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4B6" w:rsidRPr="00D769F8" w:rsidRDefault="00B654B6" w:rsidP="00B654B6">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 xml:space="preserve">УТВЕРЖДЕН </w:t>
      </w:r>
    </w:p>
    <w:p w:rsidR="00B654B6" w:rsidRPr="00D769F8" w:rsidRDefault="00B654B6" w:rsidP="00B654B6">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Pr="00D769F8">
        <w:rPr>
          <w:rFonts w:ascii="Times New Roman" w:hAnsi="Times New Roman" w:cs="Times New Roman"/>
          <w:color w:val="auto"/>
          <w:kern w:val="0"/>
          <w:sz w:val="28"/>
          <w:szCs w:val="28"/>
        </w:rPr>
        <w:t xml:space="preserve">остановлением Администрации </w:t>
      </w:r>
    </w:p>
    <w:p w:rsidR="00B654B6" w:rsidRDefault="00B654B6" w:rsidP="00B654B6">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Октябрьского района</w:t>
      </w:r>
      <w:r w:rsidRPr="00D769F8">
        <w:rPr>
          <w:rFonts w:ascii="Times New Roman" w:hAnsi="Times New Roman" w:cs="Times New Roman"/>
          <w:color w:val="auto"/>
          <w:kern w:val="0"/>
          <w:sz w:val="28"/>
          <w:szCs w:val="28"/>
        </w:rPr>
        <w:t xml:space="preserve"> Курской области </w:t>
      </w:r>
    </w:p>
    <w:p w:rsidR="003C62B4" w:rsidRPr="00D769F8" w:rsidRDefault="003C62B4" w:rsidP="00B654B6">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от </w:t>
      </w:r>
      <w:bookmarkStart w:id="0" w:name="_GoBack"/>
      <w:bookmarkEnd w:id="0"/>
      <w:r w:rsidR="00577379">
        <w:rPr>
          <w:rFonts w:ascii="Times New Roman" w:hAnsi="Times New Roman" w:cs="Times New Roman"/>
          <w:color w:val="auto"/>
          <w:kern w:val="0"/>
          <w:sz w:val="28"/>
          <w:szCs w:val="28"/>
        </w:rPr>
        <w:t>__</w:t>
      </w:r>
      <w:r w:rsidR="007A5AF4">
        <w:rPr>
          <w:rFonts w:ascii="Times New Roman" w:hAnsi="Times New Roman" w:cs="Times New Roman"/>
          <w:color w:val="auto"/>
          <w:kern w:val="0"/>
          <w:sz w:val="28"/>
          <w:szCs w:val="28"/>
        </w:rPr>
        <w:t>.</w:t>
      </w:r>
      <w:r w:rsidR="00577379">
        <w:rPr>
          <w:rFonts w:ascii="Times New Roman" w:hAnsi="Times New Roman" w:cs="Times New Roman"/>
          <w:color w:val="auto"/>
          <w:kern w:val="0"/>
          <w:sz w:val="28"/>
          <w:szCs w:val="28"/>
        </w:rPr>
        <w:t>__</w:t>
      </w:r>
      <w:r>
        <w:rPr>
          <w:rFonts w:ascii="Times New Roman" w:hAnsi="Times New Roman" w:cs="Times New Roman"/>
          <w:color w:val="auto"/>
          <w:kern w:val="0"/>
          <w:sz w:val="28"/>
          <w:szCs w:val="28"/>
        </w:rPr>
        <w:t>.20</w:t>
      </w:r>
      <w:r w:rsidR="00577379">
        <w:rPr>
          <w:rFonts w:ascii="Times New Roman" w:hAnsi="Times New Roman" w:cs="Times New Roman"/>
          <w:color w:val="auto"/>
          <w:kern w:val="0"/>
          <w:sz w:val="28"/>
          <w:szCs w:val="28"/>
        </w:rPr>
        <w:t>24</w:t>
      </w:r>
      <w:r w:rsidR="007A5AF4">
        <w:rPr>
          <w:rFonts w:ascii="Times New Roman" w:hAnsi="Times New Roman" w:cs="Times New Roman"/>
          <w:color w:val="auto"/>
          <w:kern w:val="0"/>
          <w:sz w:val="28"/>
          <w:szCs w:val="28"/>
        </w:rPr>
        <w:t xml:space="preserve"> №</w:t>
      </w:r>
      <w:r w:rsidR="00F428CA">
        <w:rPr>
          <w:rFonts w:ascii="Times New Roman" w:hAnsi="Times New Roman" w:cs="Times New Roman"/>
          <w:color w:val="auto"/>
          <w:kern w:val="0"/>
          <w:sz w:val="28"/>
          <w:szCs w:val="28"/>
        </w:rPr>
        <w:t xml:space="preserve"> </w:t>
      </w:r>
      <w:r w:rsidR="00577379">
        <w:rPr>
          <w:rFonts w:ascii="Times New Roman" w:hAnsi="Times New Roman" w:cs="Times New Roman"/>
          <w:color w:val="auto"/>
          <w:kern w:val="0"/>
          <w:sz w:val="28"/>
          <w:szCs w:val="28"/>
        </w:rPr>
        <w:t>___</w:t>
      </w:r>
    </w:p>
    <w:p w:rsidR="00B654B6" w:rsidRPr="00D769F8" w:rsidRDefault="003C62B4" w:rsidP="00B654B6">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 в редакции постановлени</w:t>
      </w:r>
      <w:r w:rsidR="007333E6">
        <w:rPr>
          <w:rFonts w:ascii="Times New Roman" w:hAnsi="Times New Roman" w:cs="Times New Roman"/>
          <w:color w:val="auto"/>
          <w:kern w:val="0"/>
          <w:sz w:val="28"/>
          <w:szCs w:val="28"/>
        </w:rPr>
        <w:t>й</w:t>
      </w:r>
      <w:r w:rsidR="00577379" w:rsidRPr="00577379">
        <w:rPr>
          <w:rFonts w:ascii="Times New Roman" w:hAnsi="Times New Roman" w:cs="Times New Roman"/>
          <w:color w:val="auto"/>
          <w:kern w:val="0"/>
          <w:sz w:val="28"/>
          <w:szCs w:val="28"/>
        </w:rPr>
        <w:t xml:space="preserve"> </w:t>
      </w:r>
      <w:r w:rsidR="00577379">
        <w:rPr>
          <w:rFonts w:ascii="Times New Roman" w:hAnsi="Times New Roman" w:cs="Times New Roman"/>
          <w:color w:val="auto"/>
          <w:kern w:val="0"/>
          <w:sz w:val="28"/>
          <w:szCs w:val="28"/>
        </w:rPr>
        <w:t xml:space="preserve">от 18.05.2023 № 314, </w:t>
      </w:r>
      <w:r w:rsidR="00B654B6" w:rsidRPr="00D769F8">
        <w:rPr>
          <w:rFonts w:ascii="Times New Roman" w:hAnsi="Times New Roman" w:cs="Times New Roman"/>
          <w:color w:val="auto"/>
          <w:kern w:val="0"/>
          <w:sz w:val="28"/>
          <w:szCs w:val="28"/>
        </w:rPr>
        <w:t xml:space="preserve">от </w:t>
      </w:r>
      <w:r w:rsidR="00B654B6">
        <w:rPr>
          <w:rFonts w:ascii="Times New Roman" w:hAnsi="Times New Roman" w:cs="Times New Roman"/>
          <w:color w:val="auto"/>
          <w:kern w:val="0"/>
          <w:sz w:val="28"/>
          <w:szCs w:val="28"/>
        </w:rPr>
        <w:t xml:space="preserve">19.01.2021 </w:t>
      </w:r>
      <w:r w:rsidR="00B654B6" w:rsidRPr="00D769F8">
        <w:rPr>
          <w:rFonts w:ascii="Times New Roman" w:hAnsi="Times New Roman" w:cs="Times New Roman"/>
          <w:color w:val="auto"/>
          <w:kern w:val="0"/>
          <w:sz w:val="28"/>
          <w:szCs w:val="28"/>
        </w:rPr>
        <w:t>№</w:t>
      </w:r>
      <w:r w:rsidR="00B654B6">
        <w:rPr>
          <w:rFonts w:ascii="Times New Roman" w:hAnsi="Times New Roman" w:cs="Times New Roman"/>
          <w:color w:val="auto"/>
          <w:kern w:val="0"/>
          <w:sz w:val="28"/>
          <w:szCs w:val="28"/>
        </w:rPr>
        <w:t>18</w:t>
      </w:r>
      <w:r w:rsidR="007D7979">
        <w:rPr>
          <w:rFonts w:ascii="Times New Roman" w:hAnsi="Times New Roman" w:cs="Times New Roman"/>
          <w:color w:val="auto"/>
          <w:kern w:val="0"/>
          <w:sz w:val="28"/>
          <w:szCs w:val="28"/>
        </w:rPr>
        <w:t>, от 30.11.2021 № 9</w:t>
      </w:r>
      <w:r w:rsidR="007A5AF4">
        <w:rPr>
          <w:rFonts w:ascii="Times New Roman" w:hAnsi="Times New Roman" w:cs="Times New Roman"/>
          <w:color w:val="auto"/>
          <w:kern w:val="0"/>
          <w:sz w:val="28"/>
          <w:szCs w:val="28"/>
        </w:rPr>
        <w:t>31</w:t>
      </w:r>
      <w:r>
        <w:rPr>
          <w:rFonts w:ascii="Times New Roman" w:hAnsi="Times New Roman" w:cs="Times New Roman"/>
          <w:color w:val="auto"/>
          <w:kern w:val="0"/>
          <w:sz w:val="28"/>
          <w:szCs w:val="28"/>
        </w:rPr>
        <w:t>)</w:t>
      </w:r>
    </w:p>
    <w:p w:rsidR="00B654B6" w:rsidRDefault="00B654B6" w:rsidP="00B654B6">
      <w:pPr>
        <w:tabs>
          <w:tab w:val="clear" w:pos="709"/>
        </w:tabs>
        <w:spacing w:before="120" w:after="0" w:line="240" w:lineRule="auto"/>
        <w:ind w:left="5103"/>
        <w:jc w:val="center"/>
        <w:rPr>
          <w:rFonts w:ascii="Times New Roman" w:hAnsi="Times New Roman" w:cs="Times New Roman"/>
          <w:color w:val="000000"/>
          <w:kern w:val="0"/>
          <w:sz w:val="28"/>
          <w:szCs w:val="28"/>
        </w:rPr>
      </w:pPr>
    </w:p>
    <w:p w:rsidR="00B654B6" w:rsidRPr="000532CB" w:rsidRDefault="00B654B6" w:rsidP="00B654B6">
      <w:pPr>
        <w:tabs>
          <w:tab w:val="clear" w:pos="709"/>
          <w:tab w:val="center" w:pos="4818"/>
        </w:tabs>
        <w:spacing w:after="0" w:line="240" w:lineRule="auto"/>
        <w:jc w:val="right"/>
        <w:rPr>
          <w:rFonts w:ascii="Times New Roman" w:hAnsi="Times New Roman" w:cs="Times New Roman"/>
          <w:color w:val="00B050"/>
          <w:kern w:val="0"/>
        </w:rPr>
      </w:pPr>
    </w:p>
    <w:p w:rsidR="00B654B6" w:rsidRPr="000821B2" w:rsidRDefault="00B654B6" w:rsidP="00B654B6">
      <w:pPr>
        <w:tabs>
          <w:tab w:val="clear" w:pos="709"/>
          <w:tab w:val="center" w:pos="4818"/>
        </w:tabs>
        <w:spacing w:after="0" w:line="240" w:lineRule="auto"/>
        <w:rPr>
          <w:rFonts w:ascii="Times New Roman" w:hAnsi="Times New Roman" w:cs="Times New Roman"/>
          <w:color w:val="auto"/>
          <w:kern w:val="0"/>
          <w:sz w:val="28"/>
          <w:szCs w:val="28"/>
        </w:rPr>
      </w:pPr>
      <w:r w:rsidRPr="00D769F8">
        <w:rPr>
          <w:rFonts w:ascii="Times New Roman" w:hAnsi="Times New Roman" w:cs="Times New Roman"/>
          <w:b/>
          <w:color w:val="auto"/>
          <w:kern w:val="0"/>
          <w:sz w:val="28"/>
          <w:szCs w:val="28"/>
        </w:rPr>
        <w:tab/>
      </w:r>
      <w:r w:rsidRPr="000821B2">
        <w:rPr>
          <w:rFonts w:ascii="Times New Roman" w:hAnsi="Times New Roman" w:cs="Times New Roman"/>
          <w:b/>
          <w:color w:val="auto"/>
          <w:kern w:val="0"/>
          <w:sz w:val="28"/>
          <w:szCs w:val="28"/>
        </w:rPr>
        <w:t>АДМИНИСТРАТИВНЫЙ РЕГЛАМЕНТ</w:t>
      </w:r>
    </w:p>
    <w:p w:rsidR="00B654B6" w:rsidRDefault="00B654B6" w:rsidP="00B654B6">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предоставления </w:t>
      </w:r>
      <w:r>
        <w:rPr>
          <w:rFonts w:ascii="Times New Roman" w:hAnsi="Times New Roman" w:cs="Times New Roman"/>
          <w:color w:val="auto"/>
          <w:kern w:val="0"/>
          <w:sz w:val="28"/>
          <w:szCs w:val="28"/>
        </w:rPr>
        <w:t>Администрацией</w:t>
      </w:r>
    </w:p>
    <w:p w:rsidR="00B654B6" w:rsidRDefault="00B654B6" w:rsidP="00B654B6">
      <w:pPr>
        <w:tabs>
          <w:tab w:val="clear" w:pos="709"/>
        </w:tabs>
        <w:spacing w:after="0" w:line="240" w:lineRule="auto"/>
        <w:jc w:val="center"/>
        <w:rPr>
          <w:rFonts w:ascii="Times New Roman" w:hAnsi="Times New Roman" w:cs="Times New Roman"/>
          <w:color w:val="auto"/>
          <w:kern w:val="0"/>
          <w:sz w:val="28"/>
          <w:szCs w:val="28"/>
        </w:rPr>
      </w:pPr>
      <w:r w:rsidRPr="002F1F78">
        <w:rPr>
          <w:rFonts w:ascii="Times New Roman" w:hAnsi="Times New Roman" w:cs="Times New Roman"/>
          <w:color w:val="auto"/>
          <w:kern w:val="0"/>
          <w:sz w:val="28"/>
          <w:szCs w:val="28"/>
        </w:rPr>
        <w:t>Октябрьского района</w:t>
      </w:r>
      <w:r w:rsidRPr="000821B2">
        <w:rPr>
          <w:rFonts w:ascii="Times New Roman" w:hAnsi="Times New Roman" w:cs="Times New Roman"/>
          <w:color w:val="auto"/>
          <w:kern w:val="0"/>
          <w:sz w:val="28"/>
          <w:szCs w:val="28"/>
        </w:rPr>
        <w:t xml:space="preserve"> Курской области муниципальной услуги</w:t>
      </w:r>
    </w:p>
    <w:p w:rsidR="00B654B6" w:rsidRPr="007C33B5"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auto"/>
          <w:kern w:val="0"/>
          <w:sz w:val="24"/>
          <w:szCs w:val="24"/>
          <w:lang w:eastAsia="en-US"/>
        </w:rPr>
      </w:pPr>
      <w:r>
        <w:rPr>
          <w:rFonts w:ascii="Times New Roman" w:eastAsiaTheme="minorHAnsi" w:hAnsi="Times New Roman" w:cs="Times New Roman"/>
          <w:b/>
          <w:color w:val="auto"/>
          <w:kern w:val="0"/>
          <w:sz w:val="28"/>
          <w:szCs w:val="28"/>
          <w:lang w:eastAsia="en-US"/>
        </w:rPr>
        <w:t>«</w:t>
      </w:r>
      <w:r w:rsidRPr="002F1F78">
        <w:rPr>
          <w:rFonts w:ascii="Times New Roman" w:eastAsiaTheme="minorHAnsi" w:hAnsi="Times New Roman" w:cs="Times New Roman"/>
          <w:b/>
          <w:color w:val="auto"/>
          <w:kern w:val="0"/>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Pr>
          <w:rFonts w:ascii="Times New Roman" w:eastAsiaTheme="minorHAnsi" w:hAnsi="Times New Roman" w:cs="Times New Roman"/>
          <w:b/>
          <w:color w:val="auto"/>
          <w:kern w:val="0"/>
          <w:sz w:val="24"/>
          <w:szCs w:val="24"/>
          <w:lang w:eastAsia="en-US"/>
        </w:rPr>
        <w:t>»</w:t>
      </w:r>
    </w:p>
    <w:p w:rsidR="00B654B6" w:rsidRPr="00425AF9"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00B050"/>
          <w:kern w:val="0"/>
          <w:sz w:val="24"/>
          <w:szCs w:val="24"/>
          <w:lang w:eastAsia="en-US"/>
        </w:rPr>
      </w:pPr>
    </w:p>
    <w:p w:rsidR="00B654B6" w:rsidRPr="000821B2" w:rsidRDefault="00B654B6" w:rsidP="00B654B6">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B654B6" w:rsidRPr="000821B2" w:rsidRDefault="00B654B6" w:rsidP="00B654B6">
      <w:pPr>
        <w:spacing w:after="0" w:line="240" w:lineRule="auto"/>
        <w:jc w:val="both"/>
        <w:rPr>
          <w:rFonts w:ascii="Times New Roman" w:hAnsi="Times New Roman" w:cs="Times New Roman"/>
          <w:b/>
          <w:bCs/>
          <w:color w:val="auto"/>
          <w:sz w:val="28"/>
          <w:szCs w:val="28"/>
        </w:rPr>
      </w:pPr>
    </w:p>
    <w:p w:rsidR="00B654B6" w:rsidRPr="00BE23D1" w:rsidRDefault="00B654B6" w:rsidP="00BE23D1">
      <w:pPr>
        <w:pStyle w:val="a4"/>
        <w:numPr>
          <w:ilvl w:val="1"/>
          <w:numId w:val="8"/>
        </w:numPr>
        <w:spacing w:after="0" w:line="240" w:lineRule="auto"/>
        <w:jc w:val="both"/>
        <w:rPr>
          <w:rFonts w:ascii="Times New Roman" w:hAnsi="Times New Roman" w:cs="Times New Roman"/>
          <w:b/>
          <w:bCs/>
          <w:color w:val="auto"/>
          <w:sz w:val="28"/>
          <w:szCs w:val="28"/>
        </w:rPr>
      </w:pPr>
      <w:r w:rsidRPr="00BE23D1">
        <w:rPr>
          <w:rFonts w:ascii="Times New Roman" w:hAnsi="Times New Roman" w:cs="Times New Roman"/>
          <w:b/>
          <w:bCs/>
          <w:color w:val="auto"/>
          <w:sz w:val="28"/>
          <w:szCs w:val="28"/>
        </w:rPr>
        <w:t>Предмет регулирования административного регламента</w:t>
      </w:r>
    </w:p>
    <w:p w:rsidR="00BE23D1" w:rsidRPr="002237E5" w:rsidRDefault="007D7979" w:rsidP="00BE23D1">
      <w:pPr>
        <w:pStyle w:val="a7"/>
        <w:jc w:val="both"/>
        <w:rPr>
          <w:sz w:val="28"/>
          <w:szCs w:val="28"/>
        </w:rPr>
      </w:pPr>
      <w:proofErr w:type="gramStart"/>
      <w:r w:rsidRPr="002237E5">
        <w:rPr>
          <w:sz w:val="28"/>
          <w:szCs w:val="28"/>
        </w:rPr>
        <w:t xml:space="preserve">Административный регламент предоставления Администрацией </w:t>
      </w:r>
      <w:r>
        <w:rPr>
          <w:sz w:val="28"/>
          <w:szCs w:val="28"/>
        </w:rPr>
        <w:t>Октябрь</w:t>
      </w:r>
      <w:r w:rsidRPr="002237E5">
        <w:rPr>
          <w:sz w:val="28"/>
          <w:szCs w:val="28"/>
        </w:rPr>
        <w:t xml:space="preserve">ского района Курской области  муниципальной услуги </w:t>
      </w:r>
      <w:r>
        <w:rPr>
          <w:sz w:val="28"/>
          <w:szCs w:val="28"/>
        </w:rPr>
        <w:t>«</w:t>
      </w:r>
      <w:r w:rsidRPr="002237E5">
        <w:rPr>
          <w:sz w:val="28"/>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Pr>
          <w:sz w:val="28"/>
          <w:szCs w:val="28"/>
        </w:rPr>
        <w:t>»</w:t>
      </w:r>
      <w:r w:rsidRPr="002237E5">
        <w:rPr>
          <w:sz w:val="28"/>
          <w:szCs w:val="28"/>
        </w:rPr>
        <w:t xml:space="preserve">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w:t>
      </w:r>
      <w:proofErr w:type="gramEnd"/>
      <w:r w:rsidRPr="002237E5">
        <w:rPr>
          <w:sz w:val="28"/>
          <w:szCs w:val="28"/>
        </w:rPr>
        <w:t xml:space="preserve"> регламента, досудебный (внесудебный) порядок обжалования решений и действий должностных лиц,  предоставляющих муниципальную услугу</w:t>
      </w:r>
      <w:r>
        <w:rPr>
          <w:sz w:val="28"/>
          <w:szCs w:val="28"/>
        </w:rPr>
        <w:t>.</w:t>
      </w:r>
    </w:p>
    <w:p w:rsidR="00B654B6" w:rsidRDefault="00B654B6" w:rsidP="00B654B6">
      <w:pPr>
        <w:spacing w:after="0" w:line="240" w:lineRule="auto"/>
        <w:ind w:firstLine="709"/>
        <w:jc w:val="center"/>
        <w:rPr>
          <w:rFonts w:ascii="Times New Roman" w:hAnsi="Times New Roman" w:cs="Times New Roman"/>
          <w:b/>
          <w:bCs/>
          <w:color w:val="auto"/>
          <w:sz w:val="28"/>
          <w:szCs w:val="28"/>
        </w:rPr>
      </w:pPr>
    </w:p>
    <w:p w:rsidR="00B654B6" w:rsidRDefault="00B654B6" w:rsidP="00B654B6">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B654B6" w:rsidRPr="007C33B5" w:rsidRDefault="00B654B6" w:rsidP="00B654B6">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577379" w:rsidRPr="00577379" w:rsidRDefault="00577379" w:rsidP="00577379">
      <w:pPr>
        <w:pStyle w:val="1"/>
        <w:tabs>
          <w:tab w:val="left" w:pos="1085"/>
        </w:tabs>
        <w:ind w:firstLine="709"/>
        <w:jc w:val="both"/>
        <w:rPr>
          <w:rFonts w:ascii="Times New Roman" w:hAnsi="Times New Roman" w:cs="Times New Roman"/>
          <w:bCs/>
          <w:color w:val="FF0000"/>
        </w:rPr>
      </w:pPr>
      <w:r w:rsidRPr="00577379">
        <w:rPr>
          <w:rFonts w:ascii="Times New Roman" w:hAnsi="Times New Roman" w:cs="Times New Roman"/>
          <w:bCs/>
          <w:color w:val="FF0000"/>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 </w:t>
      </w:r>
    </w:p>
    <w:p w:rsidR="00577379" w:rsidRPr="00577379" w:rsidRDefault="00577379" w:rsidP="00577379">
      <w:pPr>
        <w:pStyle w:val="1"/>
        <w:tabs>
          <w:tab w:val="left" w:pos="1085"/>
        </w:tabs>
        <w:ind w:firstLine="709"/>
        <w:jc w:val="both"/>
        <w:rPr>
          <w:rFonts w:ascii="Times New Roman" w:hAnsi="Times New Roman" w:cs="Times New Roman"/>
          <w:bCs/>
          <w:color w:val="FF0000"/>
        </w:rPr>
      </w:pPr>
      <w:proofErr w:type="gramStart"/>
      <w:r w:rsidRPr="00577379">
        <w:rPr>
          <w:rFonts w:ascii="Times New Roman" w:hAnsi="Times New Roman" w:cs="Times New Roman"/>
          <w:bCs/>
          <w:color w:val="FF0000"/>
        </w:rPr>
        <w:lastRenderedPageBreak/>
        <w:t>Земельные участки, находящиеся в муниципальной собственности, а также земельные участки, государственная собственность на которые не разграничена, расположенные на территории Октябрьского района  Курской области, предоставляются в соответствии с настоящим Административным регламентом бесплатно, без торгов и предварительного согласования мест размещения объектов в собственность граждан Российской Федерации, постоянно проживающих на территории Курской области не менее пяти лет, признанных нуждающимися в жилых помещениях по</w:t>
      </w:r>
      <w:proofErr w:type="gramEnd"/>
      <w:r w:rsidRPr="00577379">
        <w:rPr>
          <w:rFonts w:ascii="Times New Roman" w:hAnsi="Times New Roman" w:cs="Times New Roman"/>
          <w:bCs/>
          <w:color w:val="FF0000"/>
        </w:rPr>
        <w:t xml:space="preserve"> основаниям, предусмотренным жилищным законодательством, и относящихся к категориям граждан, определенным в </w:t>
      </w:r>
      <w:r w:rsidR="00F90034" w:rsidRPr="00E83728">
        <w:rPr>
          <w:rFonts w:ascii="Times New Roman" w:hAnsi="Times New Roman" w:cs="Times New Roman"/>
          <w:bCs/>
        </w:rPr>
        <w:t xml:space="preserve">статье 4 </w:t>
      </w:r>
      <w:r w:rsidR="00F90034" w:rsidRPr="00E83728">
        <w:rPr>
          <w:rFonts w:ascii="Times New Roman" w:hAnsi="Times New Roman" w:cs="Times New Roman"/>
          <w:bCs/>
          <w:color w:val="FF0000"/>
        </w:rPr>
        <w:t>Закона</w:t>
      </w:r>
      <w:r w:rsidR="00F90034" w:rsidRPr="00F90034">
        <w:rPr>
          <w:rFonts w:ascii="Times New Roman" w:hAnsi="Times New Roman" w:cs="Times New Roman"/>
          <w:bCs/>
          <w:color w:val="FF0000"/>
        </w:rPr>
        <w:t xml:space="preserve"> Курской области от 21.09.2011 N 74-ЗКО "О бесплатном предоставлении в собственность отдельным категориям граждан земельных участков на территории Курской области"</w:t>
      </w:r>
      <w:r w:rsidR="00E83728">
        <w:rPr>
          <w:rFonts w:ascii="Times New Roman" w:hAnsi="Times New Roman" w:cs="Times New Roman"/>
          <w:bCs/>
          <w:color w:val="FF0000"/>
        </w:rPr>
        <w:t>.</w:t>
      </w:r>
      <w:r w:rsidR="00F90034" w:rsidRPr="00F90034">
        <w:rPr>
          <w:rFonts w:ascii="Times New Roman" w:hAnsi="Times New Roman" w:cs="Times New Roman"/>
          <w:bCs/>
          <w:color w:val="FF0000"/>
        </w:rPr>
        <w:t xml:space="preserve"> </w:t>
      </w:r>
    </w:p>
    <w:p w:rsidR="00B654B6" w:rsidRPr="00577379" w:rsidRDefault="00577379" w:rsidP="00577379">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FF0000"/>
          <w:kern w:val="0"/>
          <w:sz w:val="28"/>
          <w:szCs w:val="28"/>
          <w:lang w:eastAsia="en-US"/>
        </w:rPr>
      </w:pPr>
      <w:proofErr w:type="gramStart"/>
      <w:r w:rsidRPr="00577379">
        <w:rPr>
          <w:rFonts w:ascii="Times New Roman" w:hAnsi="Times New Roman" w:cs="Times New Roman"/>
          <w:bCs/>
          <w:color w:val="FF0000"/>
          <w:sz w:val="28"/>
          <w:szCs w:val="28"/>
        </w:rPr>
        <w:t>Для граждан, указанных в под</w:t>
      </w:r>
      <w:hyperlink r:id="rId8" w:anchor="P94" w:history="1">
        <w:r w:rsidRPr="00577379">
          <w:rPr>
            <w:rStyle w:val="a5"/>
            <w:rFonts w:ascii="Times New Roman" w:hAnsi="Times New Roman" w:cs="Times New Roman"/>
            <w:bCs/>
            <w:color w:val="FF0000"/>
            <w:sz w:val="28"/>
            <w:szCs w:val="28"/>
            <w:u w:val="none"/>
          </w:rPr>
          <w:t xml:space="preserve">пунктах 5 и 6 абзаца второго  пункта 1.2 настоящего Административного регламента </w:t>
        </w:r>
      </w:hyperlink>
      <w:r w:rsidRPr="00577379">
        <w:rPr>
          <w:rFonts w:ascii="Times New Roman" w:hAnsi="Times New Roman" w:cs="Times New Roman"/>
          <w:bCs/>
          <w:color w:val="FF0000"/>
          <w:sz w:val="28"/>
          <w:szCs w:val="28"/>
        </w:rPr>
        <w:t> признание нуждающимися в улучшении жилищных условий по основаниям, предусмотренным жилищным законодательством, не является обязательным</w:t>
      </w:r>
      <w:r w:rsidR="00B654B6" w:rsidRPr="00577379">
        <w:rPr>
          <w:rFonts w:ascii="Times New Roman" w:eastAsiaTheme="minorHAnsi" w:hAnsi="Times New Roman" w:cs="Times New Roman"/>
          <w:color w:val="FF0000"/>
          <w:kern w:val="0"/>
          <w:sz w:val="28"/>
          <w:szCs w:val="28"/>
          <w:lang w:eastAsia="en-US"/>
        </w:rPr>
        <w:t xml:space="preserve">. </w:t>
      </w:r>
      <w:proofErr w:type="gramEnd"/>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соответствии с Законом   Курской области от 21.09.2011 № </w:t>
      </w:r>
      <w:r w:rsidRPr="00B52928">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B52928">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eastAsiaTheme="minorHAnsi" w:hAnsi="Times New Roman" w:cs="Times New Roman"/>
          <w:color w:val="auto"/>
          <w:kern w:val="0"/>
          <w:sz w:val="28"/>
          <w:szCs w:val="28"/>
          <w:lang w:eastAsia="en-US"/>
        </w:rPr>
        <w:t>в на территории Курской области»  земельные участки  предоставляются бесплатно в собственность следующим категориям граждан:</w:t>
      </w:r>
    </w:p>
    <w:p w:rsidR="00650424" w:rsidRDefault="00511B52" w:rsidP="00650424">
      <w:pPr>
        <w:suppressAutoHyphens w:val="0"/>
        <w:autoSpaceDN w:val="0"/>
        <w:adjustRightInd w:val="0"/>
        <w:jc w:val="both"/>
        <w:rPr>
          <w:rFonts w:ascii="Times New Roman" w:hAnsi="Times New Roman" w:cs="Times New Roman"/>
          <w:bCs/>
          <w:sz w:val="28"/>
          <w:szCs w:val="28"/>
          <w:lang w:eastAsia="ru-RU"/>
        </w:rPr>
      </w:pPr>
      <w:r w:rsidRPr="00511B52">
        <w:rPr>
          <w:rFonts w:ascii="Times New Roman" w:eastAsiaTheme="minorHAnsi" w:hAnsi="Times New Roman" w:cs="Times New Roman"/>
          <w:color w:val="auto"/>
          <w:kern w:val="0"/>
          <w:sz w:val="28"/>
          <w:szCs w:val="28"/>
          <w:lang w:eastAsia="en-US"/>
        </w:rPr>
        <w:t xml:space="preserve">         </w:t>
      </w:r>
      <w:proofErr w:type="gramStart"/>
      <w:r w:rsidRPr="00511B52">
        <w:rPr>
          <w:rFonts w:ascii="Times New Roman" w:eastAsiaTheme="minorHAnsi" w:hAnsi="Times New Roman" w:cs="Times New Roman"/>
          <w:color w:val="auto"/>
          <w:kern w:val="0"/>
          <w:sz w:val="28"/>
          <w:szCs w:val="28"/>
          <w:lang w:eastAsia="en-US"/>
        </w:rPr>
        <w:t xml:space="preserve">1) </w:t>
      </w:r>
      <w:r w:rsidR="00650424" w:rsidRPr="00650424">
        <w:rPr>
          <w:rFonts w:ascii="Times New Roman" w:hAnsi="Times New Roman" w:cs="Times New Roman"/>
          <w:bCs/>
          <w:sz w:val="28"/>
          <w:szCs w:val="28"/>
          <w:lang w:eastAsia="ru-RU"/>
        </w:rPr>
        <w:t>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proofErr w:type="gramEnd"/>
      <w:r w:rsidR="00650424" w:rsidRPr="00650424">
        <w:rPr>
          <w:rFonts w:ascii="Times New Roman" w:hAnsi="Times New Roman" w:cs="Times New Roman"/>
          <w:bCs/>
          <w:sz w:val="28"/>
          <w:szCs w:val="28"/>
          <w:lang w:eastAsia="ru-RU"/>
        </w:rPr>
        <w:t xml:space="preserve"> в возрасте до 18 лет</w:t>
      </w:r>
      <w:r w:rsidR="00E83728">
        <w:rPr>
          <w:rFonts w:ascii="Times New Roman" w:hAnsi="Times New Roman" w:cs="Times New Roman"/>
          <w:bCs/>
          <w:sz w:val="28"/>
          <w:szCs w:val="28"/>
          <w:lang w:eastAsia="ru-RU"/>
        </w:rPr>
        <w:t>;</w:t>
      </w:r>
    </w:p>
    <w:p w:rsidR="00E83728" w:rsidRDefault="007D7E3C" w:rsidP="00E83728">
      <w:pPr>
        <w:suppressAutoHyphens w:val="0"/>
        <w:autoSpaceDN w:val="0"/>
        <w:adjustRightInd w:val="0"/>
        <w:spacing w:after="0" w:line="240" w:lineRule="auto"/>
        <w:jc w:val="both"/>
        <w:rPr>
          <w:rFonts w:ascii="Times New Roman" w:hAnsi="Times New Roman" w:cs="Times New Roman"/>
          <w:bCs/>
          <w:color w:val="FF0000"/>
          <w:sz w:val="28"/>
          <w:szCs w:val="28"/>
        </w:rPr>
      </w:pPr>
      <w:r>
        <w:rPr>
          <w:rFonts w:ascii="Times New Roman" w:hAnsi="Times New Roman" w:cs="Times New Roman"/>
          <w:bCs/>
          <w:sz w:val="28"/>
          <w:szCs w:val="28"/>
          <w:lang w:eastAsia="ru-RU"/>
        </w:rPr>
        <w:tab/>
        <w:t>1.1</w:t>
      </w:r>
      <w:r w:rsidRPr="007D7E3C">
        <w:rPr>
          <w:rFonts w:ascii="Times New Roman" w:hAnsi="Times New Roman" w:cs="Times New Roman"/>
          <w:bCs/>
          <w:sz w:val="28"/>
          <w:szCs w:val="28"/>
          <w:lang w:eastAsia="ru-RU"/>
        </w:rPr>
        <w:t>)</w:t>
      </w:r>
      <w:r w:rsidRPr="007D7E3C">
        <w:rPr>
          <w:rFonts w:ascii="Times New Roman" w:hAnsi="Times New Roman" w:cs="Times New Roman"/>
          <w:bCs/>
          <w:sz w:val="28"/>
          <w:szCs w:val="28"/>
        </w:rPr>
        <w:t xml:space="preserve"> </w:t>
      </w:r>
      <w:r w:rsidRPr="007D7E3C">
        <w:rPr>
          <w:rFonts w:ascii="Times New Roman" w:hAnsi="Times New Roman" w:cs="Times New Roman"/>
          <w:bCs/>
          <w:color w:val="FF0000"/>
          <w:sz w:val="28"/>
          <w:szCs w:val="28"/>
        </w:rPr>
        <w:t xml:space="preserve">гражданам, указанным в </w:t>
      </w:r>
      <w:r w:rsidR="00E83728">
        <w:rPr>
          <w:rFonts w:ascii="Times New Roman" w:hAnsi="Times New Roman" w:cs="Times New Roman"/>
          <w:bCs/>
          <w:color w:val="FF0000"/>
          <w:sz w:val="28"/>
          <w:szCs w:val="28"/>
        </w:rPr>
        <w:t>подпункте</w:t>
      </w:r>
      <w:proofErr w:type="gramStart"/>
      <w:r w:rsidRPr="007D7E3C">
        <w:rPr>
          <w:rFonts w:ascii="Times New Roman" w:hAnsi="Times New Roman" w:cs="Times New Roman"/>
          <w:bCs/>
          <w:color w:val="FF0000"/>
          <w:sz w:val="28"/>
          <w:szCs w:val="28"/>
        </w:rPr>
        <w:t>1</w:t>
      </w:r>
      <w:proofErr w:type="gramEnd"/>
      <w:r w:rsidRPr="007D7E3C">
        <w:rPr>
          <w:rFonts w:ascii="Times New Roman" w:hAnsi="Times New Roman" w:cs="Times New Roman"/>
          <w:bCs/>
          <w:color w:val="FF0000"/>
          <w:sz w:val="28"/>
          <w:szCs w:val="28"/>
        </w:rPr>
        <w:t xml:space="preserve"> </w:t>
      </w:r>
      <w:r w:rsidR="00E83728">
        <w:rPr>
          <w:rFonts w:ascii="Times New Roman" w:hAnsi="Times New Roman" w:cs="Times New Roman"/>
          <w:bCs/>
          <w:color w:val="FF0000"/>
          <w:sz w:val="28"/>
          <w:szCs w:val="28"/>
        </w:rPr>
        <w:t xml:space="preserve">абзаца второго пункта 1.2 </w:t>
      </w:r>
      <w:r w:rsidRPr="00E83728">
        <w:rPr>
          <w:rFonts w:ascii="Times New Roman" w:hAnsi="Times New Roman" w:cs="Times New Roman"/>
          <w:bCs/>
          <w:strike/>
          <w:color w:val="FF0000"/>
          <w:sz w:val="28"/>
          <w:szCs w:val="28"/>
        </w:rPr>
        <w:t>настоящей части</w:t>
      </w:r>
      <w:r w:rsidR="00E83728">
        <w:rPr>
          <w:rFonts w:ascii="Times New Roman" w:hAnsi="Times New Roman" w:cs="Times New Roman"/>
          <w:bCs/>
          <w:color w:val="FF0000"/>
          <w:sz w:val="28"/>
          <w:szCs w:val="28"/>
        </w:rPr>
        <w:t xml:space="preserve"> н</w:t>
      </w:r>
      <w:r w:rsidR="00E83728" w:rsidRPr="00E83728">
        <w:rPr>
          <w:rFonts w:ascii="Times New Roman" w:hAnsi="Times New Roman" w:cs="Times New Roman"/>
          <w:bCs/>
          <w:color w:val="FF0000"/>
          <w:sz w:val="28"/>
          <w:szCs w:val="28"/>
        </w:rPr>
        <w:t>астоящего Административного регламента</w:t>
      </w:r>
      <w:r w:rsidRPr="007D7E3C">
        <w:rPr>
          <w:rFonts w:ascii="Times New Roman" w:hAnsi="Times New Roman" w:cs="Times New Roman"/>
          <w:bCs/>
          <w:color w:val="FF0000"/>
          <w:sz w:val="28"/>
          <w:szCs w:val="28"/>
        </w:rPr>
        <w:t xml:space="preserve">,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указанного в </w:t>
      </w:r>
      <w:r w:rsidR="00E83728">
        <w:rPr>
          <w:rFonts w:ascii="Times New Roman" w:hAnsi="Times New Roman" w:cs="Times New Roman"/>
          <w:bCs/>
          <w:color w:val="FF0000"/>
          <w:sz w:val="28"/>
          <w:szCs w:val="28"/>
        </w:rPr>
        <w:t xml:space="preserve">подпункте </w:t>
      </w:r>
      <w:r w:rsidR="00E83728" w:rsidRPr="007D7E3C">
        <w:rPr>
          <w:rFonts w:ascii="Times New Roman" w:hAnsi="Times New Roman" w:cs="Times New Roman"/>
          <w:bCs/>
          <w:color w:val="FF0000"/>
          <w:sz w:val="28"/>
          <w:szCs w:val="28"/>
        </w:rPr>
        <w:t xml:space="preserve">1 </w:t>
      </w:r>
      <w:r w:rsidR="00E83728">
        <w:rPr>
          <w:rFonts w:ascii="Times New Roman" w:hAnsi="Times New Roman" w:cs="Times New Roman"/>
          <w:bCs/>
          <w:color w:val="FF0000"/>
          <w:sz w:val="28"/>
          <w:szCs w:val="28"/>
        </w:rPr>
        <w:t>абзаца второго пункта 1.2 н</w:t>
      </w:r>
      <w:r w:rsidR="00E83728" w:rsidRPr="00E83728">
        <w:rPr>
          <w:rFonts w:ascii="Times New Roman" w:hAnsi="Times New Roman" w:cs="Times New Roman"/>
          <w:bCs/>
          <w:color w:val="FF0000"/>
          <w:sz w:val="28"/>
          <w:szCs w:val="28"/>
        </w:rPr>
        <w:t>астоящего Административного регламента</w:t>
      </w:r>
      <w:r w:rsidRPr="007D7E3C">
        <w:rPr>
          <w:rFonts w:ascii="Times New Roman" w:hAnsi="Times New Roman" w:cs="Times New Roman"/>
          <w:bCs/>
          <w:color w:val="FF0000"/>
          <w:sz w:val="28"/>
          <w:szCs w:val="28"/>
        </w:rPr>
        <w:t xml:space="preserve">, и которым земельные участки ранее не предлагались. </w:t>
      </w:r>
    </w:p>
    <w:p w:rsidR="007D7E3C" w:rsidRDefault="007D7E3C" w:rsidP="00E83728">
      <w:pPr>
        <w:suppressAutoHyphens w:val="0"/>
        <w:autoSpaceDN w:val="0"/>
        <w:adjustRightInd w:val="0"/>
        <w:spacing w:after="0" w:line="240" w:lineRule="auto"/>
        <w:ind w:firstLine="567"/>
        <w:jc w:val="both"/>
        <w:rPr>
          <w:rFonts w:ascii="Times New Roman" w:hAnsi="Times New Roman" w:cs="Times New Roman"/>
          <w:bCs/>
          <w:sz w:val="28"/>
          <w:szCs w:val="28"/>
        </w:rPr>
      </w:pPr>
      <w:proofErr w:type="gramStart"/>
      <w:r w:rsidRPr="007D7E3C">
        <w:rPr>
          <w:rFonts w:ascii="Times New Roman" w:hAnsi="Times New Roman" w:cs="Times New Roman"/>
          <w:bCs/>
          <w:color w:val="FF0000"/>
          <w:sz w:val="28"/>
          <w:szCs w:val="28"/>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r w:rsidR="004B2C17">
        <w:rPr>
          <w:rFonts w:ascii="Times New Roman" w:hAnsi="Times New Roman" w:cs="Times New Roman"/>
          <w:bCs/>
          <w:color w:val="FF0000"/>
          <w:sz w:val="28"/>
          <w:szCs w:val="28"/>
        </w:rPr>
        <w:t>;</w:t>
      </w:r>
      <w:r w:rsidRPr="007D7E3C">
        <w:rPr>
          <w:rFonts w:ascii="Times New Roman" w:hAnsi="Times New Roman" w:cs="Times New Roman"/>
          <w:bCs/>
          <w:color w:val="FF0000"/>
          <w:sz w:val="28"/>
          <w:szCs w:val="28"/>
        </w:rPr>
        <w:t xml:space="preserve">                                                                 </w:t>
      </w:r>
      <w:proofErr w:type="gramEnd"/>
    </w:p>
    <w:p w:rsidR="00B654B6" w:rsidRDefault="008D1B91" w:rsidP="00621742">
      <w:pPr>
        <w:suppressAutoHyphens w:val="0"/>
        <w:autoSpaceDN w:val="0"/>
        <w:adjustRightInd w:val="0"/>
        <w:spacing w:after="0" w:line="240" w:lineRule="auto"/>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 xml:space="preserve">         </w:t>
      </w:r>
      <w:r w:rsidR="00B654B6">
        <w:rPr>
          <w:rFonts w:ascii="Times New Roman" w:eastAsiaTheme="minorHAnsi" w:hAnsi="Times New Roman" w:cs="Times New Roman"/>
          <w:color w:val="auto"/>
          <w:kern w:val="0"/>
          <w:sz w:val="28"/>
          <w:szCs w:val="28"/>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7D7E3C" w:rsidRDefault="007D7E3C" w:rsidP="00621742">
      <w:pPr>
        <w:suppressAutoHyphens w:val="0"/>
        <w:autoSpaceDN w:val="0"/>
        <w:adjustRightInd w:val="0"/>
        <w:spacing w:after="0" w:line="240" w:lineRule="auto"/>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ab/>
      </w:r>
      <w:proofErr w:type="gramStart"/>
      <w:r>
        <w:rPr>
          <w:rFonts w:ascii="Times New Roman" w:eastAsiaTheme="minorHAnsi" w:hAnsi="Times New Roman" w:cs="Times New Roman"/>
          <w:color w:val="auto"/>
          <w:kern w:val="0"/>
          <w:sz w:val="28"/>
          <w:szCs w:val="28"/>
          <w:lang w:eastAsia="en-US"/>
        </w:rPr>
        <w:t>2.1)</w:t>
      </w:r>
      <w:r w:rsidRPr="007D7E3C">
        <w:rPr>
          <w:bCs/>
        </w:rPr>
        <w:t xml:space="preserve"> </w:t>
      </w:r>
      <w:r w:rsidRPr="007D7E3C">
        <w:rPr>
          <w:rFonts w:ascii="Times New Roman" w:hAnsi="Times New Roman" w:cs="Times New Roman"/>
          <w:bCs/>
          <w:color w:val="FF0000"/>
          <w:sz w:val="28"/>
          <w:szCs w:val="28"/>
        </w:rPr>
        <w:t xml:space="preserve">семьям, указанным в </w:t>
      </w:r>
      <w:r w:rsidR="004B2C17">
        <w:rPr>
          <w:rFonts w:ascii="Times New Roman" w:hAnsi="Times New Roman" w:cs="Times New Roman"/>
          <w:bCs/>
          <w:color w:val="FF0000"/>
          <w:sz w:val="28"/>
          <w:szCs w:val="28"/>
        </w:rPr>
        <w:t>подпункте 2</w:t>
      </w:r>
      <w:r w:rsidR="004B2C17" w:rsidRPr="007D7E3C">
        <w:rPr>
          <w:rFonts w:ascii="Times New Roman" w:hAnsi="Times New Roman" w:cs="Times New Roman"/>
          <w:bCs/>
          <w:color w:val="FF0000"/>
          <w:sz w:val="28"/>
          <w:szCs w:val="28"/>
        </w:rPr>
        <w:t xml:space="preserve"> </w:t>
      </w:r>
      <w:r w:rsidR="004B2C17">
        <w:rPr>
          <w:rFonts w:ascii="Times New Roman" w:hAnsi="Times New Roman" w:cs="Times New Roman"/>
          <w:bCs/>
          <w:color w:val="FF0000"/>
          <w:sz w:val="28"/>
          <w:szCs w:val="28"/>
        </w:rPr>
        <w:t>абзаца второго пункта 1.2 н</w:t>
      </w:r>
      <w:r w:rsidR="004B2C17" w:rsidRPr="00E83728">
        <w:rPr>
          <w:rFonts w:ascii="Times New Roman" w:hAnsi="Times New Roman" w:cs="Times New Roman"/>
          <w:bCs/>
          <w:color w:val="FF0000"/>
          <w:sz w:val="28"/>
          <w:szCs w:val="28"/>
        </w:rPr>
        <w:t>астоящего Административного регламента</w:t>
      </w:r>
      <w:r w:rsidRPr="007D7E3C">
        <w:rPr>
          <w:rFonts w:ascii="Times New Roman" w:hAnsi="Times New Roman" w:cs="Times New Roman"/>
          <w:bCs/>
          <w:color w:val="FF0000"/>
          <w:sz w:val="28"/>
          <w:szCs w:val="28"/>
        </w:rPr>
        <w:t>, снятым с учета граждан в качестве лиц, имеющих право на предоставление земельных участков в собственность бесплатно, в связи с достижением одним из супругов (обоими супругами) либо родителем в неполной семье возраста 35 лет, и которым земельные участки ранее не предлагались</w:t>
      </w:r>
      <w:r w:rsidR="000A7E67">
        <w:rPr>
          <w:rFonts w:ascii="Times New Roman" w:hAnsi="Times New Roman" w:cs="Times New Roman"/>
          <w:bCs/>
          <w:color w:val="FF0000"/>
          <w:sz w:val="28"/>
          <w:szCs w:val="28"/>
        </w:rPr>
        <w:t>;</w:t>
      </w:r>
      <w:proofErr w:type="gramEnd"/>
    </w:p>
    <w:p w:rsidR="00B654B6" w:rsidRDefault="008D1B91" w:rsidP="0062174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w:t>
      </w:r>
      <w:r w:rsidR="00914D1F">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   </w:t>
      </w:r>
      <w:r w:rsidR="00B654B6">
        <w:rPr>
          <w:rFonts w:ascii="Times New Roman" w:eastAsiaTheme="minorHAnsi" w:hAnsi="Times New Roman" w:cs="Times New Roman"/>
          <w:color w:val="auto"/>
          <w:kern w:val="0"/>
          <w:sz w:val="28"/>
          <w:szCs w:val="28"/>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B654B6" w:rsidRDefault="008D1B91" w:rsidP="0062174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w:t>
      </w:r>
      <w:r w:rsidR="00914D1F">
        <w:rPr>
          <w:rFonts w:ascii="Times New Roman" w:eastAsiaTheme="minorHAnsi" w:hAnsi="Times New Roman" w:cs="Times New Roman"/>
          <w:color w:val="auto"/>
          <w:kern w:val="0"/>
          <w:sz w:val="28"/>
          <w:szCs w:val="28"/>
          <w:lang w:eastAsia="en-US"/>
        </w:rPr>
        <w:t xml:space="preserve">   </w:t>
      </w:r>
      <w:r w:rsidR="00B654B6">
        <w:rPr>
          <w:rFonts w:ascii="Times New Roman" w:eastAsiaTheme="minorHAnsi"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r w:rsidR="007D7E3C">
        <w:rPr>
          <w:rFonts w:ascii="Times New Roman" w:eastAsiaTheme="minorHAnsi" w:hAnsi="Times New Roman" w:cs="Times New Roman"/>
          <w:color w:val="auto"/>
          <w:kern w:val="0"/>
          <w:sz w:val="28"/>
          <w:szCs w:val="28"/>
          <w:lang w:eastAsia="en-US"/>
        </w:rPr>
        <w:t>;</w:t>
      </w:r>
    </w:p>
    <w:p w:rsidR="007D7E3C" w:rsidRDefault="007D7E3C" w:rsidP="00621742">
      <w:pPr>
        <w:tabs>
          <w:tab w:val="clear" w:pos="709"/>
        </w:tabs>
        <w:suppressAutoHyphens w:val="0"/>
        <w:autoSpaceDE w:val="0"/>
        <w:autoSpaceDN w:val="0"/>
        <w:adjustRightInd w:val="0"/>
        <w:spacing w:after="0" w:line="240" w:lineRule="auto"/>
        <w:jc w:val="both"/>
        <w:rPr>
          <w:rFonts w:ascii="Times New Roman" w:hAnsi="Times New Roman" w:cs="Times New Roman"/>
          <w:bCs/>
          <w:color w:val="FF0000"/>
          <w:sz w:val="28"/>
          <w:szCs w:val="28"/>
        </w:rPr>
      </w:pPr>
      <w:r>
        <w:rPr>
          <w:rFonts w:ascii="Times New Roman" w:eastAsiaTheme="minorHAnsi" w:hAnsi="Times New Roman" w:cs="Times New Roman"/>
          <w:color w:val="auto"/>
          <w:kern w:val="0"/>
          <w:sz w:val="28"/>
          <w:szCs w:val="28"/>
          <w:lang w:eastAsia="en-US"/>
        </w:rPr>
        <w:tab/>
        <w:t>4.1)</w:t>
      </w:r>
      <w:r w:rsidR="000A7E67" w:rsidRPr="000A7E67">
        <w:rPr>
          <w:bCs/>
        </w:rPr>
        <w:t xml:space="preserve"> </w:t>
      </w:r>
      <w:r w:rsidR="000A7E67" w:rsidRPr="000A7E67">
        <w:rPr>
          <w:rFonts w:ascii="Times New Roman" w:hAnsi="Times New Roman" w:cs="Times New Roman"/>
          <w:bCs/>
          <w:color w:val="FF0000"/>
          <w:sz w:val="28"/>
          <w:szCs w:val="28"/>
        </w:rPr>
        <w:t xml:space="preserve">семьям, указанным в </w:t>
      </w:r>
      <w:r w:rsidR="004B2C17">
        <w:rPr>
          <w:rFonts w:ascii="Times New Roman" w:hAnsi="Times New Roman" w:cs="Times New Roman"/>
          <w:bCs/>
          <w:color w:val="FF0000"/>
          <w:sz w:val="28"/>
          <w:szCs w:val="28"/>
        </w:rPr>
        <w:t>подпункте 4</w:t>
      </w:r>
      <w:r w:rsidR="004B2C17" w:rsidRPr="007D7E3C">
        <w:rPr>
          <w:rFonts w:ascii="Times New Roman" w:hAnsi="Times New Roman" w:cs="Times New Roman"/>
          <w:bCs/>
          <w:color w:val="FF0000"/>
          <w:sz w:val="28"/>
          <w:szCs w:val="28"/>
        </w:rPr>
        <w:t xml:space="preserve"> </w:t>
      </w:r>
      <w:r w:rsidR="004B2C17">
        <w:rPr>
          <w:rFonts w:ascii="Times New Roman" w:hAnsi="Times New Roman" w:cs="Times New Roman"/>
          <w:bCs/>
          <w:color w:val="FF0000"/>
          <w:sz w:val="28"/>
          <w:szCs w:val="28"/>
        </w:rPr>
        <w:t>абзаца второго пункта 1.2 н</w:t>
      </w:r>
      <w:r w:rsidR="004B2C17" w:rsidRPr="00E83728">
        <w:rPr>
          <w:rFonts w:ascii="Times New Roman" w:hAnsi="Times New Roman" w:cs="Times New Roman"/>
          <w:bCs/>
          <w:color w:val="FF0000"/>
          <w:sz w:val="28"/>
          <w:szCs w:val="28"/>
        </w:rPr>
        <w:t>астоящего Административного регламента</w:t>
      </w:r>
      <w:r w:rsidR="000A7E67" w:rsidRPr="000A7E67">
        <w:rPr>
          <w:rFonts w:ascii="Times New Roman" w:hAnsi="Times New Roman" w:cs="Times New Roman"/>
          <w:bCs/>
          <w:color w:val="FF0000"/>
          <w:sz w:val="28"/>
          <w:szCs w:val="28"/>
        </w:rPr>
        <w:t>, снятым с учета граждан в качестве лиц, имеющих право на предоставление земельных участков в собственность бесплатно, в связи с достижением ребенком-инвалидом 18-летнего возраста, и которым земельные участки ранее не предлагались</w:t>
      </w:r>
      <w:r w:rsidR="000A7E67">
        <w:rPr>
          <w:rFonts w:ascii="Times New Roman" w:hAnsi="Times New Roman" w:cs="Times New Roman"/>
          <w:bCs/>
          <w:color w:val="FF0000"/>
          <w:sz w:val="28"/>
          <w:szCs w:val="28"/>
        </w:rPr>
        <w:t>;</w:t>
      </w:r>
    </w:p>
    <w:p w:rsidR="000A7E67" w:rsidRDefault="000A7E67" w:rsidP="00621742">
      <w:pPr>
        <w:tabs>
          <w:tab w:val="clear" w:pos="709"/>
        </w:tabs>
        <w:suppressAutoHyphens w:val="0"/>
        <w:autoSpaceDE w:val="0"/>
        <w:autoSpaceDN w:val="0"/>
        <w:adjustRightInd w:val="0"/>
        <w:spacing w:after="0" w:line="240" w:lineRule="auto"/>
        <w:jc w:val="both"/>
        <w:rPr>
          <w:rFonts w:ascii="Times New Roman" w:hAnsi="Times New Roman" w:cs="Times New Roman"/>
          <w:bCs/>
          <w:color w:val="FF0000"/>
          <w:sz w:val="28"/>
          <w:szCs w:val="28"/>
          <w:lang w:bidi="ru-RU"/>
        </w:rPr>
      </w:pPr>
      <w:r>
        <w:rPr>
          <w:rFonts w:ascii="Times New Roman" w:hAnsi="Times New Roman" w:cs="Times New Roman"/>
          <w:bCs/>
          <w:color w:val="FF0000"/>
          <w:sz w:val="28"/>
          <w:szCs w:val="28"/>
        </w:rPr>
        <w:tab/>
      </w:r>
      <w:proofErr w:type="gramStart"/>
      <w:r>
        <w:rPr>
          <w:rFonts w:ascii="Times New Roman" w:hAnsi="Times New Roman" w:cs="Times New Roman"/>
          <w:bCs/>
          <w:color w:val="FF0000"/>
          <w:sz w:val="28"/>
          <w:szCs w:val="28"/>
        </w:rPr>
        <w:t xml:space="preserve">5) </w:t>
      </w:r>
      <w:r w:rsidRPr="000A7E67">
        <w:rPr>
          <w:rFonts w:ascii="Times New Roman" w:hAnsi="Times New Roman" w:cs="Times New Roman"/>
          <w:bCs/>
          <w:color w:val="FF0000"/>
          <w:sz w:val="28"/>
          <w:szCs w:val="28"/>
          <w:lang w:bidi="ru-RU"/>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w:t>
      </w:r>
      <w:proofErr w:type="gramEnd"/>
    </w:p>
    <w:p w:rsidR="000A7E67" w:rsidRPr="000A7E67" w:rsidRDefault="000A7E67" w:rsidP="0062174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FF0000"/>
          <w:kern w:val="0"/>
          <w:sz w:val="28"/>
          <w:szCs w:val="28"/>
          <w:lang w:eastAsia="en-US"/>
        </w:rPr>
      </w:pPr>
      <w:r>
        <w:rPr>
          <w:rFonts w:ascii="Times New Roman" w:hAnsi="Times New Roman" w:cs="Times New Roman"/>
          <w:bCs/>
          <w:color w:val="FF0000"/>
          <w:sz w:val="28"/>
          <w:szCs w:val="28"/>
          <w:lang w:bidi="ru-RU"/>
        </w:rPr>
        <w:tab/>
        <w:t xml:space="preserve">6) </w:t>
      </w:r>
      <w:r w:rsidRPr="000A7E67">
        <w:rPr>
          <w:rFonts w:ascii="Times New Roman" w:hAnsi="Times New Roman" w:cs="Times New Roman"/>
          <w:bCs/>
          <w:color w:val="FF0000"/>
          <w:sz w:val="28"/>
          <w:szCs w:val="28"/>
        </w:rPr>
        <w:t xml:space="preserve">членам семей указанных </w:t>
      </w:r>
      <w:r w:rsidR="00D804DE">
        <w:rPr>
          <w:rFonts w:ascii="Times New Roman" w:hAnsi="Times New Roman" w:cs="Times New Roman"/>
          <w:bCs/>
          <w:color w:val="FF0000"/>
          <w:sz w:val="28"/>
          <w:szCs w:val="28"/>
        </w:rPr>
        <w:t>в подпункте 6</w:t>
      </w:r>
      <w:r w:rsidR="00D804DE" w:rsidRPr="007D7E3C">
        <w:rPr>
          <w:rFonts w:ascii="Times New Roman" w:hAnsi="Times New Roman" w:cs="Times New Roman"/>
          <w:bCs/>
          <w:color w:val="FF0000"/>
          <w:sz w:val="28"/>
          <w:szCs w:val="28"/>
        </w:rPr>
        <w:t xml:space="preserve"> </w:t>
      </w:r>
      <w:r w:rsidR="00D804DE">
        <w:rPr>
          <w:rFonts w:ascii="Times New Roman" w:hAnsi="Times New Roman" w:cs="Times New Roman"/>
          <w:bCs/>
          <w:color w:val="FF0000"/>
          <w:sz w:val="28"/>
          <w:szCs w:val="28"/>
        </w:rPr>
        <w:t>абзаца второго пункта 1.2 н</w:t>
      </w:r>
      <w:r w:rsidR="00D804DE" w:rsidRPr="00E83728">
        <w:rPr>
          <w:rFonts w:ascii="Times New Roman" w:hAnsi="Times New Roman" w:cs="Times New Roman"/>
          <w:bCs/>
          <w:color w:val="FF0000"/>
          <w:sz w:val="28"/>
          <w:szCs w:val="28"/>
        </w:rPr>
        <w:t>астоящего Административного регламента</w:t>
      </w:r>
      <w:r w:rsidR="00D804DE" w:rsidRPr="000A7E67">
        <w:rPr>
          <w:rFonts w:ascii="Times New Roman" w:hAnsi="Times New Roman" w:cs="Times New Roman"/>
          <w:bCs/>
          <w:color w:val="FF0000"/>
          <w:sz w:val="28"/>
          <w:szCs w:val="28"/>
        </w:rPr>
        <w:t xml:space="preserve"> </w:t>
      </w:r>
      <w:r w:rsidRPr="000A7E67">
        <w:rPr>
          <w:rFonts w:ascii="Times New Roman" w:hAnsi="Times New Roman" w:cs="Times New Roman"/>
          <w:bCs/>
          <w:color w:val="FF0000"/>
          <w:sz w:val="28"/>
          <w:szCs w:val="28"/>
        </w:rPr>
        <w:t>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rsidR="000A7E67" w:rsidRPr="000A7E67" w:rsidRDefault="000A7E67" w:rsidP="000A7E67">
      <w:pPr>
        <w:pStyle w:val="1"/>
        <w:tabs>
          <w:tab w:val="left" w:pos="1085"/>
        </w:tabs>
        <w:ind w:firstLine="709"/>
        <w:jc w:val="both"/>
        <w:rPr>
          <w:rFonts w:ascii="Times New Roman" w:hAnsi="Times New Roman" w:cs="Times New Roman"/>
          <w:bCs/>
          <w:color w:val="FF0000"/>
        </w:rPr>
      </w:pPr>
      <w:r w:rsidRPr="000A7E67">
        <w:rPr>
          <w:rFonts w:ascii="Times New Roman" w:hAnsi="Times New Roman" w:cs="Times New Roman"/>
          <w:bCs/>
          <w:color w:val="FF0000"/>
        </w:rPr>
        <w:t>В целях реализации настоящего Административного регламента к членам семей указанных</w:t>
      </w:r>
      <w:r w:rsidRPr="004B2C17">
        <w:rPr>
          <w:rFonts w:ascii="Times New Roman" w:hAnsi="Times New Roman" w:cs="Times New Roman"/>
          <w:bCs/>
          <w:color w:val="FF0000"/>
        </w:rPr>
        <w:t xml:space="preserve"> </w:t>
      </w:r>
      <w:r w:rsidR="004B2C17" w:rsidRPr="004B2C17">
        <w:rPr>
          <w:rFonts w:ascii="Times New Roman" w:hAnsi="Times New Roman" w:cs="Times New Roman"/>
          <w:bCs/>
          <w:color w:val="FF0000"/>
        </w:rPr>
        <w:t xml:space="preserve"> </w:t>
      </w:r>
      <w:r w:rsidR="004B2C17">
        <w:rPr>
          <w:rFonts w:ascii="Times New Roman" w:hAnsi="Times New Roman" w:cs="Times New Roman"/>
          <w:bCs/>
          <w:color w:val="FF0000"/>
        </w:rPr>
        <w:t xml:space="preserve">в подпункте 5 абзаца второго пункта 1.2 </w:t>
      </w:r>
      <w:r w:rsidR="004B2C17" w:rsidRPr="000A7E67">
        <w:rPr>
          <w:rFonts w:ascii="Times New Roman" w:hAnsi="Times New Roman" w:cs="Times New Roman"/>
          <w:bCs/>
          <w:color w:val="FF0000"/>
        </w:rPr>
        <w:t xml:space="preserve">настоящего Административного регламента </w:t>
      </w:r>
      <w:r w:rsidRPr="000A7E67">
        <w:rPr>
          <w:rFonts w:ascii="Times New Roman" w:hAnsi="Times New Roman" w:cs="Times New Roman"/>
          <w:bCs/>
          <w:color w:val="FF0000"/>
        </w:rPr>
        <w:t>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относятся:</w:t>
      </w:r>
    </w:p>
    <w:p w:rsidR="000A7E67" w:rsidRPr="000A7E67" w:rsidRDefault="000A7E67" w:rsidP="000A7E67">
      <w:pPr>
        <w:pStyle w:val="1"/>
        <w:tabs>
          <w:tab w:val="left" w:pos="1085"/>
        </w:tabs>
        <w:ind w:firstLine="709"/>
        <w:jc w:val="both"/>
        <w:rPr>
          <w:rFonts w:ascii="Times New Roman" w:hAnsi="Times New Roman" w:cs="Times New Roman"/>
          <w:bCs/>
          <w:color w:val="FF0000"/>
        </w:rPr>
      </w:pPr>
      <w:bookmarkStart w:id="1" w:name="Par91"/>
      <w:bookmarkEnd w:id="1"/>
      <w:proofErr w:type="gramStart"/>
      <w:r w:rsidRPr="000A7E67">
        <w:rPr>
          <w:rFonts w:ascii="Times New Roman" w:hAnsi="Times New Roman" w:cs="Times New Roman"/>
          <w:bCs/>
          <w:color w:val="FF0000"/>
        </w:rPr>
        <w:t xml:space="preserve">1) супруга (супруг), состоявшая (состоявший) в зарегистрированном браке с погибшим (умершим) на день его гибели (смерти) и не вступившая </w:t>
      </w:r>
      <w:r w:rsidRPr="000A7E67">
        <w:rPr>
          <w:rFonts w:ascii="Times New Roman" w:hAnsi="Times New Roman" w:cs="Times New Roman"/>
          <w:bCs/>
          <w:color w:val="FF0000"/>
        </w:rPr>
        <w:lastRenderedPageBreak/>
        <w:t>(вступивший) в повторный брак;</w:t>
      </w:r>
      <w:proofErr w:type="gramEnd"/>
    </w:p>
    <w:p w:rsidR="000A7E67" w:rsidRPr="000A7E67" w:rsidRDefault="000A7E67" w:rsidP="000A7E67">
      <w:pPr>
        <w:pStyle w:val="1"/>
        <w:tabs>
          <w:tab w:val="left" w:pos="1085"/>
        </w:tabs>
        <w:ind w:firstLine="709"/>
        <w:jc w:val="both"/>
        <w:rPr>
          <w:rFonts w:ascii="Times New Roman" w:hAnsi="Times New Roman" w:cs="Times New Roman"/>
          <w:bCs/>
          <w:color w:val="FF0000"/>
        </w:rPr>
      </w:pPr>
      <w:bookmarkStart w:id="2" w:name="Par92"/>
      <w:bookmarkEnd w:id="2"/>
      <w:proofErr w:type="gramStart"/>
      <w:r w:rsidRPr="000A7E67">
        <w:rPr>
          <w:rFonts w:ascii="Times New Roman" w:hAnsi="Times New Roman" w:cs="Times New Roman"/>
          <w:bCs/>
          <w:color w:val="FF0000"/>
        </w:rPr>
        <w:t>2) несовершеннолетние дети, дети старше 18 лет, ставшие инвалидами до достижения ими возраста 18 лет, дети в возрасте до 23 лет, обучающиеся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proofErr w:type="gramEnd"/>
    </w:p>
    <w:p w:rsidR="00B654B6" w:rsidRPr="000A7E67" w:rsidRDefault="000A7E67" w:rsidP="000A7E6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FF0000"/>
          <w:kern w:val="0"/>
          <w:sz w:val="28"/>
          <w:szCs w:val="28"/>
          <w:lang w:eastAsia="en-US"/>
        </w:rPr>
      </w:pPr>
      <w:bookmarkStart w:id="3" w:name="Par93"/>
      <w:bookmarkEnd w:id="3"/>
      <w:r w:rsidRPr="000A7E67">
        <w:rPr>
          <w:rFonts w:ascii="Times New Roman" w:hAnsi="Times New Roman" w:cs="Times New Roman"/>
          <w:bCs/>
          <w:color w:val="FF0000"/>
          <w:sz w:val="28"/>
          <w:szCs w:val="28"/>
        </w:rPr>
        <w:t xml:space="preserve">3) родители (в случае отсутствия лиц, указанных </w:t>
      </w:r>
      <w:r w:rsidR="004B2C17" w:rsidRPr="004B2C17">
        <w:rPr>
          <w:rFonts w:ascii="Times New Roman" w:hAnsi="Times New Roman" w:cs="Times New Roman"/>
          <w:bCs/>
          <w:color w:val="FF0000"/>
          <w:sz w:val="28"/>
          <w:szCs w:val="28"/>
        </w:rPr>
        <w:t>в подпункт</w:t>
      </w:r>
      <w:r w:rsidR="004B2C17">
        <w:rPr>
          <w:rFonts w:ascii="Times New Roman" w:hAnsi="Times New Roman" w:cs="Times New Roman"/>
          <w:bCs/>
          <w:color w:val="FF0000"/>
          <w:sz w:val="28"/>
          <w:szCs w:val="28"/>
        </w:rPr>
        <w:t>ах</w:t>
      </w:r>
      <w:r w:rsidR="004B2C17" w:rsidRPr="004B2C17">
        <w:rPr>
          <w:rFonts w:ascii="Times New Roman" w:hAnsi="Times New Roman" w:cs="Times New Roman"/>
          <w:bCs/>
          <w:color w:val="FF0000"/>
          <w:sz w:val="28"/>
          <w:szCs w:val="28"/>
        </w:rPr>
        <w:t xml:space="preserve"> </w:t>
      </w:r>
      <w:r w:rsidR="004B2C17">
        <w:rPr>
          <w:rFonts w:ascii="Times New Roman" w:hAnsi="Times New Roman" w:cs="Times New Roman"/>
          <w:bCs/>
          <w:color w:val="FF0000"/>
          <w:sz w:val="28"/>
          <w:szCs w:val="28"/>
        </w:rPr>
        <w:t>1 и 2</w:t>
      </w:r>
      <w:r w:rsidR="004B2C17" w:rsidRPr="004B2C17">
        <w:rPr>
          <w:rFonts w:ascii="Times New Roman" w:hAnsi="Times New Roman" w:cs="Times New Roman"/>
          <w:bCs/>
          <w:color w:val="FF0000"/>
          <w:sz w:val="28"/>
          <w:szCs w:val="28"/>
        </w:rPr>
        <w:t xml:space="preserve"> абзаца второго пункта 1.2 настоящего Административного регламента</w:t>
      </w:r>
      <w:r w:rsidRPr="004B2C17">
        <w:rPr>
          <w:rFonts w:ascii="Times New Roman" w:hAnsi="Times New Roman" w:cs="Times New Roman"/>
          <w:bCs/>
          <w:color w:val="FF0000"/>
          <w:sz w:val="28"/>
          <w:szCs w:val="28"/>
        </w:rPr>
        <w:t xml:space="preserve">, </w:t>
      </w:r>
      <w:r w:rsidRPr="000A7E67">
        <w:rPr>
          <w:rFonts w:ascii="Times New Roman" w:hAnsi="Times New Roman" w:cs="Times New Roman"/>
          <w:bCs/>
          <w:color w:val="FF0000"/>
          <w:sz w:val="28"/>
          <w:szCs w:val="28"/>
        </w:rPr>
        <w:t>либо их отказа от получения земельного участка).</w:t>
      </w:r>
    </w:p>
    <w:p w:rsidR="00B654B6" w:rsidRPr="000821B2" w:rsidRDefault="00B654B6" w:rsidP="00B654B6">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B654B6" w:rsidRDefault="00B654B6" w:rsidP="00B654B6">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B654B6" w:rsidRDefault="00B654B6" w:rsidP="00B654B6">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B654B6" w:rsidRDefault="00B654B6" w:rsidP="00B654B6">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w:t>
      </w:r>
      <w:proofErr w:type="gramStart"/>
      <w:r w:rsidRPr="007C33B5">
        <w:rPr>
          <w:rFonts w:ascii="Times New Roman" w:hAnsi="Times New Roman" w:cs="Times New Roman"/>
          <w:b/>
          <w:color w:val="auto"/>
          <w:kern w:val="0"/>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Pr>
          <w:rFonts w:ascii="Times New Roman" w:hAnsi="Times New Roman" w:cs="Times New Roman"/>
          <w:b/>
          <w:color w:val="auto"/>
          <w:kern w:val="0"/>
          <w:sz w:val="28"/>
          <w:szCs w:val="28"/>
          <w:lang w:eastAsia="en-US"/>
        </w:rPr>
        <w:t>нкций)» (далее - Единый портал)</w:t>
      </w:r>
      <w:proofErr w:type="gramEnd"/>
    </w:p>
    <w:p w:rsidR="00B654B6" w:rsidRPr="007C33B5" w:rsidRDefault="00B654B6" w:rsidP="00B654B6">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654B6" w:rsidRPr="007C33B5" w:rsidRDefault="00B654B6" w:rsidP="00B654B6">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B654B6" w:rsidRPr="007C33B5" w:rsidRDefault="00B654B6" w:rsidP="00B654B6">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B654B6" w:rsidRPr="007C33B5" w:rsidRDefault="00B654B6" w:rsidP="00B654B6">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устное информирование осуществляется специалистами Администрации</w:t>
      </w:r>
      <w:r>
        <w:rPr>
          <w:rFonts w:ascii="Times New Roman" w:hAnsi="Times New Roman" w:cs="Times New Roman"/>
          <w:color w:val="auto"/>
          <w:sz w:val="28"/>
          <w:szCs w:val="28"/>
          <w:lang w:eastAsia="en-US"/>
        </w:rPr>
        <w:t xml:space="preserve"> Октябрьского района Курской област</w:t>
      </w:r>
      <w:proofErr w:type="gramStart"/>
      <w:r>
        <w:rPr>
          <w:rFonts w:ascii="Times New Roman" w:hAnsi="Times New Roman" w:cs="Times New Roman"/>
          <w:color w:val="auto"/>
          <w:sz w:val="28"/>
          <w:szCs w:val="28"/>
          <w:lang w:eastAsia="en-US"/>
        </w:rPr>
        <w:t>и</w:t>
      </w:r>
      <w:r w:rsidRPr="007C33B5">
        <w:rPr>
          <w:rFonts w:ascii="Times New Roman" w:hAnsi="Times New Roman" w:cs="Times New Roman"/>
          <w:bCs/>
          <w:color w:val="auto"/>
          <w:kern w:val="0"/>
          <w:sz w:val="28"/>
          <w:szCs w:val="28"/>
          <w:lang w:eastAsia="ru-RU"/>
        </w:rPr>
        <w:t>(</w:t>
      </w:r>
      <w:proofErr w:type="gramEnd"/>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B654B6" w:rsidRPr="007C33B5" w:rsidRDefault="00B654B6" w:rsidP="00B654B6">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654B6" w:rsidRPr="007C33B5" w:rsidRDefault="00B654B6" w:rsidP="00B654B6">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654B6" w:rsidRPr="007C33B5" w:rsidRDefault="00B654B6" w:rsidP="00B654B6">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B654B6" w:rsidRDefault="00B654B6" w:rsidP="00B654B6">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r>
        <w:rPr>
          <w:rFonts w:ascii="Times New Roman" w:hAnsi="Times New Roman" w:cs="Times New Roman"/>
          <w:color w:val="auto"/>
          <w:sz w:val="28"/>
          <w:szCs w:val="28"/>
          <w:lang w:eastAsia="en-US"/>
        </w:rPr>
        <w:t xml:space="preserve">Октябрьского района Курской </w:t>
      </w:r>
      <w:proofErr w:type="spellStart"/>
      <w:r>
        <w:rPr>
          <w:rFonts w:ascii="Times New Roman" w:hAnsi="Times New Roman" w:cs="Times New Roman"/>
          <w:color w:val="auto"/>
          <w:sz w:val="28"/>
          <w:szCs w:val="28"/>
          <w:lang w:eastAsia="en-US"/>
        </w:rPr>
        <w:t>облати</w:t>
      </w:r>
      <w:proofErr w:type="spellEnd"/>
      <w:r>
        <w:rPr>
          <w:rFonts w:ascii="Times New Roman" w:hAnsi="Times New Roman" w:cs="Times New Roman"/>
          <w:color w:val="auto"/>
          <w:sz w:val="28"/>
          <w:szCs w:val="28"/>
          <w:lang w:eastAsia="en-US"/>
        </w:rPr>
        <w:t>.</w:t>
      </w:r>
    </w:p>
    <w:p w:rsidR="00B654B6" w:rsidRPr="007C33B5" w:rsidRDefault="00B654B6" w:rsidP="00B654B6">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654B6" w:rsidRPr="007C33B5" w:rsidRDefault="00B654B6" w:rsidP="00B654B6">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654B6" w:rsidRPr="007C33B5" w:rsidRDefault="00B654B6" w:rsidP="00B654B6">
      <w:pPr>
        <w:spacing w:after="0" w:line="240" w:lineRule="auto"/>
        <w:jc w:val="both"/>
        <w:rPr>
          <w:rFonts w:ascii="Times New Roman" w:hAnsi="Times New Roman" w:cs="Times New Roman"/>
          <w:color w:val="auto"/>
          <w:sz w:val="28"/>
          <w:szCs w:val="28"/>
          <w:lang w:eastAsia="en-US"/>
        </w:rPr>
      </w:pPr>
    </w:p>
    <w:p w:rsidR="00B654B6" w:rsidRDefault="00B654B6" w:rsidP="00B654B6">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654B6" w:rsidRDefault="00B654B6" w:rsidP="00B654B6">
      <w:pPr>
        <w:spacing w:after="0" w:line="240" w:lineRule="auto"/>
        <w:ind w:firstLine="709"/>
        <w:jc w:val="both"/>
        <w:rPr>
          <w:rFonts w:ascii="Times New Roman" w:hAnsi="Times New Roman" w:cs="Times New Roman"/>
          <w:color w:val="auto"/>
          <w:sz w:val="28"/>
          <w:szCs w:val="28"/>
          <w:lang w:eastAsia="en-US"/>
        </w:rPr>
      </w:pPr>
    </w:p>
    <w:p w:rsidR="00B654B6" w:rsidRPr="00BB17EE" w:rsidRDefault="00B654B6" w:rsidP="00B654B6">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 xml:space="preserve">На Едином портале можно получить информацию </w:t>
      </w:r>
      <w:proofErr w:type="gramStart"/>
      <w:r w:rsidRPr="00BB17EE">
        <w:rPr>
          <w:rFonts w:ascii="Times New Roman" w:hAnsi="Times New Roman" w:cs="Times New Roman"/>
          <w:b/>
          <w:bCs/>
          <w:color w:val="auto"/>
          <w:sz w:val="28"/>
          <w:szCs w:val="28"/>
          <w:lang w:eastAsia="en-US"/>
        </w:rPr>
        <w:t>о</w:t>
      </w:r>
      <w:proofErr w:type="gramEnd"/>
      <w:r w:rsidRPr="00BB17EE">
        <w:rPr>
          <w:rFonts w:ascii="Times New Roman" w:hAnsi="Times New Roman" w:cs="Times New Roman"/>
          <w:b/>
          <w:bCs/>
          <w:color w:val="auto"/>
          <w:sz w:val="28"/>
          <w:szCs w:val="28"/>
          <w:lang w:eastAsia="en-US"/>
        </w:rPr>
        <w:t xml:space="preserve"> (об):</w:t>
      </w:r>
    </w:p>
    <w:p w:rsidR="00B654B6" w:rsidRPr="00BB17EE" w:rsidRDefault="00B654B6" w:rsidP="00B654B6">
      <w:pPr>
        <w:spacing w:after="0" w:line="240" w:lineRule="auto"/>
        <w:ind w:firstLine="709"/>
        <w:jc w:val="both"/>
        <w:rPr>
          <w:rFonts w:ascii="Times New Roman" w:hAnsi="Times New Roman" w:cs="Times New Roman"/>
          <w:b/>
          <w:bCs/>
          <w:color w:val="auto"/>
          <w:sz w:val="28"/>
          <w:szCs w:val="28"/>
          <w:lang w:eastAsia="en-US"/>
        </w:rPr>
      </w:pP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круге</w:t>
      </w:r>
      <w:proofErr w:type="gramEnd"/>
      <w:r w:rsidRPr="00BB17EE">
        <w:rPr>
          <w:rFonts w:ascii="Times New Roman" w:hAnsi="Times New Roman" w:cs="Times New Roman"/>
          <w:color w:val="auto"/>
          <w:sz w:val="28"/>
          <w:szCs w:val="28"/>
          <w:lang w:eastAsia="en-US"/>
        </w:rPr>
        <w:t xml:space="preserve"> заявителей;</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сроке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результате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 порядке выдачи результата муниципальной услуги;</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праве</w:t>
      </w:r>
      <w:proofErr w:type="gramEnd"/>
      <w:r w:rsidRPr="00BB17EE">
        <w:rPr>
          <w:rFonts w:ascii="Times New Roman" w:hAnsi="Times New Roman" w:cs="Times New Roman"/>
          <w:color w:val="auto"/>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исчерпывающем </w:t>
      </w:r>
      <w:proofErr w:type="gramStart"/>
      <w:r w:rsidRPr="00BB17EE">
        <w:rPr>
          <w:rFonts w:ascii="Times New Roman" w:hAnsi="Times New Roman" w:cs="Times New Roman"/>
          <w:color w:val="auto"/>
          <w:sz w:val="28"/>
          <w:szCs w:val="28"/>
          <w:lang w:eastAsia="en-US"/>
        </w:rPr>
        <w:t>перечне</w:t>
      </w:r>
      <w:proofErr w:type="gramEnd"/>
      <w:r w:rsidRPr="00BB17EE">
        <w:rPr>
          <w:rFonts w:ascii="Times New Roman" w:hAnsi="Times New Roman" w:cs="Times New Roman"/>
          <w:color w:val="auto"/>
          <w:sz w:val="28"/>
          <w:szCs w:val="28"/>
          <w:lang w:eastAsia="en-US"/>
        </w:rPr>
        <w:t xml:space="preserve">  оснований для приостановления или отказа в предоставлении муниципальной услуги;</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B654B6" w:rsidRDefault="00B654B6" w:rsidP="00B654B6">
      <w:pPr>
        <w:spacing w:after="0" w:line="240" w:lineRule="auto"/>
        <w:ind w:firstLine="709"/>
        <w:jc w:val="both"/>
        <w:rPr>
          <w:rFonts w:ascii="Times New Roman" w:hAnsi="Times New Roman" w:cs="Times New Roman"/>
          <w:color w:val="auto"/>
          <w:sz w:val="28"/>
          <w:szCs w:val="28"/>
          <w:lang w:eastAsia="en-US"/>
        </w:rPr>
      </w:pPr>
    </w:p>
    <w:p w:rsidR="00B654B6" w:rsidRPr="00BB17EE" w:rsidRDefault="00B654B6" w:rsidP="00B654B6">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654B6" w:rsidRPr="00BB17EE" w:rsidRDefault="00B654B6" w:rsidP="00B654B6">
      <w:pPr>
        <w:pStyle w:val="ConsPlusNormal"/>
        <w:jc w:val="both"/>
        <w:rPr>
          <w:b/>
          <w:szCs w:val="24"/>
        </w:rPr>
      </w:pPr>
    </w:p>
    <w:p w:rsidR="00B654B6" w:rsidRPr="00BB17EE" w:rsidRDefault="00B654B6" w:rsidP="00B654B6">
      <w:pPr>
        <w:pStyle w:val="ConsPlusNormal"/>
        <w:jc w:val="both"/>
        <w:rPr>
          <w:b/>
          <w:szCs w:val="24"/>
        </w:rPr>
      </w:pPr>
    </w:p>
    <w:p w:rsidR="00B654B6" w:rsidRDefault="00B654B6" w:rsidP="00B654B6">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На информационных стендах в </w:t>
      </w:r>
      <w:proofErr w:type="gramStart"/>
      <w:r w:rsidRPr="00BB17EE">
        <w:rPr>
          <w:rFonts w:ascii="Times New Roman" w:hAnsi="Times New Roman" w:cs="Times New Roman"/>
          <w:color w:val="auto"/>
          <w:sz w:val="28"/>
          <w:szCs w:val="28"/>
          <w:lang w:eastAsia="en-US"/>
        </w:rPr>
        <w:t>помещении, предназначенном для предоставления муниципальной услуги размещается</w:t>
      </w:r>
      <w:proofErr w:type="gramEnd"/>
      <w:r w:rsidRPr="00BB17EE">
        <w:rPr>
          <w:rFonts w:ascii="Times New Roman" w:hAnsi="Times New Roman" w:cs="Times New Roman"/>
          <w:color w:val="auto"/>
          <w:sz w:val="28"/>
          <w:szCs w:val="28"/>
          <w:lang w:eastAsia="en-US"/>
        </w:rPr>
        <w:t xml:space="preserve"> следующая информация:</w:t>
      </w:r>
    </w:p>
    <w:p w:rsidR="00B654B6" w:rsidRPr="00BB17EE" w:rsidRDefault="00B654B6" w:rsidP="00B654B6">
      <w:pPr>
        <w:spacing w:after="0" w:line="240" w:lineRule="auto"/>
        <w:ind w:firstLine="708"/>
        <w:jc w:val="both"/>
        <w:rPr>
          <w:rFonts w:ascii="Times New Roman" w:hAnsi="Times New Roman" w:cs="Times New Roman"/>
          <w:color w:val="auto"/>
          <w:sz w:val="28"/>
          <w:szCs w:val="28"/>
          <w:lang w:eastAsia="en-US"/>
        </w:rPr>
      </w:pP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lastRenderedPageBreak/>
        <w:t>порядок обжалования решения, действий или бездействия должностных лиц, предоставляющих муниципальную услугу;</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отказа в предоставлении  муниципальной услуги;</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654B6" w:rsidRPr="00BB17EE" w:rsidRDefault="00B654B6" w:rsidP="00B654B6">
      <w:pPr>
        <w:spacing w:after="0" w:line="240" w:lineRule="auto"/>
        <w:ind w:firstLine="709"/>
        <w:jc w:val="both"/>
        <w:rPr>
          <w:rFonts w:ascii="Times New Roman" w:hAnsi="Times New Roman" w:cs="Times New Roman"/>
          <w:color w:val="auto"/>
          <w:sz w:val="28"/>
          <w:szCs w:val="28"/>
          <w:lang w:eastAsia="en-US"/>
        </w:rPr>
      </w:pPr>
    </w:p>
    <w:p w:rsidR="00B654B6" w:rsidRPr="008774C0" w:rsidRDefault="00B654B6" w:rsidP="00B654B6">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8774C0">
        <w:rPr>
          <w:rFonts w:ascii="Times New Roman" w:hAnsi="Times New Roman" w:cs="Times New Roman"/>
          <w:color w:val="auto"/>
          <w:kern w:val="0"/>
          <w:sz w:val="28"/>
          <w:szCs w:val="28"/>
          <w:lang w:eastAsia="ru-RU"/>
        </w:rPr>
        <w:t xml:space="preserve">Справочная информация </w:t>
      </w:r>
      <w:r w:rsidRPr="008774C0">
        <w:rPr>
          <w:rFonts w:ascii="Times New Roman" w:hAnsi="Times New Roman" w:cs="Times New Roman"/>
          <w:color w:val="auto"/>
          <w:kern w:val="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8774C0">
        <w:rPr>
          <w:rFonts w:ascii="Times New Roman" w:hAnsi="Times New Roman" w:cs="Times New Roman"/>
          <w:b/>
          <w:color w:val="auto"/>
          <w:kern w:val="0"/>
          <w:sz w:val="28"/>
          <w:szCs w:val="28"/>
          <w:lang w:eastAsia="zh-CN"/>
        </w:rPr>
        <w:t>;</w:t>
      </w:r>
      <w:r w:rsidRPr="008774C0">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774C0">
        <w:rPr>
          <w:rFonts w:ascii="Times New Roman" w:hAnsi="Times New Roman" w:cs="Times New Roman"/>
          <w:color w:val="auto"/>
          <w:kern w:val="0"/>
          <w:sz w:val="28"/>
          <w:szCs w:val="28"/>
          <w:lang w:eastAsia="zh-CN"/>
        </w:rPr>
        <w:t>размещена</w:t>
      </w:r>
      <w:proofErr w:type="gramEnd"/>
      <w:r w:rsidRPr="008774C0">
        <w:rPr>
          <w:rFonts w:ascii="Times New Roman" w:hAnsi="Times New Roman" w:cs="Times New Roman"/>
          <w:color w:val="auto"/>
          <w:kern w:val="0"/>
          <w:sz w:val="28"/>
          <w:szCs w:val="28"/>
          <w:lang w:eastAsia="zh-CN"/>
        </w:rPr>
        <w:t xml:space="preserve"> на  официальном сайте Администрации </w:t>
      </w:r>
      <w:r>
        <w:rPr>
          <w:rFonts w:ascii="Times New Roman" w:hAnsi="Times New Roman" w:cs="Times New Roman"/>
          <w:color w:val="auto"/>
          <w:kern w:val="0"/>
          <w:sz w:val="28"/>
          <w:szCs w:val="28"/>
          <w:lang w:eastAsia="zh-CN"/>
        </w:rPr>
        <w:t xml:space="preserve"> Октябрьского района Курской области </w:t>
      </w:r>
      <w:r w:rsidRPr="008774C0">
        <w:rPr>
          <w:rFonts w:ascii="Times New Roman" w:hAnsi="Times New Roman" w:cs="Times New Roman"/>
          <w:color w:val="auto"/>
          <w:kern w:val="0"/>
          <w:sz w:val="28"/>
          <w:szCs w:val="28"/>
          <w:u w:val="single"/>
          <w:lang w:eastAsia="ru-RU"/>
        </w:rPr>
        <w:t>http:/</w:t>
      </w:r>
      <w:proofErr w:type="spellStart"/>
      <w:r>
        <w:rPr>
          <w:rFonts w:ascii="Times New Roman" w:hAnsi="Times New Roman" w:cs="Times New Roman"/>
          <w:color w:val="auto"/>
          <w:kern w:val="0"/>
          <w:sz w:val="28"/>
          <w:szCs w:val="28"/>
          <w:u w:val="single"/>
          <w:lang w:val="en-US" w:eastAsia="ru-RU"/>
        </w:rPr>
        <w:t>admokt</w:t>
      </w:r>
      <w:proofErr w:type="spellEnd"/>
      <w:r w:rsidRPr="002F1F78">
        <w:rPr>
          <w:rFonts w:ascii="Times New Roman" w:hAnsi="Times New Roman" w:cs="Times New Roman"/>
          <w:color w:val="auto"/>
          <w:kern w:val="0"/>
          <w:sz w:val="28"/>
          <w:szCs w:val="28"/>
          <w:u w:val="single"/>
          <w:lang w:eastAsia="ru-RU"/>
        </w:rPr>
        <w:t>.</w:t>
      </w:r>
      <w:proofErr w:type="spellStart"/>
      <w:r>
        <w:rPr>
          <w:rFonts w:ascii="Times New Roman" w:hAnsi="Times New Roman" w:cs="Times New Roman"/>
          <w:color w:val="auto"/>
          <w:kern w:val="0"/>
          <w:sz w:val="28"/>
          <w:szCs w:val="28"/>
          <w:u w:val="single"/>
          <w:lang w:val="en-US" w:eastAsia="ru-RU"/>
        </w:rPr>
        <w:t>ru</w:t>
      </w:r>
      <w:proofErr w:type="spellEnd"/>
      <w:r w:rsidRPr="008774C0">
        <w:rPr>
          <w:rFonts w:ascii="Times New Roman" w:hAnsi="Times New Roman" w:cs="Times New Roman"/>
          <w:color w:val="auto"/>
          <w:kern w:val="0"/>
          <w:sz w:val="28"/>
          <w:szCs w:val="28"/>
          <w:lang w:eastAsia="ru-RU"/>
        </w:rPr>
        <w:t xml:space="preserve">, и  </w:t>
      </w:r>
      <w:r w:rsidRPr="008774C0">
        <w:rPr>
          <w:rFonts w:ascii="Times New Roman" w:hAnsi="Times New Roman" w:cs="Times New Roman"/>
          <w:color w:val="auto"/>
          <w:kern w:val="0"/>
          <w:sz w:val="28"/>
          <w:szCs w:val="28"/>
          <w:lang w:eastAsia="zh-CN"/>
        </w:rPr>
        <w:t xml:space="preserve">на Едином портале </w:t>
      </w:r>
      <w:hyperlink r:id="rId9" w:history="1">
        <w:r w:rsidRPr="008774C0">
          <w:rPr>
            <w:rFonts w:ascii="Times New Roman" w:hAnsi="Times New Roman" w:cs="Times New Roman"/>
            <w:color w:val="auto"/>
            <w:kern w:val="0"/>
            <w:sz w:val="28"/>
            <w:szCs w:val="28"/>
            <w:u w:val="single"/>
            <w:lang w:eastAsia="zh-CN"/>
          </w:rPr>
          <w:t>https://www.gosuslugi.ru.»</w:t>
        </w:r>
      </w:hyperlink>
      <w:r w:rsidRPr="008774C0">
        <w:rPr>
          <w:rFonts w:ascii="Times New Roman" w:hAnsi="Times New Roman" w:cs="Times New Roman"/>
          <w:color w:val="auto"/>
          <w:kern w:val="0"/>
          <w:sz w:val="28"/>
          <w:szCs w:val="28"/>
          <w:u w:val="single"/>
          <w:lang w:eastAsia="zh-CN"/>
        </w:rPr>
        <w:t>.</w:t>
      </w:r>
    </w:p>
    <w:p w:rsidR="00B654B6" w:rsidRPr="00BB17EE" w:rsidRDefault="00B654B6" w:rsidP="00B654B6">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B654B6" w:rsidRPr="000821B2" w:rsidRDefault="00B654B6" w:rsidP="00B654B6">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B654B6" w:rsidRPr="000821B2" w:rsidRDefault="00B654B6" w:rsidP="00B654B6">
      <w:pPr>
        <w:spacing w:after="0" w:line="240" w:lineRule="auto"/>
        <w:ind w:firstLine="709"/>
        <w:jc w:val="both"/>
        <w:rPr>
          <w:rFonts w:ascii="Times New Roman" w:hAnsi="Times New Roman" w:cs="Times New Roman"/>
          <w:b/>
          <w:bCs/>
          <w:color w:val="auto"/>
          <w:sz w:val="28"/>
          <w:szCs w:val="28"/>
        </w:rPr>
      </w:pPr>
    </w:p>
    <w:p w:rsidR="00B654B6" w:rsidRDefault="00B654B6" w:rsidP="00B654B6">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B654B6" w:rsidRDefault="00B654B6" w:rsidP="00B654B6">
      <w:pPr>
        <w:pStyle w:val="ConsPlusNormal"/>
        <w:jc w:val="center"/>
        <w:rPr>
          <w:b/>
          <w:sz w:val="28"/>
          <w:szCs w:val="28"/>
        </w:rPr>
      </w:pPr>
    </w:p>
    <w:p w:rsidR="00B654B6" w:rsidRPr="007C33B5"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auto"/>
          <w:kern w:val="0"/>
          <w:sz w:val="24"/>
          <w:szCs w:val="24"/>
          <w:lang w:eastAsia="en-US"/>
        </w:rPr>
      </w:pPr>
      <w:r w:rsidRPr="002F1F78">
        <w:rPr>
          <w:rFonts w:ascii="Times New Roman" w:eastAsiaTheme="minorHAnsi" w:hAnsi="Times New Roman" w:cs="Times New Roman"/>
          <w:b/>
          <w:color w:val="auto"/>
          <w:kern w:val="0"/>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7C33B5">
        <w:rPr>
          <w:rFonts w:ascii="Times New Roman" w:eastAsiaTheme="minorHAnsi" w:hAnsi="Times New Roman" w:cs="Times New Roman"/>
          <w:b/>
          <w:color w:val="auto"/>
          <w:kern w:val="0"/>
          <w:sz w:val="24"/>
          <w:szCs w:val="24"/>
          <w:lang w:eastAsia="en-US"/>
        </w:rPr>
        <w:t>.</w:t>
      </w:r>
    </w:p>
    <w:p w:rsidR="00B654B6" w:rsidRPr="00E77E10"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4"/>
          <w:szCs w:val="24"/>
          <w:lang w:eastAsia="en-US"/>
        </w:rPr>
      </w:pPr>
    </w:p>
    <w:p w:rsidR="00B654B6" w:rsidRDefault="00B654B6" w:rsidP="00B654B6">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00C31BAE">
        <w:rPr>
          <w:rFonts w:ascii="Times New Roman" w:hAnsi="Times New Roman" w:cs="Times New Roman"/>
          <w:b/>
          <w:bCs/>
          <w:color w:val="auto"/>
          <w:sz w:val="28"/>
          <w:szCs w:val="28"/>
        </w:rPr>
        <w:t xml:space="preserve"> </w:t>
      </w:r>
      <w:r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C31BAE">
        <w:rPr>
          <w:rFonts w:ascii="Times New Roman" w:hAnsi="Times New Roman" w:cs="Times New Roman"/>
          <w:b/>
          <w:bCs/>
          <w:color w:val="auto"/>
          <w:sz w:val="28"/>
          <w:szCs w:val="28"/>
        </w:rPr>
        <w:t xml:space="preserve"> </w:t>
      </w:r>
      <w:r w:rsidRPr="00CE15D5">
        <w:rPr>
          <w:rFonts w:ascii="Times New Roman" w:hAnsi="Times New Roman" w:cs="Times New Roman"/>
          <w:b/>
          <w:bCs/>
          <w:color w:val="auto"/>
          <w:sz w:val="28"/>
          <w:szCs w:val="28"/>
        </w:rPr>
        <w:t xml:space="preserve">муниципальную </w:t>
      </w:r>
      <w:r w:rsidRPr="000821B2">
        <w:rPr>
          <w:rFonts w:ascii="Times New Roman" w:hAnsi="Times New Roman" w:cs="Times New Roman"/>
          <w:b/>
          <w:bCs/>
          <w:color w:val="auto"/>
          <w:sz w:val="28"/>
          <w:szCs w:val="28"/>
        </w:rPr>
        <w:t>услугу</w:t>
      </w:r>
    </w:p>
    <w:p w:rsidR="00B654B6" w:rsidRDefault="00B654B6" w:rsidP="00B654B6">
      <w:pPr>
        <w:spacing w:after="0" w:line="240" w:lineRule="auto"/>
        <w:ind w:firstLine="720"/>
        <w:jc w:val="both"/>
        <w:rPr>
          <w:rFonts w:ascii="Times New Roman" w:hAnsi="Times New Roman" w:cs="Times New Roman"/>
          <w:b/>
          <w:bCs/>
          <w:color w:val="auto"/>
          <w:sz w:val="28"/>
          <w:szCs w:val="28"/>
        </w:rPr>
      </w:pPr>
    </w:p>
    <w:p w:rsidR="00B654B6" w:rsidRDefault="00B654B6" w:rsidP="00B654B6">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2.2.1. М</w:t>
      </w:r>
      <w:r w:rsidRPr="000759E5">
        <w:rPr>
          <w:rFonts w:ascii="Times New Roman" w:hAnsi="Times New Roman" w:cs="Times New Roman"/>
          <w:bCs/>
          <w:color w:val="auto"/>
          <w:sz w:val="28"/>
          <w:szCs w:val="28"/>
        </w:rPr>
        <w:t>униципальная услуга</w:t>
      </w:r>
      <w:r>
        <w:rPr>
          <w:rFonts w:ascii="Times New Roman" w:hAnsi="Times New Roman" w:cs="Times New Roman"/>
          <w:bCs/>
          <w:color w:val="auto"/>
          <w:sz w:val="28"/>
          <w:szCs w:val="28"/>
        </w:rPr>
        <w:t xml:space="preserve"> в соответствии с частью 1 статьи 5</w:t>
      </w:r>
      <w:r w:rsidRPr="00AB2757">
        <w:rPr>
          <w:rFonts w:ascii="Times New Roman" w:hAnsi="Times New Roman" w:cs="Times New Roman"/>
          <w:bCs/>
          <w:color w:val="auto"/>
          <w:sz w:val="28"/>
          <w:szCs w:val="28"/>
        </w:rPr>
        <w:t>Закон</w:t>
      </w:r>
      <w:r>
        <w:rPr>
          <w:rFonts w:ascii="Times New Roman" w:hAnsi="Times New Roman" w:cs="Times New Roman"/>
          <w:bCs/>
          <w:color w:val="auto"/>
          <w:sz w:val="28"/>
          <w:szCs w:val="28"/>
        </w:rPr>
        <w:t>а</w:t>
      </w:r>
      <w:r w:rsidRPr="00AB2757">
        <w:rPr>
          <w:rFonts w:ascii="Times New Roman" w:hAnsi="Times New Roman" w:cs="Times New Roman"/>
          <w:bCs/>
          <w:color w:val="auto"/>
          <w:sz w:val="28"/>
          <w:szCs w:val="28"/>
        </w:rPr>
        <w:t xml:space="preserve"> Курской области от 21.09.2011</w:t>
      </w:r>
      <w:r>
        <w:rPr>
          <w:rFonts w:ascii="Times New Roman" w:hAnsi="Times New Roman" w:cs="Times New Roman"/>
          <w:bCs/>
          <w:color w:val="auto"/>
          <w:sz w:val="28"/>
          <w:szCs w:val="28"/>
        </w:rPr>
        <w:t xml:space="preserve">г. № </w:t>
      </w:r>
      <w:r w:rsidRPr="00AB2757">
        <w:rPr>
          <w:rFonts w:ascii="Times New Roman" w:hAnsi="Times New Roman" w:cs="Times New Roman"/>
          <w:bCs/>
          <w:color w:val="auto"/>
          <w:sz w:val="28"/>
          <w:szCs w:val="28"/>
        </w:rPr>
        <w:t xml:space="preserve"> 74-ЗКО </w:t>
      </w:r>
      <w:r>
        <w:rPr>
          <w:rFonts w:ascii="Times New Roman" w:hAnsi="Times New Roman" w:cs="Times New Roman"/>
          <w:bCs/>
          <w:color w:val="auto"/>
          <w:sz w:val="28"/>
          <w:szCs w:val="28"/>
        </w:rPr>
        <w:t>«</w:t>
      </w:r>
      <w:r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Pr>
          <w:rFonts w:ascii="Times New Roman" w:hAnsi="Times New Roman" w:cs="Times New Roman"/>
          <w:bCs/>
          <w:color w:val="auto"/>
          <w:sz w:val="28"/>
          <w:szCs w:val="28"/>
        </w:rPr>
        <w:t xml:space="preserve">в на территории Курской области»  </w:t>
      </w:r>
      <w:r w:rsidRPr="000759E5">
        <w:rPr>
          <w:rFonts w:ascii="Times New Roman" w:hAnsi="Times New Roman" w:cs="Times New Roman"/>
          <w:bCs/>
          <w:color w:val="auto"/>
          <w:sz w:val="28"/>
          <w:szCs w:val="28"/>
        </w:rPr>
        <w:t xml:space="preserve"> предоставляется </w:t>
      </w:r>
      <w:r w:rsidRPr="000759E5">
        <w:rPr>
          <w:rFonts w:ascii="Times New Roman" w:hAnsi="Times New Roman" w:cs="Times New Roman"/>
          <w:bCs/>
          <w:color w:val="auto"/>
          <w:sz w:val="28"/>
          <w:szCs w:val="28"/>
        </w:rPr>
        <w:lastRenderedPageBreak/>
        <w:t xml:space="preserve">Администрацией </w:t>
      </w:r>
      <w:r>
        <w:rPr>
          <w:rFonts w:ascii="Times New Roman" w:hAnsi="Times New Roman" w:cs="Times New Roman"/>
          <w:bCs/>
          <w:color w:val="auto"/>
          <w:sz w:val="28"/>
          <w:szCs w:val="28"/>
        </w:rPr>
        <w:t xml:space="preserve">Октябрьского района  Курской области (далее </w:t>
      </w:r>
      <w:proofErr w:type="gramStart"/>
      <w:r>
        <w:rPr>
          <w:rFonts w:ascii="Times New Roman" w:hAnsi="Times New Roman" w:cs="Times New Roman"/>
          <w:bCs/>
          <w:color w:val="auto"/>
          <w:sz w:val="28"/>
          <w:szCs w:val="28"/>
        </w:rPr>
        <w:t>-А</w:t>
      </w:r>
      <w:proofErr w:type="gramEnd"/>
      <w:r>
        <w:rPr>
          <w:rFonts w:ascii="Times New Roman" w:hAnsi="Times New Roman" w:cs="Times New Roman"/>
          <w:bCs/>
          <w:color w:val="auto"/>
          <w:sz w:val="28"/>
          <w:szCs w:val="28"/>
        </w:rPr>
        <w:t xml:space="preserve">дминистрация). </w:t>
      </w:r>
    </w:p>
    <w:p w:rsidR="00B654B6" w:rsidRPr="00DF3982" w:rsidRDefault="00B654B6" w:rsidP="00B654B6">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Pr>
          <w:rFonts w:ascii="Times New Roman" w:hAnsi="Times New Roman" w:cs="Times New Roman"/>
          <w:bCs/>
          <w:color w:val="auto"/>
          <w:sz w:val="28"/>
          <w:szCs w:val="28"/>
        </w:rPr>
        <w:t xml:space="preserve">Непосредственно муниципальную услугу предоставляет Комиссия по </w:t>
      </w:r>
      <w:r w:rsidRPr="00DF3982">
        <w:rPr>
          <w:rFonts w:ascii="Times New Roman" w:eastAsiaTheme="minorHAnsi" w:hAnsi="Times New Roman" w:cs="Times New Roman"/>
          <w:bCs/>
          <w:color w:val="auto"/>
          <w:kern w:val="0"/>
          <w:sz w:val="28"/>
          <w:szCs w:val="28"/>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Pr>
          <w:rFonts w:ascii="Times New Roman" w:eastAsiaTheme="minorHAnsi" w:hAnsi="Times New Roman" w:cs="Times New Roman"/>
          <w:bCs/>
          <w:color w:val="auto"/>
          <w:kern w:val="0"/>
          <w:sz w:val="28"/>
          <w:szCs w:val="28"/>
          <w:lang w:eastAsia="en-US"/>
        </w:rPr>
        <w:t xml:space="preserve"> </w:t>
      </w:r>
      <w:r w:rsidRPr="00DF3982">
        <w:rPr>
          <w:rFonts w:ascii="Times New Roman" w:eastAsiaTheme="minorHAnsi" w:hAnsi="Times New Roman" w:cs="Times New Roman"/>
          <w:bCs/>
          <w:color w:val="auto"/>
          <w:kern w:val="0"/>
          <w:sz w:val="28"/>
          <w:szCs w:val="28"/>
          <w:lang w:eastAsia="en-US"/>
        </w:rPr>
        <w:t>(дале</w:t>
      </w:r>
      <w:proofErr w:type="gramStart"/>
      <w:r w:rsidRPr="00DF3982">
        <w:rPr>
          <w:rFonts w:ascii="Times New Roman" w:eastAsiaTheme="minorHAnsi" w:hAnsi="Times New Roman" w:cs="Times New Roman"/>
          <w:bCs/>
          <w:color w:val="auto"/>
          <w:kern w:val="0"/>
          <w:sz w:val="28"/>
          <w:szCs w:val="28"/>
          <w:lang w:eastAsia="en-US"/>
        </w:rPr>
        <w:t>е-</w:t>
      </w:r>
      <w:proofErr w:type="gramEnd"/>
      <w:r w:rsidRPr="00DF3982">
        <w:rPr>
          <w:rFonts w:ascii="Times New Roman" w:eastAsiaTheme="minorHAnsi" w:hAnsi="Times New Roman" w:cs="Times New Roman"/>
          <w:bCs/>
          <w:color w:val="auto"/>
          <w:kern w:val="0"/>
          <w:sz w:val="28"/>
          <w:szCs w:val="28"/>
          <w:lang w:eastAsia="en-US"/>
        </w:rPr>
        <w:t xml:space="preserve"> орган учета)</w:t>
      </w:r>
      <w:r>
        <w:rPr>
          <w:rFonts w:ascii="Times New Roman" w:eastAsiaTheme="minorHAnsi" w:hAnsi="Times New Roman" w:cs="Times New Roman"/>
          <w:bCs/>
          <w:color w:val="auto"/>
          <w:kern w:val="0"/>
          <w:sz w:val="28"/>
          <w:szCs w:val="28"/>
          <w:lang w:eastAsia="en-US"/>
        </w:rPr>
        <w:t>.</w:t>
      </w:r>
    </w:p>
    <w:p w:rsidR="00B654B6" w:rsidRPr="00DF3982" w:rsidRDefault="00B654B6" w:rsidP="00B654B6">
      <w:pPr>
        <w:spacing w:after="0" w:line="240" w:lineRule="auto"/>
        <w:ind w:firstLine="720"/>
        <w:jc w:val="both"/>
        <w:rPr>
          <w:rFonts w:ascii="Times New Roman" w:hAnsi="Times New Roman" w:cs="Times New Roman"/>
          <w:bCs/>
          <w:color w:val="auto"/>
          <w:sz w:val="28"/>
          <w:szCs w:val="28"/>
        </w:rPr>
      </w:pPr>
    </w:p>
    <w:p w:rsidR="00B654B6" w:rsidRPr="00470121" w:rsidRDefault="00B654B6" w:rsidP="00B654B6">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B654B6" w:rsidRDefault="00B654B6" w:rsidP="00B654B6">
      <w:pPr>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Pr>
          <w:rFonts w:ascii="Times New Roman" w:eastAsia="Arial" w:hAnsi="Times New Roman" w:cs="Times New Roman"/>
          <w:color w:val="auto"/>
          <w:sz w:val="28"/>
          <w:szCs w:val="28"/>
        </w:rPr>
        <w:t>ти;</w:t>
      </w:r>
    </w:p>
    <w:p w:rsidR="00B654B6" w:rsidRDefault="00B654B6" w:rsidP="00B654B6">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Управление по вопросам миграции Управления  МВД России по Курской области;</w:t>
      </w:r>
    </w:p>
    <w:p w:rsidR="00B654B6" w:rsidRDefault="00B654B6" w:rsidP="00B654B6">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органы опеки и попечительства;</w:t>
      </w:r>
    </w:p>
    <w:p w:rsidR="00B654B6" w:rsidRPr="008A10F2" w:rsidRDefault="00B654B6" w:rsidP="00B654B6">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r>
      <w:r w:rsidRPr="008A10F2">
        <w:rPr>
          <w:rFonts w:ascii="Times New Roman" w:eastAsia="Arial" w:hAnsi="Times New Roman" w:cs="Times New Roman"/>
          <w:color w:val="auto"/>
          <w:sz w:val="28"/>
          <w:szCs w:val="28"/>
        </w:rPr>
        <w:t>- органы записи актов гражданского состояния;</w:t>
      </w:r>
    </w:p>
    <w:p w:rsidR="00B654B6" w:rsidRPr="008A10F2" w:rsidRDefault="00B654B6" w:rsidP="00B654B6">
      <w:pPr>
        <w:spacing w:after="0" w:line="240" w:lineRule="auto"/>
        <w:jc w:val="both"/>
        <w:rPr>
          <w:rFonts w:ascii="Times New Roman" w:eastAsia="Arial" w:hAnsi="Times New Roman" w:cs="Times New Roman"/>
          <w:color w:val="auto"/>
          <w:sz w:val="28"/>
          <w:szCs w:val="28"/>
        </w:rPr>
      </w:pPr>
      <w:r w:rsidRPr="008A10F2">
        <w:rPr>
          <w:rFonts w:ascii="Times New Roman" w:eastAsia="Arial" w:hAnsi="Times New Roman" w:cs="Times New Roman"/>
          <w:color w:val="auto"/>
          <w:sz w:val="28"/>
          <w:szCs w:val="28"/>
        </w:rPr>
        <w:tab/>
        <w:t>- образовательные организации;</w:t>
      </w:r>
    </w:p>
    <w:p w:rsidR="00B654B6" w:rsidRPr="008A10F2" w:rsidRDefault="00B654B6" w:rsidP="00B654B6">
      <w:pPr>
        <w:spacing w:after="0" w:line="240" w:lineRule="auto"/>
        <w:jc w:val="both"/>
        <w:rPr>
          <w:rFonts w:ascii="Times New Roman" w:eastAsia="Arial" w:hAnsi="Times New Roman" w:cs="Times New Roman"/>
          <w:color w:val="auto"/>
          <w:sz w:val="28"/>
          <w:szCs w:val="28"/>
        </w:rPr>
      </w:pPr>
      <w:r w:rsidRPr="008A10F2">
        <w:rPr>
          <w:rFonts w:ascii="Times New Roman" w:eastAsia="Arial" w:hAnsi="Times New Roman" w:cs="Times New Roman"/>
          <w:color w:val="auto"/>
          <w:sz w:val="28"/>
          <w:szCs w:val="28"/>
        </w:rPr>
        <w:tab/>
        <w:t>- учреждения медико-социальной экспертизы;</w:t>
      </w:r>
    </w:p>
    <w:p w:rsidR="00B654B6" w:rsidRPr="008A10F2" w:rsidRDefault="00B654B6" w:rsidP="00B654B6">
      <w:pPr>
        <w:spacing w:after="0" w:line="240" w:lineRule="auto"/>
        <w:jc w:val="both"/>
        <w:rPr>
          <w:rFonts w:ascii="Times New Roman" w:eastAsia="Arial" w:hAnsi="Times New Roman" w:cs="Times New Roman"/>
          <w:color w:val="auto"/>
          <w:sz w:val="28"/>
          <w:szCs w:val="28"/>
        </w:rPr>
      </w:pPr>
      <w:r w:rsidRPr="008A10F2">
        <w:rPr>
          <w:rFonts w:ascii="Times New Roman" w:eastAsia="Arial" w:hAnsi="Times New Roman" w:cs="Times New Roman"/>
          <w:color w:val="auto"/>
          <w:sz w:val="28"/>
          <w:szCs w:val="28"/>
        </w:rPr>
        <w:tab/>
        <w:t>- органы опеки и попечительства.</w:t>
      </w:r>
    </w:p>
    <w:p w:rsidR="00B654B6" w:rsidRPr="00E77E10" w:rsidRDefault="00B654B6" w:rsidP="00B654B6">
      <w:pPr>
        <w:tabs>
          <w:tab w:val="clear" w:pos="709"/>
        </w:tabs>
        <w:suppressAutoHyphens w:val="0"/>
        <w:spacing w:after="0" w:line="240" w:lineRule="auto"/>
        <w:ind w:firstLine="539"/>
        <w:jc w:val="both"/>
        <w:rPr>
          <w:rFonts w:ascii="Times New Roman" w:hAnsi="Times New Roman" w:cs="Times New Roman"/>
          <w:color w:val="000000"/>
          <w:kern w:val="0"/>
          <w:sz w:val="28"/>
          <w:szCs w:val="28"/>
          <w:lang w:eastAsia="ru-RU"/>
        </w:rPr>
      </w:pPr>
      <w:r w:rsidRPr="008774C0">
        <w:rPr>
          <w:rFonts w:ascii="Times New Roman" w:hAnsi="Times New Roman" w:cs="Times New Roman"/>
          <w:color w:val="auto"/>
          <w:kern w:val="0"/>
          <w:sz w:val="28"/>
          <w:szCs w:val="28"/>
          <w:lang w:eastAsia="ru-RU"/>
        </w:rPr>
        <w:t xml:space="preserve">2.2.3. </w:t>
      </w:r>
      <w:proofErr w:type="gramStart"/>
      <w:r w:rsidRPr="008774C0">
        <w:rPr>
          <w:rFonts w:ascii="Times New Roman" w:hAnsi="Times New Roman" w:cs="Times New Roman"/>
          <w:color w:val="auto"/>
          <w:kern w:val="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8774C0">
        <w:rPr>
          <w:rFonts w:ascii="Times New Roman" w:hAnsi="Times New Roman" w:cs="Times New Roman"/>
          <w:color w:val="auto"/>
          <w:kern w:val="0"/>
          <w:sz w:val="28"/>
          <w:szCs w:val="28"/>
          <w:lang w:eastAsia="ru-RU"/>
        </w:rPr>
        <w:t xml:space="preserve"> информации, предоставляемых в результате предоставления таких услуг,  включенных</w:t>
      </w:r>
      <w:r w:rsidRPr="00E77E10">
        <w:rPr>
          <w:rFonts w:ascii="Times New Roman" w:hAnsi="Times New Roman" w:cs="Times New Roman"/>
          <w:color w:val="000000"/>
          <w:kern w:val="0"/>
          <w:sz w:val="28"/>
          <w:szCs w:val="28"/>
          <w:lang w:eastAsia="ru-RU"/>
        </w:rPr>
        <w:t xml:space="preserve"> в перечень услуг, которые являются необходимыми и обязательными для предоставления </w:t>
      </w:r>
      <w:r w:rsidRPr="00E77E10">
        <w:rPr>
          <w:rFonts w:ascii="Times New Roman" w:hAnsi="Times New Roman" w:cs="Times New Roman"/>
          <w:color w:val="auto"/>
          <w:kern w:val="0"/>
          <w:sz w:val="28"/>
          <w:szCs w:val="28"/>
          <w:lang w:eastAsia="ru-RU"/>
        </w:rPr>
        <w:t>муниципальных услуг,</w:t>
      </w:r>
      <w:r w:rsidRPr="00E77E10">
        <w:rPr>
          <w:rFonts w:ascii="Times New Roman" w:hAnsi="Times New Roman" w:cs="Times New Roman"/>
          <w:color w:val="000000"/>
          <w:kern w:val="0"/>
          <w:sz w:val="28"/>
          <w:szCs w:val="28"/>
          <w:lang w:eastAsia="ru-RU"/>
        </w:rPr>
        <w:t xml:space="preserve"> утвержденных нормативным правовым актом представительного органа местного самоуправления.</w:t>
      </w:r>
    </w:p>
    <w:p w:rsidR="00B654B6" w:rsidRDefault="00B654B6" w:rsidP="00B654B6">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B654B6" w:rsidRDefault="00B654B6" w:rsidP="00B654B6">
      <w:pPr>
        <w:spacing w:after="0" w:line="240" w:lineRule="auto"/>
        <w:jc w:val="both"/>
        <w:rPr>
          <w:rFonts w:ascii="Times New Roman" w:hAnsi="Times New Roman" w:cs="Times New Roman"/>
          <w:color w:val="auto"/>
          <w:sz w:val="28"/>
          <w:szCs w:val="28"/>
        </w:rPr>
      </w:pPr>
    </w:p>
    <w:p w:rsidR="00B654B6" w:rsidRDefault="00B654B6" w:rsidP="00B654B6">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CE7295">
        <w:rPr>
          <w:rFonts w:ascii="Times New Roman" w:hAnsi="Times New Roman" w:cs="Times New Roman"/>
          <w:color w:val="auto"/>
          <w:sz w:val="28"/>
          <w:szCs w:val="28"/>
        </w:rPr>
        <w:t>Результатом предоставления муниципальной услуги является:</w:t>
      </w:r>
    </w:p>
    <w:p w:rsidR="00B654B6" w:rsidRPr="00CE7295" w:rsidRDefault="00B654B6" w:rsidP="00B654B6">
      <w:pPr>
        <w:spacing w:after="0" w:line="240" w:lineRule="auto"/>
        <w:jc w:val="both"/>
        <w:rPr>
          <w:rFonts w:ascii="Times New Roman" w:hAnsi="Times New Roman" w:cs="Times New Roman"/>
          <w:color w:val="auto"/>
          <w:sz w:val="28"/>
          <w:szCs w:val="28"/>
        </w:rPr>
      </w:pPr>
    </w:p>
    <w:p w:rsidR="00017E76" w:rsidRDefault="00017E76" w:rsidP="00017E76">
      <w:pPr>
        <w:tabs>
          <w:tab w:val="clear" w:pos="709"/>
          <w:tab w:val="left" w:pos="0"/>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B654B6">
        <w:rPr>
          <w:rFonts w:ascii="Times New Roman" w:eastAsiaTheme="minorHAnsi" w:hAnsi="Times New Roman" w:cs="Times New Roman"/>
          <w:bCs/>
          <w:color w:val="auto"/>
          <w:kern w:val="0"/>
          <w:sz w:val="28"/>
          <w:szCs w:val="28"/>
          <w:lang w:eastAsia="en-US"/>
        </w:rPr>
        <w:t>- р</w:t>
      </w:r>
      <w:r w:rsidR="00B654B6"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sidR="00B654B6">
        <w:rPr>
          <w:rFonts w:ascii="Times New Roman" w:eastAsiaTheme="minorHAnsi" w:hAnsi="Times New Roman" w:cs="Times New Roman"/>
          <w:bCs/>
          <w:color w:val="auto"/>
          <w:kern w:val="0"/>
          <w:sz w:val="28"/>
          <w:szCs w:val="28"/>
          <w:lang w:eastAsia="en-US"/>
        </w:rPr>
        <w:t>;</w:t>
      </w:r>
    </w:p>
    <w:p w:rsidR="00B654B6" w:rsidRDefault="00B654B6" w:rsidP="00017E7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t xml:space="preserve">- </w:t>
      </w:r>
      <w:r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B654B6" w:rsidRPr="00DC70EB" w:rsidRDefault="00B654B6" w:rsidP="00B654B6">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Pr="00DC70EB">
        <w:rPr>
          <w:rFonts w:ascii="Times New Roman" w:eastAsiaTheme="minorHAnsi"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rsidR="00B654B6" w:rsidRDefault="00B654B6" w:rsidP="00B654B6">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r w:rsidRPr="0066089A">
        <w:rPr>
          <w:rFonts w:ascii="Times New Roman" w:hAnsi="Times New Roman" w:cs="Times New Roman"/>
          <w:b/>
          <w:color w:val="auto"/>
          <w:kern w:val="0"/>
          <w:sz w:val="28"/>
          <w:szCs w:val="28"/>
          <w:lang w:eastAsia="ru-RU"/>
        </w:rPr>
        <w:lastRenderedPageBreak/>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Pr>
          <w:rFonts w:ascii="Times New Roman" w:hAnsi="Times New Roman" w:cs="Times New Roman"/>
          <w:b/>
          <w:color w:val="auto"/>
          <w:kern w:val="0"/>
          <w:sz w:val="28"/>
          <w:szCs w:val="28"/>
          <w:lang w:eastAsia="ru-RU"/>
        </w:rPr>
        <w:t>оставления муниципальной услуги</w:t>
      </w:r>
    </w:p>
    <w:p w:rsidR="00B654B6" w:rsidRPr="00474B29" w:rsidRDefault="00B654B6" w:rsidP="00B654B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B654B6" w:rsidRDefault="00B654B6" w:rsidP="00B654B6">
      <w:pPr>
        <w:pStyle w:val="ConsPlusNormal"/>
        <w:ind w:firstLine="709"/>
        <w:jc w:val="both"/>
        <w:rPr>
          <w:sz w:val="28"/>
          <w:szCs w:val="28"/>
        </w:rPr>
      </w:pPr>
      <w:r w:rsidRPr="00877684">
        <w:rPr>
          <w:sz w:val="28"/>
          <w:szCs w:val="28"/>
        </w:rPr>
        <w:t xml:space="preserve">Срок принятия решения о  постановке заявителя на учет либо в отказе в постановке на учет составляет </w:t>
      </w:r>
      <w:r>
        <w:rPr>
          <w:sz w:val="28"/>
          <w:szCs w:val="28"/>
        </w:rPr>
        <w:t xml:space="preserve"> 30   </w:t>
      </w:r>
      <w:r w:rsidRPr="00877684">
        <w:rPr>
          <w:sz w:val="28"/>
          <w:szCs w:val="28"/>
        </w:rPr>
        <w:t>календарных дней со дня получения заявления</w:t>
      </w:r>
      <w:r>
        <w:rPr>
          <w:sz w:val="28"/>
          <w:szCs w:val="28"/>
        </w:rPr>
        <w:t>.</w:t>
      </w:r>
    </w:p>
    <w:p w:rsidR="00B654B6" w:rsidRDefault="00B654B6" w:rsidP="00B654B6">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B654B6" w:rsidRPr="00C16A52" w:rsidRDefault="00B654B6" w:rsidP="00B654B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о </w:t>
      </w:r>
      <w:r w:rsidRPr="00C16A52">
        <w:rPr>
          <w:rFonts w:ascii="Times New Roman" w:eastAsiaTheme="minorHAnsi"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B654B6" w:rsidRPr="006F04A6" w:rsidRDefault="00B654B6" w:rsidP="00B654B6">
      <w:pPr>
        <w:pStyle w:val="ConsPlusNormal"/>
        <w:spacing w:before="240"/>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w:t>
      </w:r>
      <w:proofErr w:type="spellStart"/>
      <w:r>
        <w:rPr>
          <w:sz w:val="28"/>
          <w:szCs w:val="28"/>
        </w:rPr>
        <w:t>решения</w:t>
      </w:r>
      <w:r w:rsidRPr="00C16A52">
        <w:rPr>
          <w:sz w:val="28"/>
          <w:szCs w:val="28"/>
        </w:rPr>
        <w:t>о</w:t>
      </w:r>
      <w:proofErr w:type="spellEnd"/>
      <w:r w:rsidRPr="00C16A52">
        <w:rPr>
          <w:sz w:val="28"/>
          <w:szCs w:val="28"/>
        </w:rPr>
        <w:t xml:space="preserve"> </w:t>
      </w:r>
      <w:r w:rsidRPr="00C16A52">
        <w:rPr>
          <w:rFonts w:eastAsiaTheme="minorHAnsi"/>
          <w:sz w:val="28"/>
          <w:szCs w:val="28"/>
          <w:lang w:eastAsia="en-US"/>
        </w:rPr>
        <w:t xml:space="preserve"> </w:t>
      </w:r>
      <w:proofErr w:type="gramStart"/>
      <w:r w:rsidRPr="00C16A52">
        <w:rPr>
          <w:rFonts w:eastAsiaTheme="minorHAnsi"/>
          <w:sz w:val="28"/>
          <w:szCs w:val="28"/>
          <w:lang w:eastAsia="en-US"/>
        </w:rPr>
        <w:t>предоставлении</w:t>
      </w:r>
      <w:proofErr w:type="gramEnd"/>
      <w:r w:rsidRPr="00C16A52">
        <w:rPr>
          <w:rFonts w:eastAsiaTheme="minorHAnsi"/>
          <w:sz w:val="28"/>
          <w:szCs w:val="28"/>
          <w:lang w:eastAsia="en-US"/>
        </w:rPr>
        <w:t xml:space="preserve"> в собственность бесплатно земельного участка и снятии гражданина</w:t>
      </w:r>
      <w:r>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B654B6" w:rsidRDefault="00B654B6" w:rsidP="00B654B6">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B654B6" w:rsidRPr="00A7045B" w:rsidRDefault="00B654B6" w:rsidP="00B654B6">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B654B6" w:rsidRPr="00A7045B" w:rsidRDefault="00B654B6" w:rsidP="00B654B6">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муниципальной  услуги</w:t>
      </w:r>
    </w:p>
    <w:p w:rsidR="00B654B6" w:rsidRPr="00A7045B" w:rsidRDefault="00B654B6" w:rsidP="00B654B6">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themeColor="text1"/>
          <w:kern w:val="0"/>
          <w:sz w:val="28"/>
          <w:szCs w:val="28"/>
          <w:lang w:eastAsia="ru-RU"/>
        </w:rPr>
      </w:pPr>
      <w:r w:rsidRPr="00A7045B">
        <w:rPr>
          <w:rFonts w:ascii="Times New Roman" w:hAnsi="Times New Roman" w:cs="Times New Roman"/>
          <w:color w:val="000000" w:themeColor="text1"/>
          <w:kern w:val="0"/>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Pr>
          <w:rFonts w:ascii="Times New Roman" w:hAnsi="Times New Roman" w:cs="Times New Roman"/>
          <w:color w:val="000000" w:themeColor="text1"/>
          <w:kern w:val="0"/>
          <w:sz w:val="28"/>
          <w:szCs w:val="28"/>
          <w:lang w:eastAsia="ru-RU"/>
        </w:rPr>
        <w:t xml:space="preserve"> </w:t>
      </w:r>
      <w:r w:rsidRPr="00A7045B">
        <w:rPr>
          <w:rFonts w:ascii="Times New Roman" w:hAnsi="Times New Roman" w:cs="Times New Roman"/>
          <w:color w:val="000000" w:themeColor="text1"/>
          <w:kern w:val="0"/>
          <w:sz w:val="28"/>
          <w:szCs w:val="28"/>
          <w:lang w:eastAsia="ru-RU"/>
        </w:rPr>
        <w:t xml:space="preserve"> </w:t>
      </w:r>
      <w:hyperlink w:history="1">
        <w:r w:rsidRPr="00594057">
          <w:rPr>
            <w:rStyle w:val="a5"/>
            <w:rFonts w:ascii="Times New Roman" w:hAnsi="Times New Roman" w:cs="Times New Roman"/>
            <w:kern w:val="0"/>
            <w:sz w:val="28"/>
            <w:szCs w:val="28"/>
            <w:lang w:eastAsia="ru-RU"/>
          </w:rPr>
          <w:t>http://</w:t>
        </w:r>
      </w:hyperlink>
      <w:proofErr w:type="spellStart"/>
      <w:r w:rsidRPr="008A10F2">
        <w:rPr>
          <w:rFonts w:ascii="Times New Roman" w:hAnsi="Times New Roman" w:cs="Times New Roman"/>
          <w:sz w:val="28"/>
          <w:szCs w:val="28"/>
          <w:lang w:val="en-US"/>
        </w:rPr>
        <w:t>admokt</w:t>
      </w:r>
      <w:proofErr w:type="spellEnd"/>
      <w:r w:rsidRPr="008A10F2">
        <w:rPr>
          <w:rFonts w:ascii="Times New Roman" w:hAnsi="Times New Roman" w:cs="Times New Roman"/>
          <w:sz w:val="28"/>
          <w:szCs w:val="28"/>
        </w:rPr>
        <w:t>.</w:t>
      </w:r>
      <w:proofErr w:type="spellStart"/>
      <w:r w:rsidRPr="008A10F2">
        <w:rPr>
          <w:rFonts w:ascii="Times New Roman" w:hAnsi="Times New Roman" w:cs="Times New Roman"/>
          <w:sz w:val="28"/>
          <w:szCs w:val="28"/>
          <w:lang w:val="en-US"/>
        </w:rPr>
        <w:t>ru</w:t>
      </w:r>
      <w:proofErr w:type="spellEnd"/>
      <w:r w:rsidRPr="00A7045B">
        <w:rPr>
          <w:rFonts w:ascii="Times New Roman" w:hAnsi="Times New Roman" w:cs="Times New Roman"/>
          <w:color w:val="000000" w:themeColor="text1"/>
          <w:kern w:val="0"/>
          <w:sz w:val="28"/>
          <w:szCs w:val="28"/>
          <w:lang w:eastAsia="ru-RU"/>
        </w:rPr>
        <w:t xml:space="preserve">    в сети «Интернет», а также</w:t>
      </w:r>
      <w:r w:rsidRPr="00A7045B">
        <w:rPr>
          <w:rFonts w:ascii="Times New Roman" w:hAnsi="Times New Roman" w:cs="Times New Roman"/>
          <w:color w:val="000000" w:themeColor="text1"/>
          <w:sz w:val="28"/>
          <w:szCs w:val="28"/>
        </w:rPr>
        <w:t xml:space="preserve">  на  Едином </w:t>
      </w:r>
      <w:r w:rsidRPr="008A10F2">
        <w:rPr>
          <w:rFonts w:ascii="Times New Roman" w:hAnsi="Times New Roman" w:cs="Times New Roman"/>
          <w:color w:val="auto"/>
          <w:sz w:val="28"/>
          <w:szCs w:val="28"/>
        </w:rPr>
        <w:t>портале https://www.gosuslugi.ru.</w:t>
      </w:r>
    </w:p>
    <w:p w:rsidR="00B654B6" w:rsidRPr="00CE7295" w:rsidRDefault="00B654B6" w:rsidP="00B654B6">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B654B6" w:rsidRDefault="00B654B6" w:rsidP="00B654B6">
      <w:pPr>
        <w:spacing w:after="0" w:line="240" w:lineRule="auto"/>
        <w:ind w:firstLine="567"/>
        <w:jc w:val="both"/>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t xml:space="preserve">2.6. </w:t>
      </w:r>
      <w:r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Pr>
          <w:rFonts w:ascii="Times New Roman" w:hAnsi="Times New Roman" w:cs="Times New Roman"/>
          <w:b/>
          <w:sz w:val="28"/>
          <w:szCs w:val="28"/>
        </w:rPr>
        <w:t xml:space="preserve">муниципальной </w:t>
      </w:r>
      <w:r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Pr>
          <w:rFonts w:ascii="Times New Roman" w:hAnsi="Times New Roman" w:cs="Times New Roman"/>
          <w:b/>
          <w:sz w:val="28"/>
          <w:szCs w:val="28"/>
        </w:rPr>
        <w:t xml:space="preserve">муниципальной  </w:t>
      </w:r>
      <w:r w:rsidRPr="000E6EB5">
        <w:rPr>
          <w:rFonts w:ascii="Times New Roman" w:hAnsi="Times New Roman" w:cs="Times New Roman"/>
          <w:b/>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B654B6" w:rsidRPr="00CE7295" w:rsidRDefault="00B654B6" w:rsidP="00B654B6">
      <w:pPr>
        <w:spacing w:after="0" w:line="240" w:lineRule="auto"/>
        <w:ind w:firstLine="567"/>
        <w:jc w:val="both"/>
        <w:rPr>
          <w:rFonts w:ascii="Times New Roman" w:hAnsi="Times New Roman" w:cs="Times New Roman"/>
          <w:b/>
          <w:color w:val="auto"/>
          <w:sz w:val="28"/>
          <w:szCs w:val="28"/>
          <w:lang w:eastAsia="zh-CN"/>
        </w:rPr>
      </w:pPr>
    </w:p>
    <w:p w:rsidR="00B654B6" w:rsidRDefault="00B654B6" w:rsidP="00B654B6">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t xml:space="preserve">2.6.1. </w:t>
      </w:r>
      <w:bookmarkStart w:id="4" w:name="Par0"/>
      <w:bookmarkEnd w:id="4"/>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w:t>
      </w:r>
      <w:proofErr w:type="gramStart"/>
      <w:r w:rsidRPr="001820D0">
        <w:rPr>
          <w:rFonts w:ascii="Times New Roman" w:eastAsiaTheme="minorHAnsi" w:hAnsi="Times New Roman" w:cs="Times New Roman"/>
          <w:bCs/>
          <w:color w:val="auto"/>
          <w:kern w:val="0"/>
          <w:sz w:val="28"/>
          <w:szCs w:val="28"/>
          <w:lang w:eastAsia="en-US"/>
        </w:rPr>
        <w:t xml:space="preserve">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proofErr w:type="gramEnd"/>
      <w:r>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документ, удостоверяющий личность заявителя;</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Pr="009C308B">
        <w:rPr>
          <w:rFonts w:ascii="Times New Roman" w:eastAsiaTheme="minorHAnsi" w:hAnsi="Times New Roman" w:cs="Times New Roman"/>
          <w:color w:val="00B050"/>
          <w:kern w:val="0"/>
          <w:lang w:eastAsia="en-US"/>
        </w:rPr>
        <w:t xml:space="preserve">, </w:t>
      </w:r>
      <w:r w:rsidRPr="00352ACD">
        <w:rPr>
          <w:rFonts w:ascii="Times New Roman" w:eastAsiaTheme="minorHAnsi" w:hAnsi="Times New Roman" w:cs="Times New Roman"/>
          <w:color w:val="auto"/>
          <w:kern w:val="0"/>
          <w:sz w:val="28"/>
          <w:szCs w:val="28"/>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proofErr w:type="gramEnd"/>
      <w:r w:rsidR="000443E6">
        <w:rPr>
          <w:rFonts w:ascii="Times New Roman" w:eastAsiaTheme="minorHAnsi" w:hAnsi="Times New Roman" w:cs="Times New Roman"/>
          <w:color w:val="auto"/>
          <w:kern w:val="0"/>
          <w:sz w:val="28"/>
          <w:szCs w:val="28"/>
          <w:lang w:eastAsia="en-US"/>
        </w:rPr>
        <w:t xml:space="preserve"> </w:t>
      </w:r>
      <w:proofErr w:type="gramStart"/>
      <w:r w:rsidRPr="00352ACD">
        <w:rPr>
          <w:rFonts w:ascii="Times New Roman" w:eastAsiaTheme="minorHAnsi" w:hAnsi="Times New Roman" w:cs="Times New Roman"/>
          <w:color w:val="auto"/>
          <w:kern w:val="0"/>
          <w:sz w:val="28"/>
          <w:szCs w:val="28"/>
          <w:lang w:eastAsia="en-US"/>
        </w:rPr>
        <w:t xml:space="preserve">образования по очной форме обучения, а также гражданам, принявшим на воспитание в приемную семью трех и более детей), </w:t>
      </w:r>
      <w:r>
        <w:rPr>
          <w:rFonts w:ascii="Times New Roman" w:eastAsiaTheme="minorHAnsi" w:hAnsi="Times New Roman" w:cs="Times New Roman"/>
          <w:color w:val="auto"/>
          <w:kern w:val="0"/>
          <w:sz w:val="28"/>
          <w:szCs w:val="28"/>
          <w:lang w:eastAsia="en-US"/>
        </w:rPr>
        <w:t xml:space="preserve">в соответствии с Жилищным </w:t>
      </w:r>
      <w:hyperlink r:id="rId10" w:history="1">
        <w:r w:rsidRPr="00352ACD">
          <w:rPr>
            <w:rFonts w:ascii="Times New Roman" w:eastAsiaTheme="minorHAnsi" w:hAnsi="Times New Roman" w:cs="Times New Roman"/>
            <w:color w:val="auto"/>
            <w:kern w:val="0"/>
            <w:sz w:val="28"/>
            <w:szCs w:val="28"/>
            <w:lang w:eastAsia="en-US"/>
          </w:rPr>
          <w:t>кодексом</w:t>
        </w:r>
      </w:hyperlink>
      <w:r w:rsidRPr="00352ACD">
        <w:rPr>
          <w:rFonts w:ascii="Times New Roman" w:eastAsiaTheme="minorHAnsi" w:hAnsi="Times New Roman" w:cs="Times New Roman"/>
          <w:color w:val="auto"/>
          <w:kern w:val="0"/>
          <w:sz w:val="28"/>
          <w:szCs w:val="28"/>
          <w:lang w:eastAsia="en-US"/>
        </w:rPr>
        <w:t xml:space="preserve"> Российской Федерации и </w:t>
      </w:r>
      <w:hyperlink r:id="rId11" w:history="1">
        <w:r w:rsidRPr="00352ACD">
          <w:rPr>
            <w:rFonts w:ascii="Times New Roman" w:eastAsiaTheme="minorHAnsi" w:hAnsi="Times New Roman" w:cs="Times New Roman"/>
            <w:color w:val="auto"/>
            <w:kern w:val="0"/>
            <w:sz w:val="28"/>
            <w:szCs w:val="28"/>
            <w:lang w:eastAsia="en-US"/>
          </w:rPr>
          <w:t>Законом</w:t>
        </w:r>
      </w:hyperlink>
      <w:r w:rsidRPr="00352ACD">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roofErr w:type="gramEnd"/>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5) согласие заявителя на обработку персональных данных в соответствии с </w:t>
      </w:r>
      <w:r w:rsidRPr="000466FA">
        <w:rPr>
          <w:rFonts w:ascii="Times New Roman" w:eastAsiaTheme="minorHAnsi" w:hAnsi="Times New Roman" w:cs="Times New Roman"/>
          <w:color w:val="auto"/>
          <w:kern w:val="0"/>
          <w:sz w:val="28"/>
          <w:szCs w:val="28"/>
          <w:lang w:eastAsia="en-US"/>
        </w:rPr>
        <w:t xml:space="preserve">Федеральным </w:t>
      </w:r>
      <w:hyperlink r:id="rId12" w:history="1">
        <w:r w:rsidRPr="000466FA">
          <w:rPr>
            <w:rFonts w:ascii="Times New Roman" w:eastAsiaTheme="minorHAnsi" w:hAnsi="Times New Roman" w:cs="Times New Roman"/>
            <w:color w:val="auto"/>
            <w:kern w:val="0"/>
            <w:sz w:val="28"/>
            <w:szCs w:val="28"/>
            <w:lang w:eastAsia="en-US"/>
          </w:rPr>
          <w:t>законом</w:t>
        </w:r>
      </w:hyperlink>
      <w:r>
        <w:rPr>
          <w:rFonts w:ascii="Times New Roman" w:eastAsiaTheme="minorHAnsi" w:hAnsi="Times New Roman" w:cs="Times New Roman"/>
          <w:color w:val="auto"/>
          <w:kern w:val="0"/>
          <w:sz w:val="28"/>
          <w:szCs w:val="28"/>
          <w:lang w:eastAsia="en-US"/>
        </w:rPr>
        <w:t xml:space="preserve"> от 27 июля 2006 года №  152-ФЗ «О персональных данных».</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2.6.2. </w:t>
      </w:r>
      <w:proofErr w:type="gramStart"/>
      <w:r>
        <w:rPr>
          <w:rFonts w:ascii="Times New Roman" w:eastAsiaTheme="minorHAnsi" w:hAnsi="Times New Roman" w:cs="Times New Roman"/>
          <w:color w:val="auto"/>
          <w:kern w:val="0"/>
          <w:sz w:val="28"/>
          <w:szCs w:val="28"/>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proofErr w:type="gramEnd"/>
      <w:r w:rsidR="003E16C8">
        <w:rPr>
          <w:rFonts w:ascii="Times New Roman" w:eastAsiaTheme="minorHAnsi" w:hAnsi="Times New Roman" w:cs="Times New Roman"/>
          <w:color w:val="auto"/>
          <w:kern w:val="0"/>
          <w:sz w:val="28"/>
          <w:szCs w:val="28"/>
          <w:lang w:eastAsia="en-US"/>
        </w:rPr>
        <w:t xml:space="preserve"> </w:t>
      </w:r>
      <w:proofErr w:type="gramStart"/>
      <w:r>
        <w:rPr>
          <w:rFonts w:ascii="Times New Roman" w:eastAsiaTheme="minorHAnsi" w:hAnsi="Times New Roman" w:cs="Times New Roman"/>
          <w:color w:val="auto"/>
          <w:kern w:val="0"/>
          <w:sz w:val="28"/>
          <w:szCs w:val="28"/>
          <w:lang w:eastAsia="en-US"/>
        </w:rPr>
        <w:t>возрасте</w:t>
      </w:r>
      <w:proofErr w:type="gramEnd"/>
      <w:r>
        <w:rPr>
          <w:rFonts w:ascii="Times New Roman" w:eastAsiaTheme="minorHAnsi" w:hAnsi="Times New Roman" w:cs="Times New Roman"/>
          <w:color w:val="auto"/>
          <w:kern w:val="0"/>
          <w:sz w:val="28"/>
          <w:szCs w:val="28"/>
          <w:lang w:eastAsia="en-US"/>
        </w:rPr>
        <w:t xml:space="preserve"> до 18 лет представляют:</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а) </w:t>
      </w:r>
      <w:r w:rsidRPr="008A10F2">
        <w:rPr>
          <w:rFonts w:ascii="Times New Roman" w:hAnsi="Times New Roman"/>
          <w:color w:val="auto"/>
          <w:sz w:val="28"/>
          <w:szCs w:val="28"/>
        </w:rPr>
        <w:t>копии свидетельств о государственной регистрации рождения, выданные компетентным органом иностранного государства, и их нотариально удостоверенный перевод на русский язык</w:t>
      </w:r>
      <w:r w:rsidRPr="008A10F2">
        <w:rPr>
          <w:rFonts w:ascii="Times New Roman" w:eastAsiaTheme="minorHAnsi" w:hAnsi="Times New Roman" w:cs="Times New Roman"/>
          <w:color w:val="auto"/>
          <w:kern w:val="0"/>
          <w:sz w:val="28"/>
          <w:szCs w:val="28"/>
          <w:lang w:eastAsia="en-US"/>
        </w:rPr>
        <w:t>и</w:t>
      </w:r>
      <w:r>
        <w:rPr>
          <w:rFonts w:ascii="Times New Roman" w:eastAsiaTheme="minorHAnsi" w:hAnsi="Times New Roman" w:cs="Times New Roman"/>
          <w:color w:val="auto"/>
          <w:kern w:val="0"/>
          <w:sz w:val="28"/>
          <w:szCs w:val="28"/>
          <w:lang w:eastAsia="en-US"/>
        </w:rPr>
        <w:t xml:space="preserve"> копии паспортов (для детей в возрасте от 14 до 23 лет) детей;</w:t>
      </w:r>
    </w:p>
    <w:p w:rsidR="00B654B6" w:rsidRPr="008A10F2"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б) копию свидетельства об усыновлении (удочерении), </w:t>
      </w:r>
      <w:r w:rsidRPr="008A10F2">
        <w:rPr>
          <w:rFonts w:ascii="Times New Roman" w:eastAsiaTheme="minorHAnsi" w:hAnsi="Times New Roman" w:cs="Times New Roman"/>
          <w:color w:val="auto"/>
          <w:kern w:val="0"/>
          <w:sz w:val="28"/>
          <w:szCs w:val="28"/>
          <w:lang w:eastAsia="en-US"/>
        </w:rPr>
        <w:t>выданного органами записи актов гражданского состояния или консульскими учреждениями Российской Федерации,</w:t>
      </w:r>
      <w:r w:rsidR="004B2C17">
        <w:rPr>
          <w:rFonts w:ascii="Times New Roman" w:eastAsiaTheme="minorHAnsi" w:hAnsi="Times New Roman" w:cs="Times New Roman"/>
          <w:color w:val="auto"/>
          <w:kern w:val="0"/>
          <w:sz w:val="28"/>
          <w:szCs w:val="28"/>
          <w:lang w:eastAsia="en-US"/>
        </w:rPr>
        <w:t xml:space="preserve"> </w:t>
      </w:r>
      <w:r w:rsidRPr="008A10F2">
        <w:rPr>
          <w:rFonts w:ascii="Times New Roman" w:eastAsiaTheme="minorHAnsi" w:hAnsi="Times New Roman" w:cs="Times New Roman"/>
          <w:color w:val="auto"/>
          <w:kern w:val="0"/>
          <w:sz w:val="28"/>
          <w:szCs w:val="28"/>
          <w:lang w:eastAsia="en-US"/>
        </w:rPr>
        <w:t>в случае наличия усыновленного (удочеренного) ребенка;</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 xml:space="preserve">в) документ, </w:t>
      </w:r>
      <w:r w:rsidRPr="00FD0F6B">
        <w:rPr>
          <w:rFonts w:ascii="Times New Roman" w:eastAsiaTheme="minorHAnsi"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3" w:history="1">
        <w:r w:rsidRPr="00FD0F6B">
          <w:rPr>
            <w:rFonts w:ascii="Times New Roman" w:eastAsiaTheme="minorHAnsi" w:hAnsi="Times New Roman" w:cs="Times New Roman"/>
            <w:color w:val="auto"/>
            <w:kern w:val="0"/>
            <w:sz w:val="28"/>
            <w:szCs w:val="28"/>
            <w:lang w:eastAsia="en-US"/>
          </w:rPr>
          <w:t>кодексом</w:t>
        </w:r>
      </w:hyperlink>
      <w:r w:rsidRPr="00FD0F6B">
        <w:rPr>
          <w:rFonts w:ascii="Times New Roman" w:eastAsiaTheme="minorHAnsi" w:hAnsi="Times New Roman" w:cs="Times New Roman"/>
          <w:color w:val="auto"/>
          <w:kern w:val="0"/>
          <w:sz w:val="28"/>
          <w:szCs w:val="28"/>
          <w:lang w:eastAsia="en-US"/>
        </w:rPr>
        <w:t xml:space="preserve"> Российской Федерации и </w:t>
      </w:r>
      <w:hyperlink r:id="rId14" w:history="1">
        <w:r w:rsidRPr="00FD0F6B">
          <w:rPr>
            <w:rFonts w:ascii="Times New Roman" w:eastAsiaTheme="minorHAnsi" w:hAnsi="Times New Roman" w:cs="Times New Roman"/>
            <w:color w:val="auto"/>
            <w:kern w:val="0"/>
            <w:sz w:val="28"/>
            <w:szCs w:val="28"/>
            <w:lang w:eastAsia="en-US"/>
          </w:rPr>
          <w:t>Законом</w:t>
        </w:r>
      </w:hyperlink>
      <w:r w:rsidRPr="00FD0F6B">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нуждающихся в жилых </w:t>
      </w:r>
      <w:r w:rsidRPr="00FD0F6B">
        <w:rPr>
          <w:rFonts w:ascii="Times New Roman" w:eastAsiaTheme="minorHAnsi" w:hAnsi="Times New Roman" w:cs="Times New Roman"/>
          <w:color w:val="auto"/>
          <w:kern w:val="0"/>
          <w:sz w:val="28"/>
          <w:szCs w:val="28"/>
          <w:lang w:eastAsia="en-US"/>
        </w:rPr>
        <w:lastRenderedPageBreak/>
        <w:t>помещениях, предоставляемых по договорам социального найма», выданный не ранее чем за 14 дней до даты подачи заявления, - в случае</w:t>
      </w:r>
      <w:proofErr w:type="gramEnd"/>
      <w:r w:rsidRPr="00FD0F6B">
        <w:rPr>
          <w:rFonts w:ascii="Times New Roman" w:eastAsiaTheme="minorHAnsi" w:hAnsi="Times New Roman" w:cs="Times New Roman"/>
          <w:color w:val="auto"/>
          <w:kern w:val="0"/>
          <w:sz w:val="28"/>
          <w:szCs w:val="28"/>
          <w:lang w:eastAsia="en-US"/>
        </w:rPr>
        <w:t xml:space="preserve"> подтверждения права на предоставление земельного </w:t>
      </w:r>
      <w:r>
        <w:rPr>
          <w:rFonts w:ascii="Times New Roman" w:eastAsiaTheme="minorHAnsi" w:hAnsi="Times New Roman" w:cs="Times New Roman"/>
          <w:color w:val="auto"/>
          <w:kern w:val="0"/>
          <w:sz w:val="28"/>
          <w:szCs w:val="28"/>
          <w:lang w:eastAsia="en-US"/>
        </w:rPr>
        <w:t>участка во внеочередном порядке;</w:t>
      </w:r>
    </w:p>
    <w:p w:rsidR="00896984" w:rsidRDefault="00896984" w:rsidP="00896984">
      <w:pPr>
        <w:spacing w:after="0" w:line="240" w:lineRule="auto"/>
        <w:ind w:firstLine="720"/>
        <w:jc w:val="both"/>
        <w:rPr>
          <w:rFonts w:ascii="Times New Roman" w:hAnsi="Times New Roman" w:cs="Times New Roman"/>
          <w:color w:val="FF0000"/>
          <w:sz w:val="28"/>
          <w:szCs w:val="28"/>
        </w:rPr>
      </w:pPr>
      <w:r w:rsidRPr="00C45273">
        <w:rPr>
          <w:rFonts w:ascii="Times New Roman" w:hAnsi="Times New Roman" w:cs="Times New Roman"/>
          <w:color w:val="000000"/>
          <w:sz w:val="28"/>
          <w:szCs w:val="28"/>
          <w:lang w:eastAsia="ru-RU"/>
        </w:rPr>
        <w:t xml:space="preserve">г) </w:t>
      </w:r>
      <w:r w:rsidRPr="00C45273">
        <w:rPr>
          <w:rFonts w:ascii="Times New Roman" w:hAnsi="Times New Roman" w:cs="Times New Roman"/>
          <w:color w:val="FF0000"/>
          <w:sz w:val="28"/>
          <w:szCs w:val="28"/>
        </w:rPr>
        <w:t xml:space="preserve">выписку из домовой книги, или копию лицевого счета, или иной документ, содержащий сведения о постоянном проживании на территории </w:t>
      </w:r>
      <w:r w:rsidRPr="00B667EE">
        <w:rPr>
          <w:rFonts w:ascii="Times New Roman" w:hAnsi="Times New Roman" w:cs="Times New Roman"/>
          <w:color w:val="FF0000"/>
          <w:sz w:val="28"/>
          <w:szCs w:val="28"/>
        </w:rPr>
        <w:t>Курской области</w:t>
      </w:r>
      <w:r w:rsidRPr="00C45273">
        <w:rPr>
          <w:rFonts w:ascii="Times New Roman" w:hAnsi="Times New Roman" w:cs="Times New Roman"/>
          <w:color w:val="FF0000"/>
          <w:sz w:val="28"/>
          <w:szCs w:val="28"/>
        </w:rPr>
        <w:t xml:space="preserve"> не менее пяти лет, выданный органом (должностным лицом), уполномоченным на осуществление регистрации по месту жительства;</w:t>
      </w:r>
    </w:p>
    <w:p w:rsidR="004B2C17" w:rsidRDefault="004B2C17" w:rsidP="004B2C17">
      <w:pPr>
        <w:pStyle w:val="a7"/>
        <w:spacing w:before="0" w:beforeAutospacing="0" w:after="0" w:afterAutospacing="0" w:line="288" w:lineRule="atLeast"/>
        <w:ind w:firstLine="540"/>
        <w:jc w:val="both"/>
      </w:pPr>
      <w:r>
        <w:t xml:space="preserve">выписку из домовой книги, или копию лицевого счета, или иной документ, содержащий сведения о постоянном проживании на территории </w:t>
      </w:r>
      <w:r w:rsidRPr="00B667EE">
        <w:t>Курской области</w:t>
      </w:r>
      <w:r>
        <w:t xml:space="preserve"> не менее пяти лет, выданный органом (должностным лицом), уполномоченным на осуществление регистрации по месту жительства, за исключением граждан, указанных </w:t>
      </w:r>
      <w:r w:rsidR="00F32B03" w:rsidRPr="004B2C17">
        <w:rPr>
          <w:bCs/>
          <w:color w:val="FF0000"/>
          <w:sz w:val="28"/>
          <w:szCs w:val="28"/>
        </w:rPr>
        <w:t>в подпункт</w:t>
      </w:r>
      <w:r w:rsidR="00F32B03">
        <w:rPr>
          <w:bCs/>
          <w:color w:val="FF0000"/>
          <w:sz w:val="28"/>
          <w:szCs w:val="28"/>
        </w:rPr>
        <w:t>е</w:t>
      </w:r>
      <w:r w:rsidR="00F32B03" w:rsidRPr="004B2C17">
        <w:rPr>
          <w:bCs/>
          <w:color w:val="FF0000"/>
          <w:sz w:val="28"/>
          <w:szCs w:val="28"/>
        </w:rPr>
        <w:t xml:space="preserve"> </w:t>
      </w:r>
      <w:r w:rsidR="00F32B03">
        <w:rPr>
          <w:bCs/>
          <w:color w:val="FF0000"/>
          <w:sz w:val="28"/>
          <w:szCs w:val="28"/>
        </w:rPr>
        <w:t>1.1</w:t>
      </w:r>
      <w:r w:rsidR="00F32B03" w:rsidRPr="004B2C17">
        <w:rPr>
          <w:bCs/>
          <w:color w:val="FF0000"/>
          <w:sz w:val="28"/>
          <w:szCs w:val="28"/>
        </w:rPr>
        <w:t xml:space="preserve"> абзаца второго пункта 1.2 настоящего Административного регламента</w:t>
      </w:r>
      <w:r>
        <w:t>;</w:t>
      </w:r>
    </w:p>
    <w:p w:rsidR="004B2C17" w:rsidRPr="00C45273" w:rsidRDefault="004B2C17" w:rsidP="00896984">
      <w:pPr>
        <w:spacing w:after="0" w:line="240" w:lineRule="auto"/>
        <w:ind w:firstLine="720"/>
        <w:jc w:val="both"/>
        <w:rPr>
          <w:rFonts w:ascii="Times New Roman" w:hAnsi="Times New Roman" w:cs="Times New Roman"/>
          <w:color w:val="FF0000"/>
          <w:sz w:val="28"/>
          <w:szCs w:val="28"/>
        </w:rPr>
      </w:pP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д</w:t>
      </w:r>
      <w:r w:rsidRPr="008A10F2">
        <w:rPr>
          <w:rFonts w:ascii="Times New Roman" w:eastAsiaTheme="minorHAnsi" w:hAnsi="Times New Roman" w:cs="Times New Roman"/>
          <w:color w:val="auto"/>
          <w:kern w:val="0"/>
          <w:sz w:val="28"/>
          <w:szCs w:val="28"/>
          <w:lang w:eastAsia="en-US"/>
        </w:rPr>
        <w:t>)</w:t>
      </w:r>
      <w:r>
        <w:rPr>
          <w:rFonts w:ascii="Times New Roman" w:eastAsiaTheme="minorHAnsi" w:hAnsi="Times New Roman" w:cs="Times New Roman"/>
          <w:color w:val="auto"/>
          <w:kern w:val="0"/>
          <w:sz w:val="28"/>
          <w:szCs w:val="28"/>
          <w:lang w:eastAsia="en-US"/>
        </w:rPr>
        <w:t xml:space="preserve"> копию документа, удостоверяющего личность супруга (супруги) заявителя (для заявителей, состоящих в браке);</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val="en-US" w:eastAsia="en-US"/>
        </w:rPr>
        <w:t>e</w:t>
      </w:r>
      <w:r>
        <w:rPr>
          <w:rFonts w:ascii="Times New Roman" w:eastAsiaTheme="minorHAnsi" w:hAnsi="Times New Roman" w:cs="Times New Roman"/>
          <w:color w:val="auto"/>
          <w:kern w:val="0"/>
          <w:sz w:val="28"/>
          <w:szCs w:val="28"/>
          <w:lang w:eastAsia="en-US"/>
        </w:rPr>
        <w:t xml:space="preserve">) </w:t>
      </w:r>
      <w:proofErr w:type="gramStart"/>
      <w:r w:rsidRPr="00142DAF">
        <w:rPr>
          <w:rFonts w:ascii="Times New Roman" w:eastAsiaTheme="minorHAnsi" w:hAnsi="Times New Roman" w:cs="Times New Roman"/>
          <w:color w:val="auto"/>
          <w:kern w:val="0"/>
          <w:sz w:val="28"/>
          <w:szCs w:val="28"/>
          <w:lang w:eastAsia="en-US"/>
        </w:rPr>
        <w:t>копию</w:t>
      </w:r>
      <w:proofErr w:type="gramEnd"/>
      <w:r w:rsidRPr="00142DAF">
        <w:rPr>
          <w:rFonts w:ascii="Times New Roman" w:eastAsiaTheme="minorHAnsi" w:hAnsi="Times New Roman" w:cs="Times New Roman"/>
          <w:color w:val="auto"/>
          <w:kern w:val="0"/>
          <w:sz w:val="28"/>
          <w:szCs w:val="28"/>
          <w:lang w:eastAsia="en-US"/>
        </w:rPr>
        <w:t xml:space="preserve"> свидетельства о заключении брака</w:t>
      </w:r>
      <w:r>
        <w:rPr>
          <w:rFonts w:ascii="Times New Roman" w:eastAsiaTheme="minorHAnsi" w:hAnsi="Times New Roman" w:cs="Times New Roman"/>
          <w:color w:val="auto"/>
          <w:kern w:val="0"/>
          <w:sz w:val="28"/>
          <w:szCs w:val="28"/>
          <w:lang w:eastAsia="en-US"/>
        </w:rPr>
        <w:t xml:space="preserve">, </w:t>
      </w:r>
      <w:r w:rsidRPr="008A10F2">
        <w:rPr>
          <w:rFonts w:ascii="Times New Roman" w:eastAsiaTheme="minorHAnsi" w:hAnsi="Times New Roman" w:cs="Times New Roman"/>
          <w:color w:val="auto"/>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rsidR="000A7E67" w:rsidRDefault="000A7E67" w:rsidP="00B654B6">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FF0000"/>
          <w:sz w:val="28"/>
          <w:szCs w:val="28"/>
        </w:rPr>
      </w:pPr>
      <w:proofErr w:type="gramStart"/>
      <w:r w:rsidRPr="000A7E67">
        <w:rPr>
          <w:rFonts w:ascii="Times New Roman" w:hAnsi="Times New Roman" w:cs="Times New Roman"/>
          <w:bCs/>
          <w:color w:val="FF0000"/>
          <w:sz w:val="28"/>
          <w:szCs w:val="28"/>
        </w:rPr>
        <w:t xml:space="preserve">ж) справку образовательной организации, подтверждающую обучение ребенка по основным образовательным программам в образовательной организации, указанной в </w:t>
      </w:r>
      <w:r w:rsidR="00F32B03" w:rsidRPr="004B2C17">
        <w:rPr>
          <w:rFonts w:ascii="Times New Roman" w:hAnsi="Times New Roman" w:cs="Times New Roman"/>
          <w:bCs/>
          <w:color w:val="FF0000"/>
          <w:sz w:val="28"/>
          <w:szCs w:val="28"/>
        </w:rPr>
        <w:t>подпункт</w:t>
      </w:r>
      <w:r w:rsidR="00F32B03">
        <w:rPr>
          <w:bCs/>
          <w:color w:val="FF0000"/>
          <w:sz w:val="28"/>
          <w:szCs w:val="28"/>
        </w:rPr>
        <w:t>е</w:t>
      </w:r>
      <w:r w:rsidR="00F32B03" w:rsidRPr="004B2C17">
        <w:rPr>
          <w:rFonts w:ascii="Times New Roman" w:hAnsi="Times New Roman" w:cs="Times New Roman"/>
          <w:bCs/>
          <w:color w:val="FF0000"/>
          <w:sz w:val="28"/>
          <w:szCs w:val="28"/>
        </w:rPr>
        <w:t xml:space="preserve"> </w:t>
      </w:r>
      <w:r w:rsidR="00F32B03">
        <w:rPr>
          <w:bCs/>
          <w:color w:val="FF0000"/>
          <w:sz w:val="28"/>
          <w:szCs w:val="28"/>
        </w:rPr>
        <w:t xml:space="preserve">1 </w:t>
      </w:r>
      <w:r w:rsidR="00F32B03" w:rsidRPr="004B2C17">
        <w:rPr>
          <w:rFonts w:ascii="Times New Roman" w:hAnsi="Times New Roman" w:cs="Times New Roman"/>
          <w:bCs/>
          <w:color w:val="FF0000"/>
          <w:sz w:val="28"/>
          <w:szCs w:val="28"/>
        </w:rPr>
        <w:t xml:space="preserve"> абзаца второго пункта 1.2 настоящего Административного регламента</w:t>
      </w:r>
      <w:r w:rsidRPr="000A7E67">
        <w:rPr>
          <w:rFonts w:ascii="Times New Roman" w:hAnsi="Times New Roman" w:cs="Times New Roman"/>
          <w:bCs/>
          <w:color w:val="FF0000"/>
          <w:sz w:val="28"/>
          <w:szCs w:val="28"/>
        </w:rPr>
        <w:t xml:space="preserve">, - для детей в возрасте от 18 до 23 лет, обучающихся по очной форме обучения, за исключением граждан, указанных </w:t>
      </w:r>
      <w:r w:rsidR="00F32B03" w:rsidRPr="004B2C17">
        <w:rPr>
          <w:rFonts w:ascii="Times New Roman" w:hAnsi="Times New Roman" w:cs="Times New Roman"/>
          <w:bCs/>
          <w:color w:val="FF0000"/>
          <w:sz w:val="28"/>
          <w:szCs w:val="28"/>
        </w:rPr>
        <w:t>в подпункт</w:t>
      </w:r>
      <w:r w:rsidR="00F32B03">
        <w:rPr>
          <w:bCs/>
          <w:color w:val="FF0000"/>
          <w:sz w:val="28"/>
          <w:szCs w:val="28"/>
        </w:rPr>
        <w:t>е</w:t>
      </w:r>
      <w:r w:rsidR="00F32B03" w:rsidRPr="004B2C17">
        <w:rPr>
          <w:rFonts w:ascii="Times New Roman" w:hAnsi="Times New Roman" w:cs="Times New Roman"/>
          <w:bCs/>
          <w:color w:val="FF0000"/>
          <w:sz w:val="28"/>
          <w:szCs w:val="28"/>
        </w:rPr>
        <w:t xml:space="preserve"> </w:t>
      </w:r>
      <w:r w:rsidR="00F32B03">
        <w:rPr>
          <w:bCs/>
          <w:color w:val="FF0000"/>
          <w:sz w:val="28"/>
          <w:szCs w:val="28"/>
        </w:rPr>
        <w:t>1.1</w:t>
      </w:r>
      <w:r w:rsidR="00F32B03" w:rsidRPr="004B2C17">
        <w:rPr>
          <w:rFonts w:ascii="Times New Roman" w:hAnsi="Times New Roman" w:cs="Times New Roman"/>
          <w:bCs/>
          <w:color w:val="FF0000"/>
          <w:sz w:val="28"/>
          <w:szCs w:val="28"/>
        </w:rPr>
        <w:t xml:space="preserve"> абзаца второго пункта 1.2 настоящего Административного регламента</w:t>
      </w:r>
      <w:r>
        <w:rPr>
          <w:rFonts w:ascii="Times New Roman" w:hAnsi="Times New Roman" w:cs="Times New Roman"/>
          <w:bCs/>
          <w:color w:val="FF0000"/>
          <w:sz w:val="28"/>
          <w:szCs w:val="28"/>
        </w:rPr>
        <w:t>;</w:t>
      </w:r>
      <w:proofErr w:type="gramEnd"/>
    </w:p>
    <w:p w:rsidR="000A7E67" w:rsidRPr="000A7E67" w:rsidRDefault="000A7E67"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FF0000"/>
          <w:kern w:val="0"/>
          <w:sz w:val="28"/>
          <w:szCs w:val="28"/>
          <w:lang w:eastAsia="en-US"/>
        </w:rPr>
      </w:pPr>
      <w:proofErr w:type="spellStart"/>
      <w:r w:rsidRPr="000A7E67">
        <w:rPr>
          <w:rFonts w:ascii="Times New Roman" w:hAnsi="Times New Roman" w:cs="Times New Roman"/>
          <w:bCs/>
          <w:color w:val="FF0000"/>
          <w:sz w:val="28"/>
          <w:szCs w:val="28"/>
        </w:rPr>
        <w:t>з</w:t>
      </w:r>
      <w:proofErr w:type="spellEnd"/>
      <w:r w:rsidRPr="000A7E67">
        <w:rPr>
          <w:rFonts w:ascii="Times New Roman" w:hAnsi="Times New Roman" w:cs="Times New Roman"/>
          <w:bCs/>
          <w:color w:val="FF0000"/>
          <w:sz w:val="28"/>
          <w:szCs w:val="28"/>
        </w:rPr>
        <w:t xml:space="preserve">) копию договора (договоров) о приемной семье, в случае наличия в семье детей, переданных на воспитание в приемную семью, за исключением граждан, указанных в </w:t>
      </w:r>
      <w:r w:rsidR="00F32B03" w:rsidRPr="004B2C17">
        <w:rPr>
          <w:rFonts w:ascii="Times New Roman" w:hAnsi="Times New Roman" w:cs="Times New Roman"/>
          <w:bCs/>
          <w:color w:val="FF0000"/>
          <w:sz w:val="28"/>
          <w:szCs w:val="28"/>
        </w:rPr>
        <w:t>подпункт</w:t>
      </w:r>
      <w:r w:rsidR="00F32B03">
        <w:rPr>
          <w:bCs/>
          <w:color w:val="FF0000"/>
          <w:sz w:val="28"/>
          <w:szCs w:val="28"/>
        </w:rPr>
        <w:t>е</w:t>
      </w:r>
      <w:r w:rsidR="00F32B03" w:rsidRPr="004B2C17">
        <w:rPr>
          <w:rFonts w:ascii="Times New Roman" w:hAnsi="Times New Roman" w:cs="Times New Roman"/>
          <w:bCs/>
          <w:color w:val="FF0000"/>
          <w:sz w:val="28"/>
          <w:szCs w:val="28"/>
        </w:rPr>
        <w:t xml:space="preserve"> </w:t>
      </w:r>
      <w:r w:rsidR="00F32B03">
        <w:rPr>
          <w:bCs/>
          <w:color w:val="FF0000"/>
          <w:sz w:val="28"/>
          <w:szCs w:val="28"/>
        </w:rPr>
        <w:t>1.1</w:t>
      </w:r>
      <w:r w:rsidR="00F32B03" w:rsidRPr="004B2C17">
        <w:rPr>
          <w:rFonts w:ascii="Times New Roman" w:hAnsi="Times New Roman" w:cs="Times New Roman"/>
          <w:bCs/>
          <w:color w:val="FF0000"/>
          <w:sz w:val="28"/>
          <w:szCs w:val="28"/>
        </w:rPr>
        <w:t xml:space="preserve"> абзаца второго пункта 1.2 настоящего Административного регламента</w:t>
      </w:r>
      <w:r>
        <w:rPr>
          <w:rFonts w:ascii="Times New Roman" w:hAnsi="Times New Roman" w:cs="Times New Roman"/>
          <w:bCs/>
          <w:color w:val="FF0000"/>
          <w:sz w:val="28"/>
          <w:szCs w:val="28"/>
        </w:rPr>
        <w:t>.</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 </w:t>
      </w:r>
    </w:p>
    <w:p w:rsidR="00B654B6" w:rsidRPr="006F286F"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заключении брака,</w:t>
      </w:r>
      <w:r w:rsidRPr="006F286F">
        <w:rPr>
          <w:rFonts w:ascii="Times New Roman" w:eastAsiaTheme="minorHAnsi" w:hAnsi="Times New Roman" w:cs="Times New Roman"/>
          <w:color w:val="auto"/>
          <w:kern w:val="0"/>
          <w:sz w:val="28"/>
          <w:szCs w:val="28"/>
          <w:lang w:eastAsia="en-US"/>
        </w:rPr>
        <w:t xml:space="preserve"> выданного компетентными органами иностранного государства, и его нотариально удостоверенный перевод на русский язы</w:t>
      </w:r>
      <w:proofErr w:type="gramStart"/>
      <w:r w:rsidRPr="006F286F">
        <w:rPr>
          <w:rFonts w:ascii="Times New Roman" w:eastAsiaTheme="minorHAnsi" w:hAnsi="Times New Roman" w:cs="Times New Roman"/>
          <w:color w:val="auto"/>
          <w:kern w:val="0"/>
          <w:sz w:val="28"/>
          <w:szCs w:val="28"/>
          <w:lang w:eastAsia="en-US"/>
        </w:rPr>
        <w:t>к-</w:t>
      </w:r>
      <w:proofErr w:type="gramEnd"/>
      <w:r w:rsidRPr="006F286F">
        <w:rPr>
          <w:rFonts w:ascii="Times New Roman" w:eastAsiaTheme="minorHAnsi" w:hAnsi="Times New Roman" w:cs="Times New Roman"/>
          <w:color w:val="auto"/>
          <w:kern w:val="0"/>
          <w:sz w:val="28"/>
          <w:szCs w:val="28"/>
          <w:lang w:eastAsia="en-US"/>
        </w:rPr>
        <w:t xml:space="preserve"> для полной семьи;</w:t>
      </w:r>
    </w:p>
    <w:p w:rsidR="00B654B6" w:rsidRPr="006F286F"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6F286F">
        <w:rPr>
          <w:rFonts w:ascii="Times New Roman" w:eastAsiaTheme="minorHAnsi" w:hAnsi="Times New Roman" w:cs="Times New Roman"/>
          <w:color w:val="auto"/>
          <w:kern w:val="0"/>
          <w:sz w:val="28"/>
          <w:szCs w:val="28"/>
          <w:lang w:eastAsia="en-US"/>
        </w:rPr>
        <w:lastRenderedPageBreak/>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 для неполной семьи;</w:t>
      </w:r>
    </w:p>
    <w:p w:rsidR="00B654B6" w:rsidRPr="006F286F"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6F286F">
        <w:rPr>
          <w:rFonts w:ascii="Times New Roman" w:eastAsiaTheme="minorHAnsi"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 выданного органами записи актов гражданского состояния или консульскими учреждениями Российской Федерации - для неполной семьи;</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proofErr w:type="gramStart"/>
      <w:r w:rsidRPr="000B4979">
        <w:rPr>
          <w:rFonts w:ascii="Times New Roman" w:eastAsiaTheme="minorHAnsi" w:hAnsi="Times New Roman" w:cs="Times New Roman"/>
          <w:color w:val="auto"/>
          <w:kern w:val="0"/>
          <w:sz w:val="28"/>
          <w:szCs w:val="28"/>
          <w:lang w:eastAsia="en-US"/>
        </w:rPr>
        <w:t>Граждане</w:t>
      </w:r>
      <w:r>
        <w:rPr>
          <w:rFonts w:ascii="Times New Roman" w:eastAsiaTheme="minorHAnsi" w:hAnsi="Times New Roman" w:cs="Times New Roman"/>
          <w:color w:val="auto"/>
          <w:kern w:val="0"/>
          <w:sz w:val="28"/>
          <w:szCs w:val="28"/>
          <w:lang w:eastAsia="en-US"/>
        </w:rPr>
        <w:t>, лишившиеся единственного жилого помещения в результате чрезвычайных ситуаций природного и техногенного характера представляют</w:t>
      </w:r>
      <w:proofErr w:type="gramEnd"/>
      <w:r>
        <w:rPr>
          <w:rFonts w:ascii="Times New Roman" w:eastAsiaTheme="minorHAnsi" w:hAnsi="Times New Roman" w:cs="Times New Roman"/>
          <w:color w:val="auto"/>
          <w:kern w:val="0"/>
          <w:sz w:val="28"/>
          <w:szCs w:val="28"/>
          <w:lang w:eastAsia="en-US"/>
        </w:rPr>
        <w:t>:</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t xml:space="preserve">б) </w:t>
      </w:r>
      <w:r w:rsidR="000A7E67" w:rsidRPr="000A7E67">
        <w:rPr>
          <w:rFonts w:ascii="Times New Roman" w:hAnsi="Times New Roman" w:cs="Times New Roman"/>
          <w:bCs/>
          <w:color w:val="FF0000"/>
          <w:sz w:val="28"/>
          <w:szCs w:val="28"/>
        </w:rPr>
        <w:t>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F32B03">
        <w:rPr>
          <w:rFonts w:ascii="Times New Roman" w:eastAsiaTheme="minorHAnsi" w:hAnsi="Times New Roman" w:cs="Times New Roman"/>
          <w:color w:val="auto"/>
          <w:kern w:val="0"/>
          <w:sz w:val="28"/>
          <w:szCs w:val="28"/>
          <w:lang w:eastAsia="en-US"/>
        </w:rPr>
        <w:t>.</w:t>
      </w:r>
      <w:r w:rsidRPr="00605471">
        <w:rPr>
          <w:rFonts w:ascii="Times New Roman" w:eastAsiaTheme="minorHAnsi" w:hAnsi="Times New Roman" w:cs="Times New Roman"/>
          <w:color w:val="auto"/>
          <w:kern w:val="0"/>
          <w:sz w:val="28"/>
          <w:szCs w:val="28"/>
          <w:lang w:eastAsia="en-US"/>
        </w:rPr>
        <w:t xml:space="preserve"> </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2.6.5. Семьи, имеющие на иждивении ребенка-инвалида, в том числе усыновленного (удочеренного), либо </w:t>
      </w:r>
      <w:proofErr w:type="gramStart"/>
      <w:r>
        <w:rPr>
          <w:rFonts w:ascii="Times New Roman" w:eastAsiaTheme="minorHAnsi" w:hAnsi="Times New Roman" w:cs="Times New Roman"/>
          <w:color w:val="auto"/>
          <w:kern w:val="0"/>
          <w:sz w:val="28"/>
          <w:szCs w:val="28"/>
          <w:lang w:eastAsia="en-US"/>
        </w:rPr>
        <w:t>семьи, принявшие на воспитание в приемную семью ребенка-инвалида представляют</w:t>
      </w:r>
      <w:proofErr w:type="gramEnd"/>
      <w:r>
        <w:rPr>
          <w:rFonts w:ascii="Times New Roman" w:eastAsiaTheme="minorHAnsi" w:hAnsi="Times New Roman" w:cs="Times New Roman"/>
          <w:color w:val="auto"/>
          <w:kern w:val="0"/>
          <w:sz w:val="28"/>
          <w:szCs w:val="28"/>
          <w:lang w:eastAsia="en-US"/>
        </w:rPr>
        <w:t>:</w:t>
      </w:r>
    </w:p>
    <w:p w:rsidR="00B654B6" w:rsidRPr="006F286F"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а) копию свидетельства о рождении ребенка, </w:t>
      </w:r>
      <w:r w:rsidRPr="006F286F">
        <w:rPr>
          <w:rFonts w:ascii="Times New Roman" w:eastAsiaTheme="minorHAnsi" w:hAnsi="Times New Roman" w:cs="Times New Roman"/>
          <w:color w:val="auto"/>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6F286F">
        <w:rPr>
          <w:rFonts w:ascii="Times New Roman" w:eastAsiaTheme="minorHAnsi" w:hAnsi="Times New Roman" w:cs="Times New Roman"/>
          <w:color w:val="auto"/>
          <w:kern w:val="0"/>
          <w:sz w:val="28"/>
          <w:szCs w:val="28"/>
          <w:lang w:eastAsia="en-US"/>
        </w:rPr>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наличия усыновленного</w:t>
      </w:r>
      <w:r>
        <w:rPr>
          <w:rFonts w:ascii="Times New Roman" w:eastAsiaTheme="minorHAnsi" w:hAnsi="Times New Roman" w:cs="Times New Roman"/>
          <w:color w:val="auto"/>
          <w:kern w:val="0"/>
          <w:sz w:val="28"/>
          <w:szCs w:val="28"/>
          <w:lang w:eastAsia="en-US"/>
        </w:rPr>
        <w:t xml:space="preserve"> (удочеренного) ребенка;</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документа, удостоверяющего личность супруга (супруги) заявителя (для заявителей, состоящих в браке);</w:t>
      </w:r>
    </w:p>
    <w:p w:rsidR="00F71A78"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г) копию свидетельства о заключении брака, </w:t>
      </w:r>
      <w:r w:rsidRPr="006F286F">
        <w:rPr>
          <w:rFonts w:ascii="Times New Roman" w:eastAsiaTheme="minorHAnsi" w:hAnsi="Times New Roman" w:cs="Times New Roman"/>
          <w:color w:val="auto"/>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r w:rsidR="00F71A78">
        <w:rPr>
          <w:rFonts w:ascii="Times New Roman" w:eastAsiaTheme="minorHAnsi" w:hAnsi="Times New Roman" w:cs="Times New Roman"/>
          <w:color w:val="auto"/>
          <w:kern w:val="0"/>
          <w:sz w:val="28"/>
          <w:szCs w:val="28"/>
          <w:lang w:eastAsia="en-US"/>
        </w:rPr>
        <w:t>;</w:t>
      </w:r>
    </w:p>
    <w:p w:rsidR="00B654B6" w:rsidRDefault="00F71A78" w:rsidP="00B654B6">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FF0000"/>
          <w:sz w:val="28"/>
          <w:szCs w:val="28"/>
        </w:rPr>
      </w:pPr>
      <w:proofErr w:type="spellStart"/>
      <w:proofErr w:type="gramStart"/>
      <w:r w:rsidRPr="00F71A78">
        <w:rPr>
          <w:rFonts w:ascii="Times New Roman" w:hAnsi="Times New Roman" w:cs="Times New Roman"/>
          <w:bCs/>
          <w:color w:val="FF0000"/>
          <w:sz w:val="28"/>
          <w:szCs w:val="28"/>
        </w:rPr>
        <w:t>д</w:t>
      </w:r>
      <w:proofErr w:type="spellEnd"/>
      <w:r w:rsidRPr="00F71A78">
        <w:rPr>
          <w:rFonts w:ascii="Times New Roman" w:hAnsi="Times New Roman" w:cs="Times New Roman"/>
          <w:bCs/>
          <w:color w:val="FF0000"/>
          <w:sz w:val="28"/>
          <w:szCs w:val="28"/>
        </w:rPr>
        <w:t xml:space="preserve">) справку федерального государственного учреждения медико-социальной экспертизы об установлении ребенку инвалидности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за исключением заявителей, обладающих правом на бесплатное предоставление земельных участков в соответствии </w:t>
      </w:r>
      <w:r w:rsidR="008E3479">
        <w:rPr>
          <w:rFonts w:ascii="Times New Roman" w:hAnsi="Times New Roman" w:cs="Times New Roman"/>
          <w:bCs/>
          <w:color w:val="FF0000"/>
          <w:sz w:val="28"/>
          <w:szCs w:val="28"/>
        </w:rPr>
        <w:t xml:space="preserve">с </w:t>
      </w:r>
      <w:r w:rsidR="00BA6A1F" w:rsidRPr="00BA6A1F">
        <w:rPr>
          <w:rFonts w:ascii="Times New Roman" w:hAnsi="Times New Roman" w:cs="Times New Roman"/>
          <w:bCs/>
          <w:color w:val="FF0000"/>
          <w:sz w:val="28"/>
          <w:szCs w:val="28"/>
        </w:rPr>
        <w:t xml:space="preserve">подпунктом </w:t>
      </w:r>
      <w:r w:rsidR="00BA6A1F">
        <w:rPr>
          <w:rFonts w:ascii="Times New Roman" w:hAnsi="Times New Roman" w:cs="Times New Roman"/>
          <w:bCs/>
          <w:color w:val="FF0000"/>
          <w:sz w:val="28"/>
          <w:szCs w:val="28"/>
        </w:rPr>
        <w:t>4.1</w:t>
      </w:r>
      <w:r w:rsidR="00BA6A1F">
        <w:rPr>
          <w:bCs/>
          <w:color w:val="FF0000"/>
          <w:sz w:val="28"/>
          <w:szCs w:val="28"/>
        </w:rPr>
        <w:t xml:space="preserve"> </w:t>
      </w:r>
      <w:r w:rsidR="00BA6A1F" w:rsidRPr="004B2C17">
        <w:rPr>
          <w:rFonts w:ascii="Times New Roman" w:hAnsi="Times New Roman" w:cs="Times New Roman"/>
          <w:bCs/>
          <w:color w:val="FF0000"/>
          <w:sz w:val="28"/>
          <w:szCs w:val="28"/>
        </w:rPr>
        <w:t xml:space="preserve"> абзаца второго пункта 1.2 настоящего Административного регламента</w:t>
      </w:r>
      <w:r w:rsidR="00655EA2">
        <w:rPr>
          <w:rFonts w:ascii="Times New Roman" w:hAnsi="Times New Roman" w:cs="Times New Roman"/>
          <w:bCs/>
          <w:color w:val="FF0000"/>
          <w:sz w:val="28"/>
          <w:szCs w:val="28"/>
        </w:rPr>
        <w:t>;</w:t>
      </w:r>
      <w:proofErr w:type="gramEnd"/>
    </w:p>
    <w:p w:rsidR="00655EA2" w:rsidRPr="00655EA2" w:rsidRDefault="00655EA2"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FF0000"/>
          <w:kern w:val="0"/>
          <w:sz w:val="28"/>
          <w:szCs w:val="28"/>
          <w:lang w:eastAsia="en-US"/>
        </w:rPr>
      </w:pPr>
      <w:r w:rsidRPr="00655EA2">
        <w:rPr>
          <w:rFonts w:ascii="Times New Roman" w:hAnsi="Times New Roman" w:cs="Times New Roman"/>
          <w:bCs/>
          <w:color w:val="FF0000"/>
          <w:sz w:val="28"/>
          <w:szCs w:val="28"/>
        </w:rPr>
        <w:lastRenderedPageBreak/>
        <w:t>е)</w:t>
      </w:r>
      <w:r w:rsidRPr="00655EA2">
        <w:rPr>
          <w:rFonts w:ascii="Times New Roman" w:hAnsi="Times New Roman" w:cs="Times New Roman"/>
          <w:color w:val="FF0000"/>
          <w:sz w:val="28"/>
          <w:szCs w:val="28"/>
        </w:rPr>
        <w:t xml:space="preserve"> </w:t>
      </w:r>
      <w:r w:rsidRPr="00655EA2">
        <w:rPr>
          <w:rFonts w:ascii="Times New Roman" w:hAnsi="Times New Roman" w:cs="Times New Roman"/>
          <w:bCs/>
          <w:color w:val="FF0000"/>
          <w:sz w:val="28"/>
          <w:szCs w:val="28"/>
        </w:rPr>
        <w:t xml:space="preserve">копию договора о приемной семье, в случае наличия в семье ребенка-инвалида, переданного на воспитание в приемную семью, за исключением заявителей, обладающих правом на бесплатное предоставление земельных участков в соответствии </w:t>
      </w:r>
      <w:r w:rsidR="00D804DE">
        <w:rPr>
          <w:rFonts w:ascii="Times New Roman" w:hAnsi="Times New Roman" w:cs="Times New Roman"/>
          <w:bCs/>
          <w:color w:val="FF0000"/>
          <w:sz w:val="28"/>
          <w:szCs w:val="28"/>
        </w:rPr>
        <w:t xml:space="preserve">с </w:t>
      </w:r>
      <w:r w:rsidR="00BA6A1F" w:rsidRPr="00BA6A1F">
        <w:rPr>
          <w:rFonts w:ascii="Times New Roman" w:hAnsi="Times New Roman" w:cs="Times New Roman"/>
          <w:bCs/>
          <w:color w:val="FF0000"/>
          <w:sz w:val="28"/>
          <w:szCs w:val="28"/>
        </w:rPr>
        <w:t xml:space="preserve">подпунктом </w:t>
      </w:r>
      <w:r w:rsidR="00BA6A1F">
        <w:rPr>
          <w:rFonts w:ascii="Times New Roman" w:hAnsi="Times New Roman" w:cs="Times New Roman"/>
          <w:bCs/>
          <w:color w:val="FF0000"/>
          <w:sz w:val="28"/>
          <w:szCs w:val="28"/>
        </w:rPr>
        <w:t>4.1</w:t>
      </w:r>
      <w:r w:rsidR="00BA6A1F">
        <w:rPr>
          <w:bCs/>
          <w:color w:val="FF0000"/>
          <w:sz w:val="28"/>
          <w:szCs w:val="28"/>
        </w:rPr>
        <w:t xml:space="preserve"> </w:t>
      </w:r>
      <w:r w:rsidR="00BA6A1F" w:rsidRPr="004B2C17">
        <w:rPr>
          <w:rFonts w:ascii="Times New Roman" w:hAnsi="Times New Roman" w:cs="Times New Roman"/>
          <w:bCs/>
          <w:color w:val="FF0000"/>
          <w:sz w:val="28"/>
          <w:szCs w:val="28"/>
        </w:rPr>
        <w:t xml:space="preserve"> абзаца второго пункта 1.2 настоящего Административного регламента</w:t>
      </w:r>
      <w:r w:rsidR="00BA6A1F">
        <w:rPr>
          <w:rFonts w:ascii="Times New Roman" w:hAnsi="Times New Roman" w:cs="Times New Roman"/>
          <w:bCs/>
          <w:color w:val="FF0000"/>
          <w:sz w:val="28"/>
          <w:szCs w:val="28"/>
        </w:rPr>
        <w:t>.</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5C3641">
        <w:rPr>
          <w:rFonts w:ascii="Times New Roman" w:eastAsiaTheme="minorHAnsi" w:hAnsi="Times New Roman" w:cs="Times New Roman"/>
          <w:color w:val="000000" w:themeColor="text1"/>
          <w:kern w:val="0"/>
          <w:sz w:val="28"/>
          <w:szCs w:val="28"/>
          <w:lang w:eastAsia="en-US"/>
        </w:rPr>
        <w:t xml:space="preserve">2.6.6. Указанные документы представляются в нотариально заверенных копиях, копиях, </w:t>
      </w:r>
      <w:r w:rsidRPr="005C3641">
        <w:rPr>
          <w:rFonts w:ascii="Times New Roman" w:hAnsi="Times New Roman" w:cs="Times New Roman"/>
          <w:bCs/>
          <w:color w:val="000000" w:themeColor="text1"/>
          <w:kern w:val="0"/>
          <w:sz w:val="28"/>
          <w:szCs w:val="28"/>
          <w:lang w:eastAsia="ru-RU"/>
        </w:rPr>
        <w:t xml:space="preserve"> заверенных органами, выдавшими данные документы в установленном порядке, </w:t>
      </w:r>
      <w:r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p>
    <w:p w:rsidR="008C4C7E" w:rsidRPr="008C4C7E" w:rsidRDefault="008C4C7E" w:rsidP="008C4C7E">
      <w:pPr>
        <w:pStyle w:val="1"/>
        <w:tabs>
          <w:tab w:val="left" w:pos="1085"/>
        </w:tabs>
        <w:ind w:firstLine="709"/>
        <w:jc w:val="both"/>
        <w:rPr>
          <w:rFonts w:ascii="Times New Roman" w:hAnsi="Times New Roman" w:cs="Times New Roman"/>
          <w:bCs/>
          <w:color w:val="FF0000"/>
        </w:rPr>
      </w:pPr>
      <w:r w:rsidRPr="008C4C7E">
        <w:rPr>
          <w:rFonts w:ascii="Times New Roman" w:hAnsi="Times New Roman" w:cs="Times New Roman"/>
          <w:bCs/>
          <w:color w:val="FF0000"/>
        </w:rPr>
        <w:t>Заявители, обладающие правом на бесплатное предоставление земельных участков в соответствии с подпунктом 6 а</w:t>
      </w:r>
      <w:r w:rsidRPr="008C4C7E">
        <w:rPr>
          <w:rFonts w:ascii="Times New Roman" w:hAnsi="Times New Roman" w:cs="Times New Roman"/>
          <w:bCs/>
          <w:color w:val="FF0000"/>
          <w:lang w:bidi="ru-RU"/>
        </w:rPr>
        <w:t>бзаца второго пункта 1.2. Административного регламента, представляют</w:t>
      </w:r>
      <w:r w:rsidRPr="008C4C7E">
        <w:rPr>
          <w:rFonts w:ascii="Times New Roman" w:hAnsi="Times New Roman" w:cs="Times New Roman"/>
          <w:bCs/>
          <w:color w:val="FF0000"/>
        </w:rPr>
        <w:t>:</w:t>
      </w:r>
    </w:p>
    <w:p w:rsidR="008C4C7E" w:rsidRPr="008C4C7E" w:rsidRDefault="008C4C7E" w:rsidP="008C4C7E">
      <w:pPr>
        <w:pStyle w:val="1"/>
        <w:tabs>
          <w:tab w:val="left" w:pos="1085"/>
        </w:tabs>
        <w:ind w:firstLine="709"/>
        <w:jc w:val="both"/>
        <w:rPr>
          <w:rFonts w:ascii="Times New Roman" w:hAnsi="Times New Roman" w:cs="Times New Roman"/>
          <w:bCs/>
          <w:color w:val="FF0000"/>
        </w:rPr>
      </w:pPr>
      <w:r w:rsidRPr="008C4C7E">
        <w:rPr>
          <w:rFonts w:ascii="Times New Roman" w:hAnsi="Times New Roman" w:cs="Times New Roman"/>
          <w:bCs/>
          <w:color w:val="FF0000"/>
        </w:rPr>
        <w:t>а) копию документа, подтверждающего статус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а также лица, проходящего (проходившего) службу в войсках национальной гвардии Российской Федерации и имеющего специальное звание полиции;</w:t>
      </w:r>
    </w:p>
    <w:p w:rsidR="008C4C7E" w:rsidRPr="008C4C7E" w:rsidRDefault="008C4C7E" w:rsidP="008C4C7E">
      <w:pPr>
        <w:pStyle w:val="1"/>
        <w:tabs>
          <w:tab w:val="left" w:pos="1085"/>
        </w:tabs>
        <w:ind w:firstLine="709"/>
        <w:jc w:val="both"/>
        <w:rPr>
          <w:rFonts w:ascii="Times New Roman" w:hAnsi="Times New Roman" w:cs="Times New Roman"/>
          <w:bCs/>
          <w:color w:val="FF0000"/>
        </w:rPr>
      </w:pPr>
      <w:r w:rsidRPr="008C4C7E">
        <w:rPr>
          <w:rFonts w:ascii="Times New Roman" w:hAnsi="Times New Roman" w:cs="Times New Roman"/>
          <w:bCs/>
          <w:color w:val="FF0000"/>
        </w:rPr>
        <w:t>б) копию удостоверения Героя Российской Федерации или копию документа, подтверждающего награждение орденами Российской Федерации за заслуги, проявленные в ходе участия в специальной военной операции;</w:t>
      </w:r>
    </w:p>
    <w:p w:rsidR="008C4C7E" w:rsidRPr="008C4C7E" w:rsidRDefault="008C4C7E" w:rsidP="008C4C7E">
      <w:pPr>
        <w:pStyle w:val="1"/>
        <w:tabs>
          <w:tab w:val="left" w:pos="1085"/>
        </w:tabs>
        <w:ind w:firstLine="709"/>
        <w:jc w:val="both"/>
        <w:rPr>
          <w:rFonts w:ascii="Times New Roman" w:hAnsi="Times New Roman" w:cs="Times New Roman"/>
          <w:bCs/>
          <w:color w:val="FF0000"/>
        </w:rPr>
      </w:pPr>
      <w:r w:rsidRPr="008C4C7E">
        <w:rPr>
          <w:rFonts w:ascii="Times New Roman" w:hAnsi="Times New Roman" w:cs="Times New Roman"/>
          <w:bCs/>
          <w:color w:val="FF0000"/>
        </w:rPr>
        <w:t>в) копию удостоверения ветерана боевых действий;</w:t>
      </w:r>
    </w:p>
    <w:p w:rsidR="000A23FB" w:rsidRPr="008C4C7E" w:rsidRDefault="008C4C7E" w:rsidP="008C4C7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FF0000"/>
          <w:kern w:val="0"/>
          <w:sz w:val="28"/>
          <w:szCs w:val="28"/>
          <w:lang w:eastAsia="en-US"/>
        </w:rPr>
      </w:pPr>
      <w:r w:rsidRPr="008C4C7E">
        <w:rPr>
          <w:rFonts w:ascii="Times New Roman" w:hAnsi="Times New Roman" w:cs="Times New Roman"/>
          <w:bCs/>
          <w:color w:val="FF0000"/>
          <w:sz w:val="28"/>
          <w:szCs w:val="28"/>
        </w:rPr>
        <w:t xml:space="preserve">г) документ, подтверждающий регистрацию на территории </w:t>
      </w:r>
      <w:r w:rsidRPr="00B667EE">
        <w:rPr>
          <w:rFonts w:ascii="Times New Roman" w:hAnsi="Times New Roman" w:cs="Times New Roman"/>
          <w:bCs/>
          <w:color w:val="FF0000"/>
          <w:sz w:val="28"/>
          <w:szCs w:val="28"/>
        </w:rPr>
        <w:t>Курской области по месту пребывания на день завершения участия в специальной военной операции (в случае отсутствия регистрации на территории Курской области по месту жительства).</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C4C7E" w:rsidRPr="008C4C7E" w:rsidRDefault="008C4C7E" w:rsidP="008C4C7E">
      <w:pPr>
        <w:pStyle w:val="1"/>
        <w:tabs>
          <w:tab w:val="left" w:pos="1085"/>
        </w:tabs>
        <w:ind w:firstLine="709"/>
        <w:jc w:val="both"/>
        <w:rPr>
          <w:rFonts w:ascii="Times New Roman" w:hAnsi="Times New Roman" w:cs="Times New Roman"/>
          <w:bCs/>
          <w:color w:val="FF0000"/>
        </w:rPr>
      </w:pPr>
      <w:proofErr w:type="gramStart"/>
      <w:r w:rsidRPr="008C4C7E">
        <w:rPr>
          <w:rFonts w:ascii="Times New Roman" w:hAnsi="Times New Roman" w:cs="Times New Roman"/>
          <w:bCs/>
          <w:color w:val="FF0000"/>
        </w:rPr>
        <w:t>Заявители, обладающие правом на бесплатное предоставление земельных участков в соответствии с подпунктом 5 а</w:t>
      </w:r>
      <w:r w:rsidRPr="008C4C7E">
        <w:rPr>
          <w:rFonts w:ascii="Times New Roman" w:hAnsi="Times New Roman" w:cs="Times New Roman"/>
          <w:bCs/>
          <w:color w:val="FF0000"/>
          <w:lang w:bidi="ru-RU"/>
        </w:rPr>
        <w:t>бзаца второго пункта 1.2 Административного регламента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w:t>
      </w:r>
      <w:proofErr w:type="gramEnd"/>
      <w:r w:rsidRPr="008C4C7E">
        <w:rPr>
          <w:rFonts w:ascii="Times New Roman" w:hAnsi="Times New Roman" w:cs="Times New Roman"/>
          <w:bCs/>
          <w:color w:val="FF0000"/>
          <w:lang w:bidi="ru-RU"/>
        </w:rPr>
        <w:t xml:space="preserve"> орденами Российской Федерации за заслуги, проявленные в ходе участия в специальной военной операции, и являющиеся ветеранами боевых действий), представляют</w:t>
      </w:r>
      <w:r w:rsidRPr="008C4C7E">
        <w:rPr>
          <w:rFonts w:ascii="Times New Roman" w:hAnsi="Times New Roman" w:cs="Times New Roman"/>
          <w:bCs/>
          <w:color w:val="FF0000"/>
        </w:rPr>
        <w:t>:</w:t>
      </w:r>
    </w:p>
    <w:p w:rsidR="008C4C7E" w:rsidRPr="008C4C7E" w:rsidRDefault="008C4C7E" w:rsidP="008C4C7E">
      <w:pPr>
        <w:pStyle w:val="1"/>
        <w:tabs>
          <w:tab w:val="left" w:pos="1085"/>
        </w:tabs>
        <w:ind w:firstLine="709"/>
        <w:jc w:val="both"/>
        <w:rPr>
          <w:rFonts w:ascii="Times New Roman" w:hAnsi="Times New Roman" w:cs="Times New Roman"/>
          <w:bCs/>
          <w:color w:val="FF0000"/>
        </w:rPr>
      </w:pPr>
      <w:r w:rsidRPr="008C4C7E">
        <w:rPr>
          <w:rFonts w:ascii="Times New Roman" w:hAnsi="Times New Roman" w:cs="Times New Roman"/>
          <w:bCs/>
          <w:color w:val="FF0000"/>
        </w:rPr>
        <w:t xml:space="preserve">а) копию документа, подтверждающего статус военнослужащего, </w:t>
      </w:r>
      <w:r w:rsidRPr="008C4C7E">
        <w:rPr>
          <w:rFonts w:ascii="Times New Roman" w:hAnsi="Times New Roman" w:cs="Times New Roman"/>
          <w:bCs/>
          <w:color w:val="FF0000"/>
        </w:rPr>
        <w:lastRenderedPageBreak/>
        <w:t>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а также лица, проходящего (проходившего) службу в войсках национальной гвардии Российской Федерации и имеющего специальное звание полиции;</w:t>
      </w:r>
    </w:p>
    <w:p w:rsidR="008C4C7E" w:rsidRPr="008C4C7E" w:rsidRDefault="008C4C7E" w:rsidP="008C4C7E">
      <w:pPr>
        <w:pStyle w:val="1"/>
        <w:tabs>
          <w:tab w:val="left" w:pos="1085"/>
        </w:tabs>
        <w:ind w:firstLine="709"/>
        <w:jc w:val="both"/>
        <w:rPr>
          <w:rFonts w:ascii="Times New Roman" w:hAnsi="Times New Roman" w:cs="Times New Roman"/>
          <w:bCs/>
          <w:color w:val="FF0000"/>
        </w:rPr>
      </w:pPr>
      <w:r w:rsidRPr="008C4C7E">
        <w:rPr>
          <w:rFonts w:ascii="Times New Roman" w:hAnsi="Times New Roman" w:cs="Times New Roman"/>
          <w:bCs/>
          <w:color w:val="FF0000"/>
        </w:rPr>
        <w:t>б) копию удостоверения Героя Российской Федерации или копию документа, подтверждающего награждение орденами Российской Федерации за заслуги, проявленные в ходе участия в специальной военной операции;</w:t>
      </w:r>
    </w:p>
    <w:p w:rsidR="008C4C7E" w:rsidRPr="008C4C7E" w:rsidRDefault="008C4C7E" w:rsidP="008C4C7E">
      <w:pPr>
        <w:pStyle w:val="1"/>
        <w:tabs>
          <w:tab w:val="left" w:pos="1085"/>
        </w:tabs>
        <w:ind w:firstLine="709"/>
        <w:jc w:val="both"/>
        <w:rPr>
          <w:rFonts w:ascii="Times New Roman" w:hAnsi="Times New Roman" w:cs="Times New Roman"/>
          <w:bCs/>
          <w:color w:val="FF0000"/>
        </w:rPr>
      </w:pPr>
      <w:r w:rsidRPr="008C4C7E">
        <w:rPr>
          <w:rFonts w:ascii="Times New Roman" w:hAnsi="Times New Roman" w:cs="Times New Roman"/>
          <w:bCs/>
          <w:color w:val="FF0000"/>
        </w:rPr>
        <w:t>в) копию удостоверения ветерана боевых действий;</w:t>
      </w:r>
    </w:p>
    <w:p w:rsidR="008C4C7E" w:rsidRPr="008C4C7E" w:rsidRDefault="008C4C7E" w:rsidP="008C4C7E">
      <w:pPr>
        <w:pStyle w:val="1"/>
        <w:tabs>
          <w:tab w:val="left" w:pos="1085"/>
        </w:tabs>
        <w:ind w:firstLine="709"/>
        <w:jc w:val="both"/>
        <w:rPr>
          <w:rFonts w:ascii="Times New Roman" w:hAnsi="Times New Roman" w:cs="Times New Roman"/>
          <w:bCs/>
          <w:color w:val="FF0000"/>
        </w:rPr>
      </w:pPr>
      <w:r w:rsidRPr="008C4C7E">
        <w:rPr>
          <w:rFonts w:ascii="Times New Roman" w:hAnsi="Times New Roman" w:cs="Times New Roman"/>
          <w:bCs/>
          <w:color w:val="FF0000"/>
        </w:rPr>
        <w:t>г) документ, подтверждающий регистрацию на территории Курской области по месту пребывания на день завершения участия в специальной военной операции (в случае отсутствия регистрации на территории Курской области по месту жительства)</w:t>
      </w:r>
    </w:p>
    <w:p w:rsidR="008C4C7E" w:rsidRPr="008C4C7E" w:rsidRDefault="008C4C7E" w:rsidP="008C4C7E">
      <w:pPr>
        <w:pStyle w:val="1"/>
        <w:tabs>
          <w:tab w:val="left" w:pos="1085"/>
        </w:tabs>
        <w:ind w:firstLine="709"/>
        <w:jc w:val="both"/>
        <w:rPr>
          <w:rFonts w:ascii="Times New Roman" w:hAnsi="Times New Roman" w:cs="Times New Roman"/>
          <w:bCs/>
          <w:color w:val="FF0000"/>
        </w:rPr>
      </w:pPr>
      <w:proofErr w:type="gramStart"/>
      <w:r w:rsidRPr="008C4C7E">
        <w:rPr>
          <w:rFonts w:ascii="Times New Roman" w:hAnsi="Times New Roman" w:cs="Times New Roman"/>
          <w:bCs/>
          <w:color w:val="FF0000"/>
        </w:rPr>
        <w:t>Заявители, обладающие правом на бесплатное предоставление земельных участков в соответствии с подпунктом 6 а</w:t>
      </w:r>
      <w:r w:rsidRPr="008C4C7E">
        <w:rPr>
          <w:rFonts w:ascii="Times New Roman" w:hAnsi="Times New Roman" w:cs="Times New Roman"/>
          <w:bCs/>
          <w:color w:val="FF0000"/>
          <w:lang w:bidi="ru-RU"/>
        </w:rPr>
        <w:t>бзаца второго пункта 1.2 Административного регламента (членам семей указанных в пункте 6 настоящей части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представляют:</w:t>
      </w:r>
      <w:proofErr w:type="gramEnd"/>
    </w:p>
    <w:p w:rsidR="008C4C7E" w:rsidRPr="008C4C7E" w:rsidRDefault="008C4C7E" w:rsidP="008C4C7E">
      <w:pPr>
        <w:pStyle w:val="1"/>
        <w:tabs>
          <w:tab w:val="left" w:pos="1085"/>
        </w:tabs>
        <w:ind w:firstLine="709"/>
        <w:jc w:val="both"/>
        <w:rPr>
          <w:rFonts w:ascii="Times New Roman" w:hAnsi="Times New Roman" w:cs="Times New Roman"/>
          <w:bCs/>
          <w:color w:val="FF0000"/>
        </w:rPr>
      </w:pPr>
      <w:r w:rsidRPr="008C4C7E">
        <w:rPr>
          <w:rFonts w:ascii="Times New Roman" w:hAnsi="Times New Roman" w:cs="Times New Roman"/>
          <w:bCs/>
          <w:color w:val="FF0000"/>
        </w:rPr>
        <w:t>а) документы, предусмотренные подпунктом 6 абзаца второго п</w:t>
      </w:r>
      <w:r w:rsidR="008E45C3">
        <w:rPr>
          <w:rFonts w:ascii="Times New Roman" w:hAnsi="Times New Roman" w:cs="Times New Roman"/>
          <w:bCs/>
          <w:color w:val="FF0000"/>
        </w:rPr>
        <w:t xml:space="preserve">ункта </w:t>
      </w:r>
      <w:r w:rsidRPr="008C4C7E">
        <w:rPr>
          <w:rFonts w:ascii="Times New Roman" w:hAnsi="Times New Roman" w:cs="Times New Roman"/>
          <w:bCs/>
          <w:color w:val="FF0000"/>
        </w:rPr>
        <w:t>1.2 настоящего Административного регламента;</w:t>
      </w:r>
    </w:p>
    <w:p w:rsidR="008C4C7E" w:rsidRPr="008C4C7E" w:rsidRDefault="008C4C7E" w:rsidP="008C4C7E">
      <w:pPr>
        <w:pStyle w:val="1"/>
        <w:tabs>
          <w:tab w:val="left" w:pos="1085"/>
        </w:tabs>
        <w:ind w:firstLine="709"/>
        <w:jc w:val="both"/>
        <w:rPr>
          <w:rFonts w:ascii="Times New Roman" w:hAnsi="Times New Roman" w:cs="Times New Roman"/>
          <w:bCs/>
          <w:color w:val="FF0000"/>
        </w:rPr>
      </w:pPr>
      <w:r w:rsidRPr="008C4C7E">
        <w:rPr>
          <w:rFonts w:ascii="Times New Roman" w:hAnsi="Times New Roman" w:cs="Times New Roman"/>
          <w:bCs/>
          <w:color w:val="FF0000"/>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и копию паспорта ребенка (детей) - при подаче заявления гражданином, указанным в абзаце втором пункта 1.2 настоящего Административного регламента;</w:t>
      </w:r>
    </w:p>
    <w:p w:rsidR="008C4C7E" w:rsidRPr="008C4C7E" w:rsidRDefault="008C4C7E" w:rsidP="008C4C7E">
      <w:pPr>
        <w:pStyle w:val="1"/>
        <w:tabs>
          <w:tab w:val="left" w:pos="1085"/>
        </w:tabs>
        <w:ind w:firstLine="709"/>
        <w:jc w:val="both"/>
        <w:rPr>
          <w:rFonts w:ascii="Times New Roman" w:hAnsi="Times New Roman" w:cs="Times New Roman"/>
          <w:bCs/>
          <w:color w:val="FF0000"/>
        </w:rPr>
      </w:pPr>
      <w:r w:rsidRPr="008C4C7E">
        <w:rPr>
          <w:rFonts w:ascii="Times New Roman" w:hAnsi="Times New Roman" w:cs="Times New Roman"/>
          <w:bCs/>
          <w:color w:val="FF0000"/>
        </w:rPr>
        <w:t>в) копию свидетельства об усыновлении (удочерении) в случае наличия усыновленного (удочеренного) ребенка (детей) - при подаче заявления гражданами, указанными в подп</w:t>
      </w:r>
      <w:r w:rsidR="008E45C3">
        <w:rPr>
          <w:rFonts w:ascii="Times New Roman" w:hAnsi="Times New Roman" w:cs="Times New Roman"/>
          <w:bCs/>
          <w:color w:val="FF0000"/>
        </w:rPr>
        <w:t>унктах</w:t>
      </w:r>
      <w:r w:rsidRPr="008C4C7E">
        <w:rPr>
          <w:rFonts w:ascii="Times New Roman" w:hAnsi="Times New Roman" w:cs="Times New Roman"/>
          <w:bCs/>
          <w:color w:val="FF0000"/>
        </w:rPr>
        <w:t xml:space="preserve"> 1, 2 второго абзаца пункта 1.2 настоящего Административного регламента;</w:t>
      </w:r>
    </w:p>
    <w:p w:rsidR="008C4C7E" w:rsidRPr="008C4C7E" w:rsidRDefault="008C4C7E" w:rsidP="008C4C7E">
      <w:pPr>
        <w:pStyle w:val="1"/>
        <w:tabs>
          <w:tab w:val="left" w:pos="1085"/>
        </w:tabs>
        <w:ind w:firstLine="709"/>
        <w:jc w:val="both"/>
        <w:rPr>
          <w:rFonts w:ascii="Times New Roman" w:hAnsi="Times New Roman" w:cs="Times New Roman"/>
          <w:bCs/>
          <w:color w:val="FF0000"/>
        </w:rPr>
      </w:pPr>
      <w:proofErr w:type="gramStart"/>
      <w:r w:rsidRPr="008C4C7E">
        <w:rPr>
          <w:rFonts w:ascii="Times New Roman" w:hAnsi="Times New Roman" w:cs="Times New Roman"/>
          <w:bCs/>
          <w:color w:val="FF0000"/>
        </w:rPr>
        <w:t>г) копию свидетельства о заключении брака с гражданином, указанным в подпункте 5 абзаца второго пункта 1.2 настоящего Административного регламента, выданного компетентными органами иностранного государства, и его нотариально удостоверенный перевод на русский язык (в случае заключения брака за пределами Российской Федерации) - при подаче заявления гражданином, указанным в под</w:t>
      </w:r>
      <w:hyperlink w:anchor="Par91" w:tooltip="1) супруга (супруг), состоявшая (состоявший) в зарегистрированном браке с погибшим (умершим) на день его гибели (смерти) и не вступившая (вступивший) в повторный брак;" w:history="1">
        <w:r w:rsidRPr="008C4C7E">
          <w:rPr>
            <w:rStyle w:val="a5"/>
            <w:rFonts w:ascii="Times New Roman" w:hAnsi="Times New Roman" w:cs="Times New Roman"/>
            <w:bCs/>
            <w:color w:val="FF0000"/>
            <w:u w:val="none"/>
          </w:rPr>
          <w:t>пункте 5 абзаца второго пункта 1.2 настоящего Административного регламента</w:t>
        </w:r>
      </w:hyperlink>
      <w:r w:rsidRPr="008C4C7E">
        <w:rPr>
          <w:rFonts w:ascii="Times New Roman" w:hAnsi="Times New Roman" w:cs="Times New Roman"/>
          <w:bCs/>
          <w:color w:val="FF0000"/>
        </w:rPr>
        <w:t>;</w:t>
      </w:r>
      <w:proofErr w:type="gramEnd"/>
    </w:p>
    <w:p w:rsidR="008C4C7E" w:rsidRPr="008C4C7E" w:rsidRDefault="008C4C7E" w:rsidP="008C4C7E">
      <w:pPr>
        <w:pStyle w:val="1"/>
        <w:tabs>
          <w:tab w:val="left" w:pos="1085"/>
        </w:tabs>
        <w:ind w:firstLine="709"/>
        <w:jc w:val="both"/>
        <w:rPr>
          <w:rFonts w:ascii="Times New Roman" w:hAnsi="Times New Roman" w:cs="Times New Roman"/>
          <w:bCs/>
          <w:color w:val="FF0000"/>
        </w:rPr>
      </w:pPr>
      <w:proofErr w:type="spellStart"/>
      <w:proofErr w:type="gramStart"/>
      <w:r w:rsidRPr="008C4C7E">
        <w:rPr>
          <w:rFonts w:ascii="Times New Roman" w:hAnsi="Times New Roman" w:cs="Times New Roman"/>
          <w:bCs/>
          <w:color w:val="FF0000"/>
        </w:rPr>
        <w:t>д</w:t>
      </w:r>
      <w:proofErr w:type="spellEnd"/>
      <w:r w:rsidRPr="008C4C7E">
        <w:rPr>
          <w:rFonts w:ascii="Times New Roman" w:hAnsi="Times New Roman" w:cs="Times New Roman"/>
          <w:bCs/>
          <w:color w:val="FF0000"/>
        </w:rPr>
        <w:t xml:space="preserve">) справку образовательной организации, подтверждающую обучение ребенка в возрасте до 23 лет в образовательной организации, указанной </w:t>
      </w:r>
      <w:r w:rsidRPr="008E45C3">
        <w:rPr>
          <w:rFonts w:ascii="Times New Roman" w:hAnsi="Times New Roman" w:cs="Times New Roman"/>
          <w:bCs/>
          <w:strike/>
          <w:color w:val="FF0000"/>
        </w:rPr>
        <w:t>в пункте 2 части 2 статьи 4 настоящего Закона</w:t>
      </w:r>
      <w:r w:rsidRPr="008C4C7E">
        <w:rPr>
          <w:rFonts w:ascii="Times New Roman" w:hAnsi="Times New Roman" w:cs="Times New Roman"/>
          <w:bCs/>
          <w:color w:val="FF0000"/>
        </w:rPr>
        <w:t xml:space="preserve"> </w:t>
      </w:r>
      <w:r w:rsidR="008E45C3">
        <w:rPr>
          <w:rFonts w:ascii="Times New Roman" w:hAnsi="Times New Roman" w:cs="Times New Roman"/>
          <w:bCs/>
          <w:color w:val="FF0000"/>
        </w:rPr>
        <w:t xml:space="preserve">подпункте 2 абзаца третьего пункта 1.2 </w:t>
      </w:r>
      <w:r w:rsidR="008E45C3" w:rsidRPr="008C4C7E">
        <w:rPr>
          <w:rFonts w:ascii="Times New Roman" w:hAnsi="Times New Roman" w:cs="Times New Roman"/>
          <w:bCs/>
          <w:color w:val="FF0000"/>
        </w:rPr>
        <w:t>настоящего Административного регламента</w:t>
      </w:r>
      <w:r w:rsidR="008E45C3">
        <w:rPr>
          <w:rFonts w:ascii="Times New Roman" w:hAnsi="Times New Roman" w:cs="Times New Roman"/>
          <w:bCs/>
          <w:color w:val="FF0000"/>
        </w:rPr>
        <w:t xml:space="preserve"> </w:t>
      </w:r>
      <w:r w:rsidRPr="008C4C7E">
        <w:rPr>
          <w:rFonts w:ascii="Times New Roman" w:hAnsi="Times New Roman" w:cs="Times New Roman"/>
          <w:bCs/>
          <w:color w:val="FF0000"/>
        </w:rPr>
        <w:t xml:space="preserve">(для детей в возрасте до 23 лет, обучающихся по основным образовательным </w:t>
      </w:r>
      <w:r w:rsidRPr="008C4C7E">
        <w:rPr>
          <w:rFonts w:ascii="Times New Roman" w:hAnsi="Times New Roman" w:cs="Times New Roman"/>
          <w:bCs/>
          <w:color w:val="FF0000"/>
        </w:rPr>
        <w:lastRenderedPageBreak/>
        <w:t>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proofErr w:type="gramEnd"/>
      <w:r w:rsidRPr="008C4C7E">
        <w:rPr>
          <w:rFonts w:ascii="Times New Roman" w:hAnsi="Times New Roman" w:cs="Times New Roman"/>
          <w:bCs/>
          <w:color w:val="FF0000"/>
        </w:rPr>
        <w:t xml:space="preserve">), - при подаче заявления гражданами, указанными в подпунктах 1,2 абзаца </w:t>
      </w:r>
      <w:r w:rsidRPr="008E45C3">
        <w:rPr>
          <w:rFonts w:ascii="Times New Roman" w:hAnsi="Times New Roman" w:cs="Times New Roman"/>
          <w:bCs/>
          <w:strike/>
          <w:color w:val="FF0000"/>
        </w:rPr>
        <w:t>второго</w:t>
      </w:r>
      <w:r w:rsidRPr="008C4C7E">
        <w:rPr>
          <w:rFonts w:ascii="Times New Roman" w:hAnsi="Times New Roman" w:cs="Times New Roman"/>
          <w:bCs/>
          <w:color w:val="FF0000"/>
        </w:rPr>
        <w:t xml:space="preserve"> </w:t>
      </w:r>
      <w:r w:rsidR="008E45C3">
        <w:rPr>
          <w:rFonts w:ascii="Times New Roman" w:hAnsi="Times New Roman" w:cs="Times New Roman"/>
          <w:bCs/>
          <w:color w:val="FF0000"/>
        </w:rPr>
        <w:t xml:space="preserve">третьего </w:t>
      </w:r>
      <w:r w:rsidRPr="008C4C7E">
        <w:rPr>
          <w:rFonts w:ascii="Times New Roman" w:hAnsi="Times New Roman" w:cs="Times New Roman"/>
          <w:bCs/>
          <w:color w:val="FF0000"/>
        </w:rPr>
        <w:t>пункта 1.2 настоящего Административного регламента;</w:t>
      </w:r>
    </w:p>
    <w:p w:rsidR="008C4C7E" w:rsidRPr="008C4C7E" w:rsidRDefault="008C4C7E" w:rsidP="008C4C7E">
      <w:pPr>
        <w:pStyle w:val="1"/>
        <w:tabs>
          <w:tab w:val="left" w:pos="1085"/>
        </w:tabs>
        <w:ind w:firstLine="709"/>
        <w:jc w:val="both"/>
        <w:rPr>
          <w:rFonts w:ascii="Times New Roman" w:hAnsi="Times New Roman" w:cs="Times New Roman"/>
          <w:bCs/>
          <w:color w:val="FF0000"/>
        </w:rPr>
      </w:pPr>
      <w:proofErr w:type="gramStart"/>
      <w:r w:rsidRPr="008C4C7E">
        <w:rPr>
          <w:rFonts w:ascii="Times New Roman" w:hAnsi="Times New Roman" w:cs="Times New Roman"/>
          <w:bCs/>
          <w:color w:val="FF0000"/>
        </w:rPr>
        <w:t>е) справку федерального государственного учреждения медико-социальной экспертизы, подтверждающую факт установления ребенку старше 18 лет, ставшему инвалидом до достижения им возраста 18 лет, инвалидности с детства,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(для детей старше 18 лет, ставших инвалидами до достижения ими возраста 18 лет) - при</w:t>
      </w:r>
      <w:proofErr w:type="gramEnd"/>
      <w:r w:rsidRPr="008C4C7E">
        <w:rPr>
          <w:rFonts w:ascii="Times New Roman" w:hAnsi="Times New Roman" w:cs="Times New Roman"/>
          <w:bCs/>
          <w:color w:val="FF0000"/>
        </w:rPr>
        <w:t xml:space="preserve"> подаче заявления гражданами, указанными в подпунктах 1, 2 абзаца </w:t>
      </w:r>
      <w:r w:rsidRPr="008E45C3">
        <w:rPr>
          <w:rFonts w:ascii="Times New Roman" w:hAnsi="Times New Roman" w:cs="Times New Roman"/>
          <w:bCs/>
          <w:strike/>
          <w:color w:val="FF0000"/>
        </w:rPr>
        <w:t>второго</w:t>
      </w:r>
      <w:r w:rsidRPr="008C4C7E">
        <w:rPr>
          <w:rFonts w:ascii="Times New Roman" w:hAnsi="Times New Roman" w:cs="Times New Roman"/>
          <w:bCs/>
          <w:color w:val="FF0000"/>
        </w:rPr>
        <w:t xml:space="preserve"> </w:t>
      </w:r>
      <w:r w:rsidR="008E45C3">
        <w:rPr>
          <w:rFonts w:ascii="Times New Roman" w:hAnsi="Times New Roman" w:cs="Times New Roman"/>
          <w:bCs/>
          <w:color w:val="FF0000"/>
        </w:rPr>
        <w:t xml:space="preserve">третьего </w:t>
      </w:r>
      <w:r w:rsidRPr="008C4C7E">
        <w:rPr>
          <w:rFonts w:ascii="Times New Roman" w:hAnsi="Times New Roman" w:cs="Times New Roman"/>
          <w:bCs/>
          <w:color w:val="FF0000"/>
        </w:rPr>
        <w:t>пункта 1.2 настоящего Административного регламента;</w:t>
      </w:r>
    </w:p>
    <w:p w:rsidR="008C4C7E" w:rsidRPr="008C4C7E" w:rsidRDefault="008C4C7E" w:rsidP="008C4C7E">
      <w:pPr>
        <w:pStyle w:val="1"/>
        <w:tabs>
          <w:tab w:val="left" w:pos="1085"/>
        </w:tabs>
        <w:ind w:firstLine="709"/>
        <w:jc w:val="both"/>
        <w:rPr>
          <w:rFonts w:ascii="Times New Roman" w:hAnsi="Times New Roman" w:cs="Times New Roman"/>
          <w:bCs/>
          <w:color w:val="FF0000"/>
        </w:rPr>
      </w:pPr>
      <w:proofErr w:type="gramStart"/>
      <w:r w:rsidRPr="008C4C7E">
        <w:rPr>
          <w:rFonts w:ascii="Times New Roman" w:hAnsi="Times New Roman" w:cs="Times New Roman"/>
          <w:bCs/>
          <w:color w:val="FF0000"/>
        </w:rPr>
        <w:t>ж) копию свидетельства о смерти гражданина, указанного в под</w:t>
      </w:r>
      <w:hyperlink w:anchor="Par86" w:tooltip="5)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w:history="1">
        <w:r w:rsidRPr="008C4C7E">
          <w:rPr>
            <w:rStyle w:val="a5"/>
            <w:rFonts w:ascii="Times New Roman" w:hAnsi="Times New Roman" w:cs="Times New Roman"/>
            <w:bCs/>
            <w:color w:val="FF0000"/>
            <w:u w:val="none"/>
          </w:rPr>
          <w:t>пункте 5 абзаца второго пункта 1.2 настоящего Административного регламента</w:t>
        </w:r>
      </w:hyperlink>
      <w:r w:rsidRPr="008C4C7E">
        <w:rPr>
          <w:rFonts w:ascii="Times New Roman" w:hAnsi="Times New Roman" w:cs="Times New Roman"/>
          <w:bCs/>
          <w:color w:val="FF0000"/>
        </w:rPr>
        <w:t>,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roofErr w:type="gramEnd"/>
    </w:p>
    <w:p w:rsidR="008C4C7E" w:rsidRPr="008C4C7E" w:rsidRDefault="008C4C7E" w:rsidP="008C4C7E">
      <w:pPr>
        <w:pStyle w:val="1"/>
        <w:tabs>
          <w:tab w:val="left" w:pos="1085"/>
        </w:tabs>
        <w:ind w:firstLine="709"/>
        <w:jc w:val="both"/>
        <w:rPr>
          <w:rFonts w:ascii="Times New Roman" w:hAnsi="Times New Roman" w:cs="Times New Roman"/>
          <w:bCs/>
          <w:color w:val="FF0000"/>
        </w:rPr>
      </w:pPr>
      <w:proofErr w:type="spellStart"/>
      <w:proofErr w:type="gramStart"/>
      <w:r w:rsidRPr="008C4C7E">
        <w:rPr>
          <w:rFonts w:ascii="Times New Roman" w:hAnsi="Times New Roman" w:cs="Times New Roman"/>
          <w:bCs/>
          <w:color w:val="FF0000"/>
        </w:rPr>
        <w:t>з</w:t>
      </w:r>
      <w:proofErr w:type="spellEnd"/>
      <w:r w:rsidRPr="008C4C7E">
        <w:rPr>
          <w:rFonts w:ascii="Times New Roman" w:hAnsi="Times New Roman" w:cs="Times New Roman"/>
          <w:bCs/>
          <w:color w:val="FF0000"/>
        </w:rPr>
        <w:t>) копию документа, подтверждающего гибель (смерть) гражданина, указанного в под</w:t>
      </w:r>
      <w:hyperlink w:anchor="Par86" w:tooltip="5)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w:history="1">
        <w:r w:rsidRPr="008C4C7E">
          <w:rPr>
            <w:rStyle w:val="a5"/>
            <w:rFonts w:ascii="Times New Roman" w:hAnsi="Times New Roman" w:cs="Times New Roman"/>
            <w:bCs/>
            <w:color w:val="FF0000"/>
            <w:u w:val="none"/>
          </w:rPr>
          <w:t>пункте 5</w:t>
        </w:r>
      </w:hyperlink>
      <w:r w:rsidRPr="008C4C7E">
        <w:rPr>
          <w:rFonts w:ascii="Times New Roman" w:hAnsi="Times New Roman" w:cs="Times New Roman"/>
          <w:bCs/>
          <w:color w:val="FF0000"/>
        </w:rPr>
        <w:t xml:space="preserve"> абзаца второго пункта 1.2 настоящего Административного регламента, вследствие увечья (ранения, травмы, контузии) или заболевания, полученного им в ходе участия в специальной военной операции;</w:t>
      </w:r>
      <w:proofErr w:type="gramEnd"/>
    </w:p>
    <w:p w:rsidR="008C4C7E" w:rsidRPr="008C4C7E" w:rsidRDefault="008C4C7E" w:rsidP="008C4C7E">
      <w:pPr>
        <w:pStyle w:val="1"/>
        <w:tabs>
          <w:tab w:val="left" w:pos="1085"/>
        </w:tabs>
        <w:ind w:firstLine="709"/>
        <w:jc w:val="both"/>
        <w:rPr>
          <w:rFonts w:ascii="Times New Roman" w:hAnsi="Times New Roman" w:cs="Times New Roman"/>
          <w:bCs/>
          <w:color w:val="FF0000"/>
        </w:rPr>
      </w:pPr>
      <w:proofErr w:type="gramStart"/>
      <w:r w:rsidRPr="008C4C7E">
        <w:rPr>
          <w:rFonts w:ascii="Times New Roman" w:hAnsi="Times New Roman" w:cs="Times New Roman"/>
          <w:bCs/>
          <w:color w:val="FF0000"/>
        </w:rPr>
        <w:t xml:space="preserve">и) копию свидетельства о рождении гражданина, указанного в </w:t>
      </w:r>
      <w:hyperlink w:anchor="Par86" w:tooltip="5)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w:history="1">
        <w:r w:rsidRPr="008C4C7E">
          <w:rPr>
            <w:rStyle w:val="a5"/>
            <w:rFonts w:ascii="Times New Roman" w:hAnsi="Times New Roman" w:cs="Times New Roman"/>
            <w:bCs/>
            <w:color w:val="FF0000"/>
            <w:u w:val="none"/>
          </w:rPr>
          <w:t>пункте 5 абзаца второго пункта 1.2 настоящего Административного регламента</w:t>
        </w:r>
      </w:hyperlink>
      <w:r w:rsidRPr="008C4C7E">
        <w:rPr>
          <w:rFonts w:ascii="Times New Roman" w:hAnsi="Times New Roman" w:cs="Times New Roman"/>
          <w:bCs/>
          <w:color w:val="FF0000"/>
        </w:rPr>
        <w:t xml:space="preserve">, выданного компетентными органами иностранного государства, и его нотариально удостоверенный перевод на русский язык (в случае регистрации рождения гражданина за пределами Российской Федерации) - при подаче заявления гражданами, указанным в подпункте 3 </w:t>
      </w:r>
      <w:r w:rsidR="008E45C3" w:rsidRPr="00B667EE">
        <w:rPr>
          <w:rFonts w:ascii="Times New Roman" w:hAnsi="Times New Roman" w:cs="Times New Roman"/>
          <w:bCs/>
          <w:color w:val="FF0000"/>
        </w:rPr>
        <w:t xml:space="preserve">абзаца третьего </w:t>
      </w:r>
      <w:r w:rsidRPr="00B667EE">
        <w:rPr>
          <w:rFonts w:ascii="Times New Roman" w:hAnsi="Times New Roman" w:cs="Times New Roman"/>
          <w:bCs/>
          <w:color w:val="FF0000"/>
        </w:rPr>
        <w:t>пункта 1.2 настоящего Административного регламента;</w:t>
      </w:r>
      <w:proofErr w:type="gramEnd"/>
    </w:p>
    <w:p w:rsidR="008C4C7E" w:rsidRPr="008C4C7E" w:rsidRDefault="008C4C7E" w:rsidP="008C4C7E">
      <w:pPr>
        <w:pStyle w:val="1"/>
        <w:tabs>
          <w:tab w:val="left" w:pos="1085"/>
        </w:tabs>
        <w:ind w:firstLine="709"/>
        <w:jc w:val="both"/>
        <w:rPr>
          <w:rFonts w:ascii="Times New Roman" w:hAnsi="Times New Roman" w:cs="Times New Roman"/>
          <w:bCs/>
          <w:color w:val="FF0000"/>
        </w:rPr>
      </w:pPr>
      <w:proofErr w:type="gramStart"/>
      <w:r w:rsidRPr="008C4C7E">
        <w:rPr>
          <w:rFonts w:ascii="Times New Roman" w:hAnsi="Times New Roman" w:cs="Times New Roman"/>
          <w:bCs/>
          <w:color w:val="FF0000"/>
        </w:rPr>
        <w:t xml:space="preserve">к) копию свидетельства о смерти супруги (супруга) гражданина, указанного (указанной) в подпункте 5 абзаца второго пункта 1.2 настоящего Административного регламента,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 - при подаче заявления гражданином, указанным в подпунктах 2, </w:t>
      </w:r>
      <w:r w:rsidRPr="00B667EE">
        <w:rPr>
          <w:rFonts w:ascii="Times New Roman" w:hAnsi="Times New Roman" w:cs="Times New Roman"/>
          <w:bCs/>
          <w:color w:val="FF0000"/>
        </w:rPr>
        <w:t xml:space="preserve">3 </w:t>
      </w:r>
      <w:r w:rsidR="00F8521E" w:rsidRPr="00B667EE">
        <w:rPr>
          <w:rFonts w:ascii="Times New Roman" w:hAnsi="Times New Roman" w:cs="Times New Roman"/>
          <w:bCs/>
          <w:color w:val="FF0000"/>
        </w:rPr>
        <w:t>абзаца третьего</w:t>
      </w:r>
      <w:r w:rsidR="00F8521E" w:rsidRPr="008C4C7E">
        <w:rPr>
          <w:rFonts w:ascii="Times New Roman" w:hAnsi="Times New Roman" w:cs="Times New Roman"/>
          <w:bCs/>
          <w:color w:val="FF0000"/>
        </w:rPr>
        <w:t xml:space="preserve"> </w:t>
      </w:r>
      <w:r w:rsidRPr="008C4C7E">
        <w:rPr>
          <w:rFonts w:ascii="Times New Roman" w:hAnsi="Times New Roman" w:cs="Times New Roman"/>
          <w:bCs/>
          <w:color w:val="FF0000"/>
        </w:rPr>
        <w:t>пункта 1.2 настоящего Административного регламента;</w:t>
      </w:r>
      <w:proofErr w:type="gramEnd"/>
    </w:p>
    <w:p w:rsidR="008C4C7E" w:rsidRPr="008C4C7E" w:rsidRDefault="008C4C7E" w:rsidP="008C4C7E">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FF0000"/>
          <w:kern w:val="0"/>
          <w:sz w:val="28"/>
          <w:szCs w:val="28"/>
          <w:lang w:eastAsia="ru-RU"/>
        </w:rPr>
      </w:pPr>
      <w:r w:rsidRPr="008C4C7E">
        <w:rPr>
          <w:rFonts w:ascii="Times New Roman" w:hAnsi="Times New Roman" w:cs="Times New Roman"/>
          <w:bCs/>
          <w:color w:val="FF0000"/>
          <w:sz w:val="28"/>
          <w:szCs w:val="28"/>
        </w:rPr>
        <w:t xml:space="preserve">л) копию свидетельства о расторжении брака, выданного компетентными органами иностранного государства, и его нотариально удостоверенный перевод на русский язык (в случае регистрации расторжения брака за пределами Российской </w:t>
      </w:r>
      <w:r w:rsidRPr="00F8521E">
        <w:rPr>
          <w:rFonts w:ascii="Times New Roman" w:hAnsi="Times New Roman" w:cs="Times New Roman"/>
          <w:bCs/>
          <w:color w:val="FF0000"/>
          <w:sz w:val="28"/>
          <w:szCs w:val="28"/>
        </w:rPr>
        <w:t xml:space="preserve">Федерации) - при подаче </w:t>
      </w:r>
      <w:r w:rsidRPr="00F8521E">
        <w:rPr>
          <w:rFonts w:ascii="Times New Roman" w:hAnsi="Times New Roman" w:cs="Times New Roman"/>
          <w:bCs/>
          <w:color w:val="FF0000"/>
          <w:sz w:val="28"/>
          <w:szCs w:val="28"/>
        </w:rPr>
        <w:lastRenderedPageBreak/>
        <w:t xml:space="preserve">заявления гражданином, указанным в подпунктах 2, 3 </w:t>
      </w:r>
      <w:r w:rsidR="00F8521E" w:rsidRPr="00B667EE">
        <w:rPr>
          <w:rFonts w:ascii="Times New Roman" w:hAnsi="Times New Roman" w:cs="Times New Roman"/>
          <w:bCs/>
          <w:color w:val="FF0000"/>
          <w:sz w:val="28"/>
          <w:szCs w:val="28"/>
        </w:rPr>
        <w:t>абзаца третьего</w:t>
      </w:r>
      <w:r w:rsidR="00F8521E" w:rsidRPr="00F8521E">
        <w:rPr>
          <w:rFonts w:ascii="Times New Roman" w:hAnsi="Times New Roman" w:cs="Times New Roman"/>
          <w:bCs/>
          <w:color w:val="FF0000"/>
          <w:sz w:val="28"/>
          <w:szCs w:val="28"/>
        </w:rPr>
        <w:t xml:space="preserve"> </w:t>
      </w:r>
      <w:r w:rsidRPr="00F8521E">
        <w:rPr>
          <w:rFonts w:ascii="Times New Roman" w:hAnsi="Times New Roman" w:cs="Times New Roman"/>
          <w:bCs/>
          <w:color w:val="FF0000"/>
          <w:sz w:val="28"/>
          <w:szCs w:val="28"/>
        </w:rPr>
        <w:t>пункта 1.2 настоящего Административного регламента.</w:t>
      </w:r>
    </w:p>
    <w:p w:rsidR="00B654B6" w:rsidRPr="005C3641" w:rsidRDefault="00B654B6" w:rsidP="00B654B6">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 xml:space="preserve">2.6.8. </w:t>
      </w:r>
      <w:proofErr w:type="gramStart"/>
      <w:r w:rsidRPr="005C3641">
        <w:rPr>
          <w:rFonts w:ascii="Times New Roman" w:eastAsia="Calibri" w:hAnsi="Times New Roman" w:cs="Times New Roman"/>
          <w:color w:val="000000" w:themeColor="text1"/>
          <w:kern w:val="0"/>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Pr>
          <w:rFonts w:ascii="Times New Roman" w:hAnsi="Times New Roman" w:cs="Times New Roman"/>
          <w:bCs/>
          <w:color w:val="000000" w:themeColor="text1"/>
          <w:kern w:val="0"/>
          <w:sz w:val="28"/>
          <w:szCs w:val="28"/>
          <w:lang w:eastAsia="ru-RU"/>
        </w:rPr>
        <w:t>ументы в установленном порядке).</w:t>
      </w:r>
      <w:proofErr w:type="gramEnd"/>
    </w:p>
    <w:p w:rsidR="00B654B6" w:rsidRPr="005C3641" w:rsidRDefault="00B654B6" w:rsidP="00017E76">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2.6.9. Подчистки, приписки, зачеркнутые слова  и исправления в документах</w:t>
      </w:r>
      <w:r w:rsidR="00C00045">
        <w:rPr>
          <w:rFonts w:ascii="Times New Roman" w:eastAsia="Calibri" w:hAnsi="Times New Roman" w:cs="Times New Roman"/>
          <w:color w:val="000000" w:themeColor="text1"/>
          <w:kern w:val="0"/>
          <w:sz w:val="28"/>
          <w:szCs w:val="28"/>
          <w:lang w:eastAsia="en-US"/>
        </w:rPr>
        <w:t>, в том числе направленных</w:t>
      </w:r>
      <w:r w:rsidR="00D6689B">
        <w:rPr>
          <w:rFonts w:ascii="Times New Roman" w:eastAsia="Calibri" w:hAnsi="Times New Roman" w:cs="Times New Roman"/>
          <w:color w:val="000000" w:themeColor="text1"/>
          <w:kern w:val="0"/>
          <w:sz w:val="28"/>
          <w:szCs w:val="28"/>
          <w:lang w:eastAsia="en-US"/>
        </w:rPr>
        <w:t xml:space="preserve"> почтовым отправлением</w:t>
      </w:r>
      <w:r w:rsidR="00C00045">
        <w:rPr>
          <w:rFonts w:ascii="Times New Roman" w:eastAsia="Calibri" w:hAnsi="Times New Roman" w:cs="Times New Roman"/>
          <w:color w:val="000000" w:themeColor="text1"/>
          <w:kern w:val="0"/>
          <w:sz w:val="28"/>
          <w:szCs w:val="28"/>
          <w:lang w:eastAsia="en-US"/>
        </w:rPr>
        <w:t>,</w:t>
      </w:r>
      <w:r w:rsidRPr="005C3641">
        <w:rPr>
          <w:rFonts w:ascii="Times New Roman" w:eastAsia="Calibri" w:hAnsi="Times New Roman" w:cs="Times New Roman"/>
          <w:color w:val="000000" w:themeColor="text1"/>
          <w:kern w:val="0"/>
          <w:sz w:val="28"/>
          <w:szCs w:val="28"/>
          <w:lang w:eastAsia="en-US"/>
        </w:rPr>
        <w:t xml:space="preserve">   не допускаются, за исключением исправлений, скрепленных печатью и заверенных подписью упо</w:t>
      </w:r>
      <w:r>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B654B6" w:rsidRDefault="00B654B6" w:rsidP="00017E76">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t xml:space="preserve">Документы не должны иметь  </w:t>
      </w:r>
      <w:r w:rsidRPr="005C3641">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rsidR="00017E76" w:rsidRDefault="00017E76" w:rsidP="00017E76">
      <w:pPr>
        <w:pStyle w:val="ConsPlusNormal"/>
        <w:ind w:firstLine="540"/>
        <w:jc w:val="both"/>
        <w:rPr>
          <w:sz w:val="28"/>
          <w:szCs w:val="28"/>
        </w:rPr>
      </w:pPr>
      <w:r w:rsidRPr="003A383A">
        <w:rPr>
          <w:sz w:val="28"/>
          <w:szCs w:val="28"/>
        </w:rPr>
        <w:t xml:space="preserve">В случае предоставления </w:t>
      </w:r>
      <w:r>
        <w:rPr>
          <w:sz w:val="28"/>
          <w:szCs w:val="28"/>
        </w:rPr>
        <w:t xml:space="preserve">заявителем </w:t>
      </w:r>
      <w:r w:rsidRPr="003A383A">
        <w:rPr>
          <w:sz w:val="28"/>
          <w:szCs w:val="28"/>
        </w:rPr>
        <w:t xml:space="preserve">документов, не соответствующих </w:t>
      </w:r>
      <w:r w:rsidRPr="00B950AA">
        <w:rPr>
          <w:sz w:val="28"/>
          <w:szCs w:val="28"/>
        </w:rPr>
        <w:t xml:space="preserve">требованиям, указанным в пункте 2.6.9 Административного регламента, </w:t>
      </w:r>
      <w:r w:rsidRPr="00B950AA">
        <w:rPr>
          <w:rFonts w:eastAsia="Calibri"/>
          <w:bCs/>
          <w:sz w:val="28"/>
          <w:szCs w:val="28"/>
          <w:lang w:eastAsia="en-US"/>
        </w:rPr>
        <w:t xml:space="preserve">ответственным исполнителем </w:t>
      </w:r>
      <w:r w:rsidRPr="00B950AA">
        <w:rPr>
          <w:rFonts w:eastAsia="Calibri"/>
          <w:sz w:val="28"/>
          <w:szCs w:val="28"/>
          <w:lang w:eastAsia="en-US"/>
        </w:rPr>
        <w:t>Администрации</w:t>
      </w:r>
      <w:r w:rsidRPr="00B950AA">
        <w:rPr>
          <w:rFonts w:eastAsia="Calibri"/>
          <w:bCs/>
          <w:sz w:val="28"/>
          <w:szCs w:val="28"/>
          <w:lang w:eastAsia="en-US"/>
        </w:rPr>
        <w:t xml:space="preserve"> оказывается помощь заявителю в оформлении</w:t>
      </w:r>
      <w:r w:rsidRPr="00B950AA">
        <w:rPr>
          <w:rFonts w:eastAsia="Calibri"/>
          <w:sz w:val="28"/>
          <w:szCs w:val="28"/>
          <w:lang w:eastAsia="en-US"/>
        </w:rPr>
        <w:t xml:space="preserve"> документов в срок, не превышающий </w:t>
      </w:r>
      <w:r w:rsidRPr="00B950AA">
        <w:rPr>
          <w:sz w:val="28"/>
          <w:szCs w:val="28"/>
        </w:rPr>
        <w:t>1 рабочего дня</w:t>
      </w:r>
      <w:r>
        <w:rPr>
          <w:sz w:val="28"/>
          <w:szCs w:val="28"/>
        </w:rPr>
        <w:t xml:space="preserve"> со дня их поступления в Администрацию</w:t>
      </w:r>
      <w:r w:rsidRPr="00B950AA">
        <w:rPr>
          <w:sz w:val="28"/>
          <w:szCs w:val="28"/>
        </w:rPr>
        <w:t>.</w:t>
      </w:r>
    </w:p>
    <w:p w:rsidR="00B654B6" w:rsidRDefault="00E81845" w:rsidP="00B654B6">
      <w:pPr>
        <w:pStyle w:val="ConsPlusNormal"/>
        <w:spacing w:before="240"/>
        <w:ind w:firstLine="540"/>
        <w:jc w:val="both"/>
        <w:rPr>
          <w:b/>
          <w:sz w:val="28"/>
          <w:szCs w:val="28"/>
        </w:rPr>
      </w:pPr>
      <w:r>
        <w:rPr>
          <w:b/>
          <w:sz w:val="28"/>
          <w:szCs w:val="28"/>
        </w:rPr>
        <w:t>2.</w:t>
      </w:r>
      <w:r w:rsidR="00B654B6" w:rsidRPr="00E407A3">
        <w:rPr>
          <w:b/>
          <w:sz w:val="28"/>
          <w:szCs w:val="28"/>
        </w:rPr>
        <w:t xml:space="preserve">7. </w:t>
      </w:r>
      <w:proofErr w:type="gramStart"/>
      <w:r w:rsidR="00B654B6">
        <w:rPr>
          <w:b/>
          <w:sz w:val="28"/>
          <w:szCs w:val="28"/>
        </w:rPr>
        <w:t>И</w:t>
      </w:r>
      <w:r w:rsidR="00B654B6" w:rsidRPr="00E407A3">
        <w:rPr>
          <w:b/>
          <w:sz w:val="28"/>
          <w:szCs w:val="28"/>
        </w:rPr>
        <w:t>счерпывающий перечень документов, необходимых в соответствии с нормативными прав</w:t>
      </w:r>
      <w:r w:rsidR="00B654B6">
        <w:rPr>
          <w:b/>
          <w:sz w:val="28"/>
          <w:szCs w:val="28"/>
        </w:rPr>
        <w:t xml:space="preserve">овыми актами для предоставления </w:t>
      </w:r>
      <w:r w:rsidR="00B654B6" w:rsidRPr="004D779A">
        <w:rPr>
          <w:b/>
          <w:sz w:val="28"/>
          <w:szCs w:val="28"/>
        </w:rPr>
        <w:t>муниципальной</w:t>
      </w:r>
      <w:r w:rsidR="004748D8">
        <w:rPr>
          <w:b/>
          <w:sz w:val="28"/>
          <w:szCs w:val="28"/>
        </w:rPr>
        <w:t xml:space="preserve"> </w:t>
      </w:r>
      <w:r w:rsidR="00B654B6" w:rsidRPr="00E407A3">
        <w:rPr>
          <w:b/>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654B6" w:rsidRPr="003F306A" w:rsidRDefault="00B654B6" w:rsidP="00B654B6">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Pr="003F306A">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0D0D0D" w:themeColor="text1" w:themeTint="F2"/>
          <w:kern w:val="0"/>
          <w:sz w:val="28"/>
          <w:szCs w:val="28"/>
          <w:lang w:eastAsia="en-US"/>
        </w:rPr>
        <w:t>- в</w:t>
      </w:r>
      <w:r w:rsidRPr="00642205">
        <w:rPr>
          <w:rFonts w:ascii="Times New Roman" w:eastAsiaTheme="minorHAnsi" w:hAnsi="Times New Roman" w:cs="Times New Roman"/>
          <w:color w:val="0D0D0D" w:themeColor="text1" w:themeTint="F2"/>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сведения, подтверждающие проживание заявителя  на территории Курской области не менее пяти лет;</w:t>
      </w:r>
    </w:p>
    <w:p w:rsidR="00B654B6" w:rsidRPr="006F286F" w:rsidRDefault="00B654B6" w:rsidP="00B654B6">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6F286F">
        <w:rPr>
          <w:rFonts w:ascii="Times New Roman" w:eastAsiaTheme="minorHAnsi" w:hAnsi="Times New Roman" w:cs="Times New Roman"/>
          <w:color w:val="auto"/>
          <w:kern w:val="0"/>
          <w:sz w:val="28"/>
          <w:szCs w:val="28"/>
          <w:lang w:eastAsia="en-US"/>
        </w:rPr>
        <w:t xml:space="preserve">- </w:t>
      </w:r>
      <w:r w:rsidRPr="006F286F">
        <w:rPr>
          <w:rFonts w:ascii="Times New Roman" w:hAnsi="Times New Roman" w:cs="Times New Roman"/>
          <w:color w:val="auto"/>
          <w:sz w:val="28"/>
          <w:szCs w:val="28"/>
        </w:rPr>
        <w:t>сведения о государственной регистрации рождения;</w:t>
      </w:r>
    </w:p>
    <w:p w:rsidR="00B654B6" w:rsidRPr="006F286F" w:rsidRDefault="00B654B6" w:rsidP="00B654B6">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6F286F">
        <w:rPr>
          <w:rFonts w:ascii="Times New Roman" w:hAnsi="Times New Roman" w:cs="Times New Roman"/>
          <w:color w:val="auto"/>
          <w:sz w:val="28"/>
          <w:szCs w:val="28"/>
        </w:rPr>
        <w:t>- сведения о государственной регистрации брака;</w:t>
      </w:r>
    </w:p>
    <w:p w:rsidR="00B654B6" w:rsidRPr="006F286F" w:rsidRDefault="00B654B6" w:rsidP="00B654B6">
      <w:pPr>
        <w:tabs>
          <w:tab w:val="clear" w:pos="709"/>
        </w:tabs>
        <w:suppressAutoHyphens w:val="0"/>
        <w:autoSpaceDE w:val="0"/>
        <w:autoSpaceDN w:val="0"/>
        <w:adjustRightInd w:val="0"/>
        <w:spacing w:after="0" w:line="240" w:lineRule="auto"/>
        <w:ind w:firstLine="540"/>
        <w:jc w:val="both"/>
        <w:rPr>
          <w:rFonts w:ascii="Times New Roman" w:hAnsi="Times New Roman"/>
          <w:color w:val="auto"/>
          <w:sz w:val="28"/>
          <w:szCs w:val="28"/>
        </w:rPr>
      </w:pPr>
      <w:r w:rsidRPr="006F286F">
        <w:rPr>
          <w:rFonts w:ascii="Times New Roman" w:hAnsi="Times New Roman" w:cs="Times New Roman"/>
          <w:color w:val="auto"/>
          <w:sz w:val="28"/>
          <w:szCs w:val="28"/>
        </w:rPr>
        <w:t xml:space="preserve">- </w:t>
      </w:r>
      <w:r w:rsidRPr="006F286F">
        <w:rPr>
          <w:rFonts w:ascii="Times New Roman" w:hAnsi="Times New Roman"/>
          <w:color w:val="auto"/>
          <w:sz w:val="28"/>
          <w:szCs w:val="28"/>
        </w:rPr>
        <w:t>сведения из заключения</w:t>
      </w:r>
      <w:r w:rsidR="004748D8">
        <w:rPr>
          <w:rFonts w:ascii="Times New Roman" w:hAnsi="Times New Roman"/>
          <w:color w:val="auto"/>
          <w:sz w:val="28"/>
          <w:szCs w:val="28"/>
        </w:rPr>
        <w:t xml:space="preserve"> </w:t>
      </w:r>
      <w:r w:rsidRPr="006F286F">
        <w:rPr>
          <w:rFonts w:ascii="Times New Roman" w:hAnsi="Times New Roman"/>
          <w:color w:val="auto"/>
          <w:sz w:val="28"/>
          <w:szCs w:val="28"/>
        </w:rPr>
        <w:t>учреждения медико-социальной экспертизы;</w:t>
      </w:r>
    </w:p>
    <w:p w:rsidR="00B654B6" w:rsidRPr="006F286F"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6F286F">
        <w:rPr>
          <w:rFonts w:ascii="Times New Roman" w:hAnsi="Times New Roman"/>
          <w:color w:val="auto"/>
          <w:sz w:val="28"/>
          <w:szCs w:val="28"/>
        </w:rPr>
        <w:lastRenderedPageBreak/>
        <w:t xml:space="preserve">- сведения </w:t>
      </w:r>
      <w:r w:rsidRPr="006F286F">
        <w:rPr>
          <w:rFonts w:ascii="Times New Roman" w:eastAsiaTheme="minorHAnsi" w:hAnsi="Times New Roman" w:cs="Times New Roman"/>
          <w:color w:val="auto"/>
          <w:kern w:val="0"/>
          <w:sz w:val="28"/>
          <w:szCs w:val="28"/>
          <w:lang w:eastAsia="en-US"/>
        </w:rPr>
        <w:t xml:space="preserve">образовательной организации, </w:t>
      </w:r>
      <w:proofErr w:type="gramStart"/>
      <w:r w:rsidRPr="006F286F">
        <w:rPr>
          <w:rFonts w:ascii="Times New Roman" w:eastAsiaTheme="minorHAnsi" w:hAnsi="Times New Roman" w:cs="Times New Roman"/>
          <w:color w:val="auto"/>
          <w:kern w:val="0"/>
          <w:sz w:val="28"/>
          <w:szCs w:val="28"/>
          <w:lang w:eastAsia="en-US"/>
        </w:rPr>
        <w:t>подтверждающую</w:t>
      </w:r>
      <w:proofErr w:type="gramEnd"/>
      <w:r w:rsidRPr="006F286F">
        <w:rPr>
          <w:rFonts w:ascii="Times New Roman" w:eastAsiaTheme="minorHAnsi" w:hAnsi="Times New Roman" w:cs="Times New Roman"/>
          <w:color w:val="auto"/>
          <w:kern w:val="0"/>
          <w:sz w:val="28"/>
          <w:szCs w:val="28"/>
          <w:lang w:eastAsia="en-US"/>
        </w:rPr>
        <w:t xml:space="preserve">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B654B6" w:rsidRPr="006F286F"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6F286F">
        <w:rPr>
          <w:rFonts w:ascii="Times New Roman" w:eastAsiaTheme="minorHAnsi" w:hAnsi="Times New Roman" w:cs="Times New Roman"/>
          <w:color w:val="auto"/>
          <w:kern w:val="0"/>
          <w:sz w:val="28"/>
          <w:szCs w:val="28"/>
          <w:lang w:eastAsia="en-US"/>
        </w:rPr>
        <w:t>- сведения из договора (договоров) о приемной семье, в случае наличия в семье детей, переданных на воспитание в приемную семью.</w:t>
      </w:r>
    </w:p>
    <w:p w:rsidR="00B654B6" w:rsidRPr="003F306A" w:rsidRDefault="00B654B6" w:rsidP="00B654B6">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B654B6" w:rsidRPr="003F306A"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654B6" w:rsidRPr="00B15D30" w:rsidRDefault="00B654B6" w:rsidP="00B654B6">
      <w:pPr>
        <w:pStyle w:val="ConsPlusNormal"/>
        <w:jc w:val="both"/>
        <w:rPr>
          <w:sz w:val="28"/>
          <w:szCs w:val="28"/>
        </w:rPr>
      </w:pPr>
    </w:p>
    <w:p w:rsidR="00B654B6" w:rsidRDefault="00B654B6" w:rsidP="00B654B6">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B654B6" w:rsidRPr="00B15D30" w:rsidRDefault="00B654B6" w:rsidP="00B654B6">
      <w:pPr>
        <w:pStyle w:val="ConsPlusNormal"/>
        <w:jc w:val="center"/>
        <w:rPr>
          <w:rFonts w:eastAsia="Calibri"/>
          <w:b/>
          <w:sz w:val="28"/>
          <w:szCs w:val="28"/>
          <w:lang w:eastAsia="en-US"/>
        </w:rPr>
      </w:pPr>
    </w:p>
    <w:p w:rsidR="00B654B6" w:rsidRDefault="00B654B6" w:rsidP="00B654B6">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B654B6" w:rsidRDefault="00B654B6" w:rsidP="00B654B6">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B654B6" w:rsidRDefault="00B654B6" w:rsidP="00B654B6">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96E92">
        <w:rPr>
          <w:rFonts w:ascii="Times New Roman" w:hAnsi="Times New Roman" w:cs="Times New Roman"/>
          <w:color w:val="auto"/>
          <w:kern w:val="0"/>
          <w:sz w:val="28"/>
          <w:szCs w:val="28"/>
          <w:lang w:eastAsia="ru-RU"/>
        </w:rPr>
        <w:t>муниципальной</w:t>
      </w:r>
      <w:r w:rsidR="00896984">
        <w:rPr>
          <w:rFonts w:ascii="Times New Roman" w:hAnsi="Times New Roman" w:cs="Times New Roman"/>
          <w:color w:val="auto"/>
          <w:kern w:val="0"/>
          <w:sz w:val="28"/>
          <w:szCs w:val="28"/>
          <w:lang w:eastAsia="ru-RU"/>
        </w:rPr>
        <w:t xml:space="preserve"> </w:t>
      </w:r>
      <w:r w:rsidRPr="00B15D30">
        <w:rPr>
          <w:rFonts w:ascii="Times New Roman" w:hAnsi="Times New Roman" w:cs="Times New Roman"/>
          <w:color w:val="auto"/>
          <w:kern w:val="0"/>
          <w:sz w:val="28"/>
          <w:szCs w:val="28"/>
          <w:lang w:eastAsia="ru-RU"/>
        </w:rPr>
        <w:t>услуги;</w:t>
      </w:r>
    </w:p>
    <w:p w:rsidR="00B654B6" w:rsidRPr="003B7087" w:rsidRDefault="00B654B6" w:rsidP="00B654B6">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roofErr w:type="gramStart"/>
      <w:r>
        <w:rPr>
          <w:rFonts w:ascii="Times New Roman" w:hAnsi="Times New Roman" w:cs="Times New Roman"/>
          <w:color w:val="auto"/>
          <w:kern w:val="0"/>
          <w:sz w:val="28"/>
          <w:szCs w:val="28"/>
          <w:lang w:eastAsia="ru-RU"/>
        </w:rPr>
        <w:t xml:space="preserve">- </w:t>
      </w:r>
      <w:r w:rsidRPr="00AB56FF">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Pr>
          <w:rFonts w:ascii="Times New Roman" w:eastAsiaTheme="minorHAnsi" w:hAnsi="Times New Roman" w:cs="Times New Roman"/>
          <w:color w:val="auto"/>
          <w:kern w:val="0"/>
          <w:sz w:val="28"/>
          <w:szCs w:val="28"/>
          <w:lang w:eastAsia="en-US"/>
        </w:rPr>
        <w:t xml:space="preserve"> Курской области</w:t>
      </w:r>
      <w:r w:rsidRPr="00AB56FF">
        <w:rPr>
          <w:rFonts w:ascii="Times New Roman" w:eastAsiaTheme="minorHAnsi" w:hAnsi="Times New Roman" w:cs="Times New Roman"/>
          <w:color w:val="auto"/>
          <w:kern w:val="0"/>
          <w:sz w:val="28"/>
          <w:szCs w:val="28"/>
          <w:lang w:eastAsia="en-US"/>
        </w:rPr>
        <w:t xml:space="preserve">, муниципальными правовыми актами, </w:t>
      </w:r>
      <w:r>
        <w:rPr>
          <w:rFonts w:ascii="Times New Roman" w:eastAsiaTheme="minorHAnsi" w:hAnsi="Times New Roman" w:cs="Times New Roman"/>
          <w:color w:val="auto"/>
          <w:kern w:val="0"/>
          <w:sz w:val="28"/>
          <w:szCs w:val="28"/>
          <w:lang w:eastAsia="en-US"/>
        </w:rPr>
        <w:t>п</w:t>
      </w:r>
      <w:r>
        <w:rPr>
          <w:rFonts w:ascii="Times New Roman" w:eastAsiaTheme="minorHAnsi" w:hAnsi="Times New Roman"/>
          <w:color w:val="auto"/>
          <w:sz w:val="28"/>
          <w:szCs w:val="28"/>
          <w:lang w:eastAsia="en-US"/>
        </w:rPr>
        <w:t>оложения настоящего абзаца не распространяются на документы, указанные в части 6 статьи 7</w:t>
      </w:r>
      <w:proofErr w:type="gramEnd"/>
      <w:r>
        <w:rPr>
          <w:rFonts w:ascii="Times New Roman" w:eastAsiaTheme="minorHAnsi" w:hAnsi="Times New Roman"/>
          <w:color w:val="auto"/>
          <w:sz w:val="28"/>
          <w:szCs w:val="28"/>
          <w:lang w:eastAsia="en-US"/>
        </w:rPr>
        <w:t xml:space="preserve"> Федерального закона, за исключением документа, указанного в пункте 16 части 6 статьи 7 Федерального закона</w:t>
      </w:r>
      <w:r>
        <w:rPr>
          <w:rFonts w:ascii="Times New Roman" w:eastAsiaTheme="minorHAnsi" w:hAnsi="Times New Roman" w:cs="Times New Roman"/>
          <w:color w:val="auto"/>
          <w:kern w:val="0"/>
          <w:sz w:val="28"/>
          <w:szCs w:val="28"/>
          <w:lang w:eastAsia="en-US"/>
        </w:rPr>
        <w:t>;</w:t>
      </w:r>
    </w:p>
    <w:p w:rsidR="00B654B6" w:rsidRPr="003B13F3" w:rsidRDefault="00B654B6" w:rsidP="00B654B6">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654B6" w:rsidRDefault="00B654B6" w:rsidP="00B654B6">
      <w:pPr>
        <w:pStyle w:val="ConsPlusNormal"/>
        <w:spacing w:before="240"/>
        <w:jc w:val="center"/>
        <w:rPr>
          <w:rFonts w:eastAsia="Calibri"/>
          <w:b/>
          <w:sz w:val="28"/>
          <w:szCs w:val="28"/>
          <w:lang w:eastAsia="en-US"/>
        </w:rPr>
      </w:pPr>
      <w:r w:rsidRPr="00B15D30">
        <w:rPr>
          <w:rFonts w:eastAsia="Calibri"/>
          <w:b/>
          <w:sz w:val="28"/>
          <w:szCs w:val="28"/>
          <w:lang w:eastAsia="en-US"/>
        </w:rPr>
        <w:t xml:space="preserve">2.9. Исчерпывающий перечень оснований для отказа в приеме </w:t>
      </w:r>
      <w:r w:rsidRPr="00B15D30">
        <w:rPr>
          <w:rFonts w:eastAsia="Calibri"/>
          <w:b/>
          <w:sz w:val="28"/>
          <w:szCs w:val="28"/>
          <w:lang w:eastAsia="en-US"/>
        </w:rPr>
        <w:lastRenderedPageBreak/>
        <w:t>документов, необходимых для предоставления муниципальной услуги</w:t>
      </w:r>
    </w:p>
    <w:p w:rsidR="00B654B6" w:rsidRDefault="00B654B6" w:rsidP="00B654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B654B6" w:rsidRDefault="00B654B6" w:rsidP="00B654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B654B6" w:rsidRPr="0097661E" w:rsidRDefault="00B654B6" w:rsidP="00B654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B654B6" w:rsidRPr="009606B6" w:rsidRDefault="00B654B6" w:rsidP="00B654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B654B6" w:rsidRPr="00623E38" w:rsidRDefault="00B654B6" w:rsidP="00B654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sidRPr="00623E38">
        <w:rPr>
          <w:rFonts w:ascii="Times New Roman" w:hAnsi="Times New Roman" w:cs="Times New Roman"/>
          <w:sz w:val="28"/>
          <w:szCs w:val="28"/>
        </w:rPr>
        <w:t xml:space="preserve">Основания для отказа в предоставлении муниципальной услуги. </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Основаниями для отказа в постановке на учет являются: </w:t>
      </w:r>
    </w:p>
    <w:p w:rsidR="00B654B6" w:rsidRPr="006F04A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B654B6" w:rsidRPr="006F04A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B654B6" w:rsidRPr="00A713C0" w:rsidRDefault="00896984" w:rsidP="00896984">
      <w:pPr>
        <w:spacing w:after="0" w:line="240" w:lineRule="auto"/>
        <w:ind w:firstLine="720"/>
        <w:jc w:val="both"/>
        <w:rPr>
          <w:rFonts w:ascii="Times New Roman" w:eastAsiaTheme="minorHAnsi" w:hAnsi="Times New Roman" w:cs="Times New Roman"/>
          <w:bCs/>
          <w:color w:val="auto"/>
          <w:kern w:val="0"/>
          <w:sz w:val="28"/>
          <w:szCs w:val="28"/>
          <w:lang w:eastAsia="en-US"/>
        </w:rPr>
      </w:pPr>
      <w:r w:rsidRPr="00A713C0">
        <w:rPr>
          <w:rFonts w:ascii="Times New Roman" w:hAnsi="Times New Roman" w:cs="Times New Roman"/>
          <w:color w:val="auto"/>
          <w:sz w:val="28"/>
          <w:szCs w:val="28"/>
          <w:lang w:eastAsia="ru-RU"/>
        </w:rPr>
        <w:t>3) заявителем ранее уже было реализовано право на бесплатное получение в собственность земельного участка  или получена единовременная компенсационная выплата в соответствии с Законом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w:t>
      </w: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4) сообщение заявителем недостоверных сведений</w:t>
      </w:r>
      <w:r w:rsidR="009518DC">
        <w:rPr>
          <w:rFonts w:ascii="Times New Roman" w:eastAsiaTheme="minorHAnsi" w:hAnsi="Times New Roman" w:cs="Times New Roman"/>
          <w:bCs/>
          <w:color w:val="auto"/>
          <w:kern w:val="0"/>
          <w:sz w:val="28"/>
          <w:szCs w:val="28"/>
          <w:lang w:eastAsia="en-US"/>
        </w:rPr>
        <w:t>;</w:t>
      </w:r>
    </w:p>
    <w:p w:rsidR="00B654B6" w:rsidRPr="008C4C7E" w:rsidRDefault="008C4C7E"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FF0000"/>
          <w:kern w:val="0"/>
          <w:sz w:val="28"/>
          <w:szCs w:val="28"/>
          <w:lang w:eastAsia="en-US"/>
        </w:rPr>
      </w:pPr>
      <w:r>
        <w:rPr>
          <w:rFonts w:ascii="Times New Roman" w:eastAsiaTheme="minorHAnsi" w:hAnsi="Times New Roman" w:cs="Times New Roman"/>
          <w:bCs/>
          <w:color w:val="auto"/>
          <w:kern w:val="0"/>
          <w:sz w:val="28"/>
          <w:szCs w:val="28"/>
          <w:lang w:eastAsia="en-US"/>
        </w:rPr>
        <w:t xml:space="preserve">5) </w:t>
      </w:r>
      <w:r w:rsidRPr="008C4C7E">
        <w:rPr>
          <w:rFonts w:ascii="Times New Roman" w:hAnsi="Times New Roman" w:cs="Times New Roman"/>
          <w:bCs/>
          <w:color w:val="FF0000"/>
          <w:sz w:val="28"/>
          <w:szCs w:val="28"/>
        </w:rPr>
        <w:t xml:space="preserve">заявитель не относится к категориям граждан, установленных </w:t>
      </w:r>
      <w:r w:rsidRPr="009518DC">
        <w:rPr>
          <w:rFonts w:ascii="Times New Roman" w:hAnsi="Times New Roman" w:cs="Times New Roman"/>
          <w:bCs/>
          <w:color w:val="FF0000"/>
          <w:sz w:val="28"/>
          <w:szCs w:val="28"/>
        </w:rPr>
        <w:t xml:space="preserve">статьей 4 </w:t>
      </w:r>
      <w:r w:rsidR="009518DC" w:rsidRPr="00B667EE">
        <w:rPr>
          <w:rFonts w:ascii="Times New Roman" w:hAnsi="Times New Roman" w:cs="Times New Roman"/>
          <w:bCs/>
          <w:color w:val="FF0000"/>
          <w:sz w:val="28"/>
          <w:szCs w:val="28"/>
        </w:rPr>
        <w:t>Закона Курской области от 21.09.2011 N 74-ЗКО "О бесплатном предоставлении в собственность отдельным категориям граждан земельных участков на территории Курской области"</w:t>
      </w:r>
      <w:r w:rsidRPr="009518DC">
        <w:rPr>
          <w:rFonts w:ascii="Times New Roman" w:hAnsi="Times New Roman" w:cs="Times New Roman"/>
          <w:bCs/>
          <w:color w:val="FF0000"/>
          <w:sz w:val="28"/>
          <w:szCs w:val="28"/>
        </w:rPr>
        <w:t xml:space="preserve"> и</w:t>
      </w:r>
      <w:r w:rsidRPr="008C4C7E">
        <w:rPr>
          <w:rFonts w:ascii="Times New Roman" w:hAnsi="Times New Roman" w:cs="Times New Roman"/>
          <w:bCs/>
          <w:color w:val="FF0000"/>
          <w:sz w:val="28"/>
          <w:szCs w:val="28"/>
        </w:rPr>
        <w:t xml:space="preserve"> пунктом 1.2 настоящего Административного регламента</w:t>
      </w:r>
      <w:r w:rsidR="009518DC">
        <w:rPr>
          <w:rFonts w:ascii="Times New Roman" w:hAnsi="Times New Roman" w:cs="Times New Roman"/>
          <w:bCs/>
          <w:color w:val="FF0000"/>
          <w:sz w:val="28"/>
          <w:szCs w:val="28"/>
        </w:rPr>
        <w:t>.</w:t>
      </w:r>
    </w:p>
    <w:p w:rsidR="00B654B6" w:rsidRPr="00715592" w:rsidRDefault="00B654B6" w:rsidP="00B654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2.10.2.2. </w:t>
      </w:r>
      <w:r w:rsidRPr="00715592">
        <w:rPr>
          <w:rFonts w:ascii="Times New Roman" w:eastAsiaTheme="minorHAnsi" w:hAnsi="Times New Roman" w:cs="Times New Roman"/>
          <w:bCs/>
          <w:color w:val="auto"/>
          <w:kern w:val="0"/>
          <w:sz w:val="28"/>
          <w:szCs w:val="28"/>
          <w:lang w:eastAsia="en-US"/>
        </w:rPr>
        <w:t xml:space="preserve">Заявитель снимается с учета на основании решения </w:t>
      </w:r>
      <w:r>
        <w:rPr>
          <w:rFonts w:ascii="Times New Roman" w:eastAsiaTheme="minorHAnsi" w:hAnsi="Times New Roman" w:cs="Times New Roman"/>
          <w:bCs/>
          <w:color w:val="auto"/>
          <w:kern w:val="0"/>
          <w:sz w:val="28"/>
          <w:szCs w:val="28"/>
          <w:lang w:eastAsia="en-US"/>
        </w:rPr>
        <w:t xml:space="preserve">Администрации </w:t>
      </w:r>
      <w:r w:rsidRPr="00715592">
        <w:rPr>
          <w:rFonts w:ascii="Times New Roman" w:eastAsiaTheme="minorHAnsi" w:hAnsi="Times New Roman" w:cs="Times New Roman"/>
          <w:bCs/>
          <w:color w:val="auto"/>
          <w:kern w:val="0"/>
          <w:sz w:val="28"/>
          <w:szCs w:val="28"/>
          <w:lang w:eastAsia="en-US"/>
        </w:rPr>
        <w:t>в следующих случаях:</w:t>
      </w:r>
    </w:p>
    <w:p w:rsidR="00B654B6" w:rsidRPr="00C03415" w:rsidRDefault="00B654B6" w:rsidP="00B654B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1) подачи им заявления о снятии с учета;</w:t>
      </w:r>
    </w:p>
    <w:p w:rsidR="00B654B6" w:rsidRPr="00984110" w:rsidRDefault="00B654B6" w:rsidP="00B654B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Pr>
          <w:rFonts w:ascii="Times New Roman" w:eastAsiaTheme="minorHAnsi" w:hAnsi="Times New Roman" w:cs="Times New Roman"/>
          <w:color w:val="auto"/>
          <w:kern w:val="0"/>
          <w:sz w:val="28"/>
          <w:szCs w:val="28"/>
          <w:lang w:eastAsia="en-US"/>
        </w:rPr>
        <w:t xml:space="preserve"> </w:t>
      </w:r>
      <w:proofErr w:type="gramStart"/>
      <w:r>
        <w:rPr>
          <w:rFonts w:ascii="Times New Roman" w:eastAsiaTheme="minorHAnsi" w:hAnsi="Times New Roman" w:cs="Times New Roman"/>
          <w:color w:val="auto"/>
          <w:kern w:val="0"/>
          <w:sz w:val="28"/>
          <w:szCs w:val="28"/>
          <w:lang w:eastAsia="en-US"/>
        </w:rPr>
        <w:t xml:space="preserve">на учет в качестве лиц, имеющих право на предоставление земельных участков в </w:t>
      </w:r>
      <w:r>
        <w:rPr>
          <w:rFonts w:ascii="Times New Roman" w:eastAsiaTheme="minorHAnsi" w:hAnsi="Times New Roman" w:cs="Times New Roman"/>
          <w:color w:val="auto"/>
          <w:kern w:val="0"/>
          <w:sz w:val="28"/>
          <w:szCs w:val="28"/>
          <w:lang w:eastAsia="en-US"/>
        </w:rPr>
        <w:lastRenderedPageBreak/>
        <w:t>собственность бесплатно, земельные участки которым не предлагались в соответствии с Законом</w:t>
      </w:r>
      <w:r w:rsidR="003E3C57">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Курской области от 21.09.2011 №</w:t>
      </w:r>
      <w:r w:rsidRPr="00984110">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984110">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Pr>
          <w:rFonts w:ascii="Times New Roman" w:eastAsiaTheme="minorHAnsi" w:hAnsi="Times New Roman" w:cs="Times New Roman"/>
          <w:color w:val="auto"/>
          <w:kern w:val="0"/>
          <w:sz w:val="28"/>
          <w:szCs w:val="28"/>
          <w:lang w:eastAsia="en-US"/>
        </w:rPr>
        <w:t>сти»</w:t>
      </w:r>
      <w:r w:rsidR="00FA3F3D">
        <w:rPr>
          <w:rFonts w:ascii="Times New Roman" w:eastAsiaTheme="minorHAnsi" w:hAnsi="Times New Roman" w:cs="Times New Roman"/>
          <w:color w:val="auto"/>
          <w:kern w:val="0"/>
          <w:sz w:val="28"/>
          <w:szCs w:val="28"/>
          <w:lang w:eastAsia="en-US"/>
        </w:rPr>
        <w:t xml:space="preserve">, </w:t>
      </w:r>
      <w:r w:rsidR="00FA3F3D" w:rsidRPr="00FA3F3D">
        <w:rPr>
          <w:rFonts w:ascii="Times New Roman" w:hAnsi="Times New Roman" w:cs="Times New Roman"/>
          <w:bCs/>
          <w:color w:val="FF0000"/>
          <w:sz w:val="28"/>
          <w:szCs w:val="28"/>
        </w:rPr>
        <w:t xml:space="preserve">семьи, обладающей правом на бесплатное предоставление земельных участков в соответствии с </w:t>
      </w:r>
      <w:r w:rsidR="009518DC" w:rsidRPr="009518DC">
        <w:rPr>
          <w:rFonts w:ascii="Times New Roman" w:hAnsi="Times New Roman" w:cs="Times New Roman"/>
          <w:bCs/>
          <w:color w:val="FF0000"/>
          <w:sz w:val="28"/>
          <w:szCs w:val="28"/>
        </w:rPr>
        <w:t xml:space="preserve">подпунктом 2 </w:t>
      </w:r>
      <w:r w:rsidR="009518DC">
        <w:rPr>
          <w:rFonts w:ascii="Times New Roman" w:hAnsi="Times New Roman" w:cs="Times New Roman"/>
          <w:bCs/>
          <w:color w:val="FF0000"/>
          <w:sz w:val="28"/>
          <w:szCs w:val="28"/>
        </w:rPr>
        <w:t>абзаца второго настоящего Административного регламента</w:t>
      </w:r>
      <w:proofErr w:type="gramEnd"/>
      <w:r w:rsidR="00FA3F3D" w:rsidRPr="00FA3F3D">
        <w:rPr>
          <w:rFonts w:ascii="Times New Roman" w:hAnsi="Times New Roman" w:cs="Times New Roman"/>
          <w:bCs/>
          <w:color w:val="FF0000"/>
          <w:sz w:val="28"/>
          <w:szCs w:val="28"/>
        </w:rPr>
        <w:t xml:space="preserve">, </w:t>
      </w:r>
      <w:proofErr w:type="gramStart"/>
      <w:r w:rsidR="00FA3F3D" w:rsidRPr="00FA3F3D">
        <w:rPr>
          <w:rFonts w:ascii="Times New Roman" w:hAnsi="Times New Roman" w:cs="Times New Roman"/>
          <w:bCs/>
          <w:color w:val="FF0000"/>
          <w:sz w:val="28"/>
          <w:szCs w:val="28"/>
        </w:rPr>
        <w:t>в которой один из супругов (оба супруга) либо родитель в неполной семье достиг возраста 35 лет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настоящим Законом;</w:t>
      </w:r>
      <w:proofErr w:type="gramEnd"/>
      <w:r w:rsidR="00FA3F3D" w:rsidRPr="00FA3F3D">
        <w:rPr>
          <w:rFonts w:ascii="Times New Roman" w:hAnsi="Times New Roman" w:cs="Times New Roman"/>
          <w:bCs/>
          <w:color w:val="FF0000"/>
          <w:sz w:val="28"/>
          <w:szCs w:val="28"/>
        </w:rPr>
        <w:t xml:space="preserve"> </w:t>
      </w:r>
      <w:proofErr w:type="gramStart"/>
      <w:r w:rsidR="00FA3F3D" w:rsidRPr="00FA3F3D">
        <w:rPr>
          <w:rFonts w:ascii="Times New Roman" w:hAnsi="Times New Roman" w:cs="Times New Roman"/>
          <w:bCs/>
          <w:color w:val="FF0000"/>
          <w:sz w:val="28"/>
          <w:szCs w:val="28"/>
        </w:rPr>
        <w:t xml:space="preserve">семьи, обладающей правом на бесплатное предоставление земельных участков в соответствии с </w:t>
      </w:r>
      <w:r w:rsidR="009518DC" w:rsidRPr="009518DC">
        <w:rPr>
          <w:rFonts w:ascii="Times New Roman" w:hAnsi="Times New Roman" w:cs="Times New Roman"/>
          <w:bCs/>
          <w:color w:val="FF0000"/>
          <w:sz w:val="28"/>
          <w:szCs w:val="28"/>
        </w:rPr>
        <w:t xml:space="preserve">подпунктом </w:t>
      </w:r>
      <w:r w:rsidR="009518DC">
        <w:rPr>
          <w:rFonts w:ascii="Times New Roman" w:hAnsi="Times New Roman" w:cs="Times New Roman"/>
          <w:bCs/>
          <w:color w:val="FF0000"/>
          <w:sz w:val="28"/>
          <w:szCs w:val="28"/>
        </w:rPr>
        <w:t xml:space="preserve">4 </w:t>
      </w:r>
      <w:r w:rsidR="009518DC" w:rsidRPr="009518DC">
        <w:rPr>
          <w:rFonts w:ascii="Times New Roman" w:hAnsi="Times New Roman" w:cs="Times New Roman"/>
          <w:bCs/>
          <w:color w:val="FF0000"/>
          <w:sz w:val="28"/>
          <w:szCs w:val="28"/>
        </w:rPr>
        <w:t xml:space="preserve"> </w:t>
      </w:r>
      <w:r w:rsidR="009518DC">
        <w:rPr>
          <w:rFonts w:ascii="Times New Roman" w:hAnsi="Times New Roman" w:cs="Times New Roman"/>
          <w:bCs/>
          <w:color w:val="FF0000"/>
          <w:sz w:val="28"/>
          <w:szCs w:val="28"/>
        </w:rPr>
        <w:t>абзаца второго настоящего Административного регламента</w:t>
      </w:r>
      <w:r w:rsidR="00FA3F3D" w:rsidRPr="00FA3F3D">
        <w:rPr>
          <w:rFonts w:ascii="Times New Roman" w:hAnsi="Times New Roman" w:cs="Times New Roman"/>
          <w:bCs/>
          <w:color w:val="FF0000"/>
          <w:sz w:val="28"/>
          <w:szCs w:val="28"/>
        </w:rPr>
        <w:t>, в которой ребенок-инвалид достиг 18-летнего возраста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настоящим Законом</w:t>
      </w:r>
      <w:r>
        <w:rPr>
          <w:rFonts w:ascii="Times New Roman" w:eastAsiaTheme="minorHAnsi" w:hAnsi="Times New Roman" w:cs="Times New Roman"/>
          <w:color w:val="auto"/>
          <w:kern w:val="0"/>
          <w:sz w:val="28"/>
          <w:szCs w:val="28"/>
          <w:lang w:eastAsia="en-US"/>
        </w:rPr>
        <w:t>;</w:t>
      </w:r>
      <w:proofErr w:type="gramEnd"/>
    </w:p>
    <w:p w:rsidR="00B654B6" w:rsidRPr="00715592"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B654B6" w:rsidRPr="00984110"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4) получения им в собственность бесплатно земельного участка для</w:t>
      </w:r>
      <w:r>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w:t>
      </w:r>
      <w:r w:rsidRPr="00B57750">
        <w:rPr>
          <w:rFonts w:ascii="Times New Roman" w:eastAsiaTheme="minorHAnsi"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15" w:history="1">
        <w:r w:rsidRPr="00B57750">
          <w:rPr>
            <w:rFonts w:ascii="Times New Roman" w:eastAsiaTheme="minorHAnsi" w:hAnsi="Times New Roman" w:cs="Times New Roman"/>
            <w:color w:val="auto"/>
            <w:kern w:val="0"/>
            <w:sz w:val="28"/>
            <w:szCs w:val="28"/>
            <w:lang w:eastAsia="en-US"/>
          </w:rPr>
          <w:t>части 15 статьи 6</w:t>
        </w:r>
      </w:hyperlink>
      <w:r w:rsidRPr="00B57750">
        <w:rPr>
          <w:rFonts w:ascii="Times New Roman" w:eastAsiaTheme="minorHAnsi" w:hAnsi="Times New Roman" w:cs="Times New Roman"/>
          <w:color w:val="auto"/>
          <w:kern w:val="0"/>
          <w:sz w:val="28"/>
          <w:szCs w:val="28"/>
          <w:lang w:eastAsia="en-US"/>
        </w:rPr>
        <w:t xml:space="preserve">Закона Курской области от 21.09.2011 № 74-ЗКО «О бесплатном предоставлении </w:t>
      </w:r>
      <w:r w:rsidRPr="00984110">
        <w:rPr>
          <w:rFonts w:ascii="Times New Roman" w:eastAsiaTheme="minorHAnsi"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Pr>
          <w:rFonts w:ascii="Times New Roman" w:eastAsiaTheme="minorHAnsi" w:hAnsi="Times New Roman" w:cs="Times New Roman"/>
          <w:color w:val="auto"/>
          <w:kern w:val="0"/>
          <w:sz w:val="28"/>
          <w:szCs w:val="28"/>
          <w:lang w:eastAsia="en-US"/>
        </w:rPr>
        <w:t>сти».</w:t>
      </w:r>
    </w:p>
    <w:p w:rsidR="00896984" w:rsidRPr="00A713C0" w:rsidRDefault="00896984" w:rsidP="00896984">
      <w:pPr>
        <w:autoSpaceDE w:val="0"/>
        <w:autoSpaceDN w:val="0"/>
        <w:adjustRightInd w:val="0"/>
        <w:spacing w:after="0" w:line="240" w:lineRule="auto"/>
        <w:jc w:val="both"/>
        <w:rPr>
          <w:rFonts w:ascii="Times New Roman" w:hAnsi="Times New Roman" w:cs="Times New Roman"/>
          <w:color w:val="auto"/>
          <w:sz w:val="28"/>
          <w:szCs w:val="28"/>
          <w:lang w:eastAsia="ru-RU"/>
        </w:rPr>
      </w:pPr>
      <w:r>
        <w:rPr>
          <w:rFonts w:ascii="Times New Roman" w:eastAsiaTheme="minorHAnsi" w:hAnsi="Times New Roman" w:cs="Times New Roman"/>
          <w:bCs/>
          <w:color w:val="auto"/>
          <w:kern w:val="0"/>
          <w:sz w:val="28"/>
          <w:szCs w:val="28"/>
          <w:lang w:eastAsia="en-US"/>
        </w:rPr>
        <w:tab/>
      </w:r>
      <w:r w:rsidRPr="00A713C0">
        <w:rPr>
          <w:rFonts w:ascii="Times New Roman" w:eastAsiaTheme="minorHAnsi" w:hAnsi="Times New Roman" w:cs="Times New Roman"/>
          <w:bCs/>
          <w:color w:val="auto"/>
          <w:kern w:val="0"/>
          <w:sz w:val="28"/>
          <w:szCs w:val="28"/>
          <w:lang w:eastAsia="en-US"/>
        </w:rPr>
        <w:t>7)</w:t>
      </w:r>
      <w:r w:rsidRPr="00A713C0">
        <w:rPr>
          <w:rFonts w:ascii="Times New Roman" w:hAnsi="Times New Roman" w:cs="Times New Roman"/>
          <w:color w:val="auto"/>
          <w:sz w:val="28"/>
          <w:szCs w:val="28"/>
          <w:lang w:eastAsia="ru-RU"/>
        </w:rPr>
        <w:t xml:space="preserve"> </w:t>
      </w:r>
      <w:r w:rsidRPr="00A713C0">
        <w:rPr>
          <w:rFonts w:ascii="Times New Roman" w:hAnsi="Times New Roman" w:cs="Times New Roman"/>
          <w:color w:val="auto"/>
          <w:sz w:val="28"/>
          <w:szCs w:val="28"/>
        </w:rPr>
        <w:t xml:space="preserve">получения единовременной компенсационной выплаты взамен предоставления земельного участка в собственность бесплатно в соответствии с </w:t>
      </w:r>
      <w:hyperlink r:id="rId16" w:tgtFrame="_blank" w:history="1">
        <w:r w:rsidRPr="00A713C0">
          <w:rPr>
            <w:rFonts w:ascii="Times New Roman" w:hAnsi="Times New Roman" w:cs="Times New Roman"/>
            <w:color w:val="auto"/>
            <w:sz w:val="28"/>
            <w:szCs w:val="28"/>
            <w:lang w:eastAsia="ru-RU"/>
          </w:rPr>
          <w:t>Законом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w:t>
        </w:r>
      </w:hyperlink>
      <w:r w:rsidRPr="00A713C0">
        <w:rPr>
          <w:rFonts w:ascii="Times New Roman" w:hAnsi="Times New Roman" w:cs="Times New Roman"/>
          <w:color w:val="auto"/>
          <w:sz w:val="28"/>
          <w:szCs w:val="28"/>
          <w:lang w:eastAsia="ru-RU"/>
        </w:rPr>
        <w:t xml:space="preserve">- на основании поступившего </w:t>
      </w:r>
      <w:proofErr w:type="gramStart"/>
      <w:r w:rsidRPr="00A713C0">
        <w:rPr>
          <w:rFonts w:ascii="Times New Roman" w:hAnsi="Times New Roman" w:cs="Times New Roman"/>
          <w:color w:val="auto"/>
          <w:sz w:val="28"/>
          <w:szCs w:val="28"/>
          <w:lang w:eastAsia="ru-RU"/>
        </w:rPr>
        <w:t>из</w:t>
      </w:r>
      <w:proofErr w:type="gramEnd"/>
      <w:r w:rsidRPr="00A713C0">
        <w:rPr>
          <w:rFonts w:ascii="Times New Roman" w:hAnsi="Times New Roman" w:cs="Times New Roman"/>
          <w:color w:val="auto"/>
          <w:sz w:val="28"/>
          <w:szCs w:val="28"/>
          <w:lang w:eastAsia="ru-RU"/>
        </w:rPr>
        <w:t xml:space="preserve"> </w:t>
      </w:r>
      <w:proofErr w:type="gramStart"/>
      <w:r w:rsidRPr="00A713C0">
        <w:rPr>
          <w:rFonts w:ascii="Times New Roman" w:hAnsi="Times New Roman" w:cs="Times New Roman"/>
          <w:color w:val="auto"/>
          <w:sz w:val="28"/>
          <w:szCs w:val="28"/>
          <w:lang w:eastAsia="ru-RU"/>
        </w:rPr>
        <w:t>ОКУ</w:t>
      </w:r>
      <w:proofErr w:type="gramEnd"/>
      <w:r w:rsidRPr="00A713C0">
        <w:rPr>
          <w:rFonts w:ascii="Times New Roman" w:hAnsi="Times New Roman" w:cs="Times New Roman"/>
          <w:color w:val="auto"/>
          <w:sz w:val="28"/>
          <w:szCs w:val="28"/>
          <w:lang w:eastAsia="ru-RU"/>
        </w:rPr>
        <w:t xml:space="preserve"> «»Центр социальных выплат» уведомления </w:t>
      </w:r>
      <w:r w:rsidRPr="00A713C0">
        <w:rPr>
          <w:rFonts w:ascii="Times New Roman" w:hAnsi="Times New Roman" w:cs="Times New Roman"/>
          <w:color w:val="auto"/>
          <w:sz w:val="28"/>
          <w:szCs w:val="28"/>
        </w:rPr>
        <w:t>о произведенной гражданину выплате.</w:t>
      </w:r>
    </w:p>
    <w:p w:rsidR="00B654B6" w:rsidRPr="008C4C7E" w:rsidRDefault="00B654B6" w:rsidP="00B654B6">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92D050"/>
          <w:kern w:val="0"/>
          <w:sz w:val="28"/>
          <w:szCs w:val="28"/>
          <w:lang w:eastAsia="en-US"/>
        </w:rPr>
      </w:pP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B654B6" w:rsidRDefault="00B654B6" w:rsidP="00B654B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lastRenderedPageBreak/>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rsidR="00B654B6" w:rsidRPr="00DC7216" w:rsidRDefault="00B654B6" w:rsidP="00B654B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B654B6" w:rsidRDefault="00B654B6" w:rsidP="00B654B6">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B654B6" w:rsidRPr="00DC7216" w:rsidRDefault="00B654B6" w:rsidP="00B654B6">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B654B6" w:rsidRPr="00DC7216" w:rsidRDefault="00B654B6" w:rsidP="00B654B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8"/>
          <w:szCs w:val="28"/>
          <w:lang w:eastAsia="en-US"/>
        </w:rPr>
      </w:pPr>
      <w:r w:rsidRPr="00EC48AA">
        <w:rPr>
          <w:rFonts w:ascii="Times New Roman" w:hAnsi="Times New Roman" w:cs="Times New Roman"/>
          <w:color w:val="auto"/>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r w:rsidRPr="00DC7216">
        <w:rPr>
          <w:rFonts w:ascii="Times New Roman" w:hAnsi="Times New Roman" w:cs="Times New Roman"/>
          <w:color w:val="548DD4" w:themeColor="text2" w:themeTint="99"/>
          <w:sz w:val="28"/>
          <w:szCs w:val="28"/>
        </w:rPr>
        <w:t>.</w:t>
      </w:r>
    </w:p>
    <w:p w:rsidR="00B654B6" w:rsidRDefault="00B654B6" w:rsidP="00B654B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t>2.14. М</w:t>
      </w:r>
      <w:r w:rsidRPr="009A6FCD">
        <w:rPr>
          <w:rFonts w:ascii="Times New Roman" w:eastAsiaTheme="minorHAnsi" w:hAnsi="Times New Roman" w:cs="Times New Roman"/>
          <w:b/>
          <w:bCs/>
          <w:color w:val="auto"/>
          <w:kern w:val="0"/>
          <w:sz w:val="28"/>
          <w:szCs w:val="28"/>
          <w:lang w:eastAsia="en-US"/>
        </w:rPr>
        <w:t>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B654B6" w:rsidRPr="00DC7216" w:rsidRDefault="00B654B6" w:rsidP="00B654B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Максимальный срок ожидания в очереди при подаче за</w:t>
      </w:r>
      <w:r>
        <w:rPr>
          <w:rFonts w:ascii="Times New Roman" w:hAnsi="Times New Roman" w:cs="Times New Roman"/>
          <w:color w:val="auto"/>
          <w:kern w:val="0"/>
          <w:sz w:val="28"/>
          <w:szCs w:val="28"/>
          <w:lang w:eastAsia="ru-RU"/>
        </w:rPr>
        <w:t xml:space="preserve">проса </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 результата предоставления таких услуг -  не более 15 минут. </w:t>
      </w:r>
    </w:p>
    <w:p w:rsidR="00B654B6" w:rsidRDefault="00B654B6" w:rsidP="00B654B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предоставлении </w:t>
      </w:r>
      <w:r>
        <w:rPr>
          <w:rFonts w:ascii="Times New Roman" w:eastAsia="Calibri" w:hAnsi="Times New Roman" w:cs="Times New Roman"/>
          <w:b/>
          <w:color w:val="auto"/>
          <w:kern w:val="0"/>
          <w:sz w:val="28"/>
          <w:szCs w:val="28"/>
          <w:lang w:eastAsia="en-US"/>
        </w:rPr>
        <w:t xml:space="preserve"> муниципальной  </w:t>
      </w:r>
      <w:r w:rsidRPr="009A6FCD">
        <w:rPr>
          <w:rFonts w:ascii="Times New Roman" w:eastAsia="Calibri" w:hAnsi="Times New Roman" w:cs="Times New Roman"/>
          <w:b/>
          <w:color w:val="auto"/>
          <w:kern w:val="0"/>
          <w:sz w:val="28"/>
          <w:szCs w:val="28"/>
          <w:lang w:eastAsia="en-US"/>
        </w:rPr>
        <w:t>услуги, в том числе в электронной форме</w:t>
      </w:r>
    </w:p>
    <w:p w:rsidR="00B654B6" w:rsidRPr="006B6152" w:rsidRDefault="00B654B6" w:rsidP="00B654B6">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B654B6" w:rsidRPr="006B6152" w:rsidRDefault="00B654B6" w:rsidP="00B654B6">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B654B6" w:rsidRPr="006B6152" w:rsidRDefault="00B654B6" w:rsidP="00B654B6">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654B6" w:rsidRDefault="00B654B6" w:rsidP="00B654B6">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Pr>
          <w:rFonts w:ascii="Times New Roman" w:eastAsia="Calibri" w:hAnsi="Times New Roman" w:cs="Times New Roman"/>
          <w:color w:val="auto"/>
          <w:kern w:val="0"/>
          <w:sz w:val="28"/>
          <w:szCs w:val="28"/>
          <w:lang w:eastAsia="ru-RU"/>
        </w:rPr>
        <w:t xml:space="preserve">3. Должностное лицо, ответственное за предоставление муниципальной услуги </w:t>
      </w:r>
      <w:r w:rsidRPr="006B6152">
        <w:rPr>
          <w:rFonts w:ascii="Times New Roman" w:eastAsia="Calibri" w:hAnsi="Times New Roman" w:cs="Times New Roman"/>
          <w:color w:val="auto"/>
          <w:kern w:val="0"/>
          <w:sz w:val="28"/>
          <w:szCs w:val="28"/>
          <w:lang w:eastAsia="ru-RU"/>
        </w:rPr>
        <w:t>(далее - ответственный исполнитель</w:t>
      </w:r>
      <w:proofErr w:type="gramStart"/>
      <w:r w:rsidRPr="006B6152">
        <w:rPr>
          <w:rFonts w:ascii="Times New Roman" w:eastAsia="Calibri" w:hAnsi="Times New Roman" w:cs="Times New Roman"/>
          <w:color w:val="auto"/>
          <w:kern w:val="0"/>
          <w:sz w:val="28"/>
          <w:szCs w:val="28"/>
          <w:lang w:eastAsia="ru-RU"/>
        </w:rPr>
        <w:t>)</w:t>
      </w:r>
      <w:r>
        <w:rPr>
          <w:rFonts w:ascii="Times New Roman" w:eastAsia="Calibri" w:hAnsi="Times New Roman" w:cs="Times New Roman"/>
          <w:color w:val="auto"/>
          <w:kern w:val="0"/>
          <w:sz w:val="28"/>
          <w:szCs w:val="28"/>
          <w:lang w:eastAsia="ru-RU"/>
        </w:rPr>
        <w:t>п</w:t>
      </w:r>
      <w:proofErr w:type="gramEnd"/>
      <w:r>
        <w:rPr>
          <w:rFonts w:ascii="Times New Roman" w:eastAsia="Calibri" w:hAnsi="Times New Roman" w:cs="Times New Roman"/>
          <w:color w:val="auto"/>
          <w:kern w:val="0"/>
          <w:sz w:val="28"/>
          <w:szCs w:val="28"/>
          <w:lang w:eastAsia="ru-RU"/>
        </w:rPr>
        <w:t xml:space="preserve">роверяет комплектность представленных документов и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Pr>
          <w:rFonts w:ascii="Times New Roman" w:eastAsia="Calibri" w:hAnsi="Times New Roman" w:cs="Times New Roman"/>
          <w:color w:val="auto"/>
          <w:kern w:val="0"/>
          <w:sz w:val="28"/>
          <w:szCs w:val="28"/>
          <w:lang w:eastAsia="ru-RU"/>
        </w:rPr>
        <w:t>и с правилами делопроизводства.</w:t>
      </w:r>
    </w:p>
    <w:p w:rsidR="00B654B6" w:rsidRPr="00300C16" w:rsidRDefault="00B654B6" w:rsidP="00B654B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B654B6" w:rsidRDefault="00B654B6" w:rsidP="00B654B6">
      <w:pPr>
        <w:widowControl w:val="0"/>
        <w:spacing w:after="0" w:line="240" w:lineRule="auto"/>
        <w:ind w:firstLine="709"/>
        <w:jc w:val="both"/>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 xml:space="preserve">2.16. </w:t>
      </w:r>
      <w:proofErr w:type="gramStart"/>
      <w:r w:rsidRPr="002A38D1">
        <w:rPr>
          <w:rFonts w:ascii="Times New Roman" w:hAnsi="Times New Roman" w:cs="Times New Roman"/>
          <w:b/>
          <w:bCs/>
          <w:color w:val="000000" w:themeColor="text1"/>
          <w:sz w:val="28"/>
          <w:szCs w:val="28"/>
        </w:rPr>
        <w:t>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654B6" w:rsidRPr="000719EC" w:rsidRDefault="00B654B6" w:rsidP="00B654B6">
      <w:pPr>
        <w:widowControl w:val="0"/>
        <w:spacing w:after="0" w:line="240" w:lineRule="auto"/>
        <w:ind w:firstLine="709"/>
        <w:jc w:val="both"/>
        <w:rPr>
          <w:rFonts w:ascii="Times New Roman" w:hAnsi="Times New Roman" w:cs="Times New Roman"/>
          <w:b/>
          <w:bCs/>
          <w:color w:val="000000" w:themeColor="text1"/>
          <w:sz w:val="28"/>
          <w:szCs w:val="28"/>
        </w:rPr>
      </w:pPr>
    </w:p>
    <w:p w:rsidR="00B654B6" w:rsidRPr="00300C16" w:rsidRDefault="00B654B6" w:rsidP="00B654B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2.16.1. </w:t>
      </w:r>
      <w:proofErr w:type="gramStart"/>
      <w:r w:rsidRPr="00300C16">
        <w:rPr>
          <w:rFonts w:ascii="Times New Roman" w:hAnsi="Times New Roman" w:cs="Times New Roman"/>
          <w:color w:val="auto"/>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00C16">
        <w:rPr>
          <w:rFonts w:ascii="Times New Roman" w:hAnsi="Times New Roman" w:cs="Times New Roman"/>
          <w:color w:val="auto"/>
          <w:sz w:val="28"/>
          <w:szCs w:val="28"/>
        </w:rPr>
        <w:t xml:space="preserve"> защите инвалидов.</w:t>
      </w:r>
    </w:p>
    <w:p w:rsidR="00B654B6" w:rsidRPr="00300C16" w:rsidRDefault="00B654B6" w:rsidP="00B654B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B654B6" w:rsidRPr="00300C16" w:rsidRDefault="00B654B6" w:rsidP="00B654B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654B6" w:rsidRPr="00300C16" w:rsidRDefault="00B654B6" w:rsidP="00B654B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lastRenderedPageBreak/>
        <w:t>оборудование на прилегающих к зданию территориях мест для парковки автотранспортных средств инвалидов;</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допуск в помещение </w:t>
      </w:r>
      <w:proofErr w:type="spellStart"/>
      <w:r w:rsidRPr="00300C16">
        <w:rPr>
          <w:rFonts w:ascii="Times New Roman" w:hAnsi="Times New Roman" w:cs="Times New Roman"/>
          <w:color w:val="auto"/>
          <w:sz w:val="28"/>
          <w:szCs w:val="28"/>
        </w:rPr>
        <w:t>сурдопереводчика</w:t>
      </w:r>
      <w:proofErr w:type="spellEnd"/>
      <w:r w:rsidRPr="00300C16">
        <w:rPr>
          <w:rFonts w:ascii="Times New Roman" w:hAnsi="Times New Roman" w:cs="Times New Roman"/>
          <w:color w:val="auto"/>
          <w:sz w:val="28"/>
          <w:szCs w:val="28"/>
        </w:rPr>
        <w:t xml:space="preserve"> и </w:t>
      </w:r>
      <w:proofErr w:type="spellStart"/>
      <w:r w:rsidRPr="00300C16">
        <w:rPr>
          <w:rFonts w:ascii="Times New Roman" w:hAnsi="Times New Roman" w:cs="Times New Roman"/>
          <w:color w:val="auto"/>
          <w:sz w:val="28"/>
          <w:szCs w:val="28"/>
        </w:rPr>
        <w:t>тифлосурдопереводчика</w:t>
      </w:r>
      <w:proofErr w:type="spellEnd"/>
      <w:r w:rsidRPr="00300C16">
        <w:rPr>
          <w:rFonts w:ascii="Times New Roman" w:hAnsi="Times New Roman" w:cs="Times New Roman"/>
          <w:color w:val="auto"/>
          <w:sz w:val="28"/>
          <w:szCs w:val="28"/>
        </w:rPr>
        <w:t>;</w:t>
      </w:r>
    </w:p>
    <w:p w:rsidR="00B654B6" w:rsidRPr="00300C16" w:rsidRDefault="00B654B6" w:rsidP="00B654B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B654B6" w:rsidRDefault="00B654B6" w:rsidP="00B654B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654B6" w:rsidRPr="00300C16" w:rsidRDefault="00B654B6" w:rsidP="00B654B6">
      <w:pPr>
        <w:spacing w:after="0" w:line="240" w:lineRule="auto"/>
        <w:ind w:firstLine="709"/>
        <w:jc w:val="both"/>
        <w:rPr>
          <w:rFonts w:ascii="Times New Roman" w:hAnsi="Times New Roman" w:cs="Times New Roman"/>
          <w:color w:val="auto"/>
          <w:sz w:val="28"/>
          <w:szCs w:val="28"/>
        </w:rPr>
      </w:pPr>
    </w:p>
    <w:p w:rsidR="00B654B6" w:rsidRDefault="00B654B6" w:rsidP="00B654B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D57C1D">
        <w:rPr>
          <w:rFonts w:ascii="Times New Roman" w:hAnsi="Times New Roman" w:cs="Times New Roman"/>
          <w:b/>
          <w:bCs/>
          <w:color w:val="auto"/>
          <w:kern w:val="0"/>
          <w:sz w:val="28"/>
          <w:szCs w:val="28"/>
          <w:lang w:eastAsia="en-US"/>
        </w:rPr>
        <w:t>П</w:t>
      </w:r>
      <w:r w:rsidRPr="00D57C1D">
        <w:rPr>
          <w:rFonts w:ascii="Times New Roman" w:hAnsi="Times New Roman" w:cs="Times New Roman"/>
          <w:b/>
          <w:bCs/>
          <w:color w:val="auto"/>
          <w:kern w:val="0"/>
          <w:sz w:val="28"/>
          <w:szCs w:val="28"/>
          <w:lang w:eastAsia="ru-RU"/>
        </w:rPr>
        <w:t xml:space="preserve">оказатели доступности и качества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654B6" w:rsidRDefault="00B654B6" w:rsidP="00B654B6">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B654B6" w:rsidRDefault="00B654B6" w:rsidP="00B654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B654B6" w:rsidRPr="0066089A" w:rsidRDefault="00B654B6" w:rsidP="00B654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B654B6" w:rsidRPr="0066089A" w:rsidRDefault="00B654B6" w:rsidP="00B654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B654B6" w:rsidRPr="0066089A" w:rsidRDefault="00B654B6" w:rsidP="00B654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B654B6" w:rsidRPr="0066089A" w:rsidRDefault="00B654B6" w:rsidP="00B654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w:t>
      </w:r>
      <w:r w:rsidRPr="0066089A">
        <w:rPr>
          <w:rFonts w:ascii="Times New Roman" w:hAnsi="Times New Roman" w:cs="Times New Roman"/>
          <w:color w:val="auto"/>
          <w:kern w:val="0"/>
          <w:sz w:val="28"/>
          <w:szCs w:val="28"/>
          <w:lang w:eastAsia="ru-RU"/>
        </w:rPr>
        <w:lastRenderedPageBreak/>
        <w:t>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654B6" w:rsidRPr="0066089A" w:rsidRDefault="00B654B6" w:rsidP="00B654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B654B6" w:rsidRPr="0066089A" w:rsidRDefault="00B654B6" w:rsidP="00B654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B654B6" w:rsidRPr="0066089A" w:rsidRDefault="00B654B6" w:rsidP="00B654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B654B6" w:rsidRPr="0066089A" w:rsidRDefault="00B654B6" w:rsidP="00B654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B654B6" w:rsidRPr="0066089A" w:rsidRDefault="00B654B6" w:rsidP="00B654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654B6" w:rsidRPr="0066089A" w:rsidRDefault="00B654B6" w:rsidP="00B654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654B6" w:rsidRPr="003F306A" w:rsidRDefault="00B654B6" w:rsidP="00B654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количество </w:t>
      </w:r>
      <w:r w:rsidRPr="008774C0">
        <w:rPr>
          <w:rFonts w:ascii="Times New Roman" w:hAnsi="Times New Roman" w:cs="Times New Roman"/>
          <w:color w:val="auto"/>
          <w:kern w:val="0"/>
          <w:sz w:val="28"/>
          <w:szCs w:val="28"/>
          <w:lang w:eastAsia="ru-RU"/>
        </w:rPr>
        <w:t>взаимодействий</w:t>
      </w:r>
      <w:r w:rsidRPr="0066089A">
        <w:rPr>
          <w:rFonts w:ascii="Times New Roman" w:hAnsi="Times New Roman" w:cs="Times New Roman"/>
          <w:color w:val="auto"/>
          <w:kern w:val="0"/>
          <w:sz w:val="28"/>
          <w:szCs w:val="28"/>
          <w:lang w:eastAsia="ru-RU"/>
        </w:rPr>
        <w:t xml:space="preserve"> заявителя с должностными лицами при предоставлении </w:t>
      </w:r>
      <w:proofErr w:type="gramStart"/>
      <w:r w:rsidRPr="0066089A">
        <w:rPr>
          <w:rFonts w:ascii="Times New Roman" w:hAnsi="Times New Roman" w:cs="Times New Roman"/>
          <w:color w:val="auto"/>
          <w:kern w:val="0"/>
          <w:sz w:val="28"/>
          <w:szCs w:val="28"/>
          <w:lang w:eastAsia="ru-RU"/>
        </w:rPr>
        <w:t>муниципальной</w:t>
      </w:r>
      <w:proofErr w:type="gramEnd"/>
      <w:r w:rsidRPr="0066089A">
        <w:rPr>
          <w:rFonts w:ascii="Times New Roman" w:hAnsi="Times New Roman" w:cs="Times New Roman"/>
          <w:color w:val="auto"/>
          <w:kern w:val="0"/>
          <w:sz w:val="28"/>
          <w:szCs w:val="28"/>
          <w:lang w:eastAsia="ru-RU"/>
        </w:rPr>
        <w:t xml:space="preserve"> </w:t>
      </w:r>
      <w:proofErr w:type="spellStart"/>
      <w:r w:rsidRPr="0066089A">
        <w:rPr>
          <w:rFonts w:ascii="Times New Roman" w:hAnsi="Times New Roman" w:cs="Times New Roman"/>
          <w:color w:val="auto"/>
          <w:kern w:val="0"/>
          <w:sz w:val="28"/>
          <w:szCs w:val="28"/>
          <w:lang w:eastAsia="ru-RU"/>
        </w:rPr>
        <w:t>услуги</w:t>
      </w:r>
      <w:r w:rsidRPr="003F306A">
        <w:rPr>
          <w:rFonts w:ascii="Times New Roman" w:hAnsi="Times New Roman" w:cs="Times New Roman"/>
          <w:color w:val="auto"/>
          <w:sz w:val="28"/>
          <w:szCs w:val="28"/>
          <w:lang w:eastAsia="ru-RU"/>
        </w:rPr>
        <w:t>и</w:t>
      </w:r>
      <w:proofErr w:type="spellEnd"/>
      <w:r w:rsidRPr="003F306A">
        <w:rPr>
          <w:rFonts w:ascii="Times New Roman" w:hAnsi="Times New Roman" w:cs="Times New Roman"/>
          <w:color w:val="auto"/>
          <w:sz w:val="28"/>
          <w:szCs w:val="28"/>
          <w:lang w:eastAsia="ru-RU"/>
        </w:rPr>
        <w:t xml:space="preserve"> их продолжительность</w:t>
      </w:r>
      <w:r w:rsidRPr="003F306A">
        <w:rPr>
          <w:rFonts w:ascii="Times New Roman" w:hAnsi="Times New Roman" w:cs="Times New Roman"/>
          <w:color w:val="auto"/>
          <w:kern w:val="0"/>
          <w:sz w:val="28"/>
          <w:szCs w:val="28"/>
          <w:lang w:eastAsia="ru-RU"/>
        </w:rPr>
        <w:t>;</w:t>
      </w:r>
    </w:p>
    <w:p w:rsidR="00B654B6" w:rsidRPr="0066089A" w:rsidRDefault="00B654B6" w:rsidP="00B654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B654B6" w:rsidRPr="0066089A" w:rsidRDefault="00B654B6" w:rsidP="00B654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B654B6" w:rsidRPr="0066089A" w:rsidRDefault="00B654B6" w:rsidP="00B654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B654B6" w:rsidRDefault="00B654B6" w:rsidP="00B654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B654B6" w:rsidRPr="0066089A" w:rsidRDefault="00B654B6" w:rsidP="00B654B6">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B654B6" w:rsidRPr="00395DC3" w:rsidRDefault="00B654B6" w:rsidP="00B654B6">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B654B6" w:rsidRDefault="00B654B6" w:rsidP="00B654B6">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B654B6" w:rsidRDefault="00B654B6" w:rsidP="00B654B6">
      <w:pPr>
        <w:pStyle w:val="a6"/>
        <w:spacing w:after="0" w:line="240" w:lineRule="auto"/>
        <w:ind w:firstLine="709"/>
        <w:jc w:val="both"/>
        <w:rPr>
          <w:rFonts w:ascii="Times New Roman" w:hAnsi="Times New Roman" w:cs="Times New Roman"/>
          <w:sz w:val="28"/>
          <w:szCs w:val="28"/>
        </w:rPr>
      </w:pPr>
    </w:p>
    <w:p w:rsidR="00B654B6" w:rsidRPr="002A38D1" w:rsidRDefault="00B654B6" w:rsidP="00B654B6">
      <w:pPr>
        <w:pStyle w:val="a6"/>
        <w:spacing w:after="0" w:line="240" w:lineRule="auto"/>
        <w:ind w:firstLine="709"/>
        <w:jc w:val="both"/>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B654B6" w:rsidRDefault="00B654B6" w:rsidP="00B654B6">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Pr>
          <w:sz w:val="28"/>
          <w:szCs w:val="28"/>
        </w:rPr>
        <w:t>:</w:t>
      </w:r>
    </w:p>
    <w:p w:rsidR="00B654B6" w:rsidRDefault="00B654B6" w:rsidP="00B654B6">
      <w:pPr>
        <w:pStyle w:val="ConsPlusNormal"/>
        <w:spacing w:before="240"/>
        <w:jc w:val="center"/>
        <w:rPr>
          <w:sz w:val="28"/>
          <w:szCs w:val="28"/>
        </w:rPr>
      </w:pPr>
    </w:p>
    <w:p w:rsidR="00B654B6" w:rsidRPr="002870CE" w:rsidRDefault="00B654B6" w:rsidP="00B654B6">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B654B6" w:rsidRPr="002870CE" w:rsidRDefault="00B654B6" w:rsidP="00B654B6">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B654B6" w:rsidRPr="00B80B30" w:rsidRDefault="00B654B6" w:rsidP="00B654B6">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Pr>
          <w:rFonts w:ascii="Times New Roman" w:hAnsi="Times New Roman" w:cs="Times New Roman"/>
          <w:color w:val="auto"/>
          <w:kern w:val="0"/>
          <w:sz w:val="28"/>
          <w:szCs w:val="28"/>
          <w:lang w:eastAsia="ru-RU"/>
        </w:rPr>
        <w:t>слуги и принятие решения</w:t>
      </w:r>
      <w:r w:rsidR="007A5AF4">
        <w:rPr>
          <w:rFonts w:ascii="Times New Roman" w:hAnsi="Times New Roman" w:cs="Times New Roman"/>
          <w:color w:val="auto"/>
          <w:kern w:val="0"/>
          <w:sz w:val="28"/>
          <w:szCs w:val="28"/>
          <w:lang w:eastAsia="ru-RU"/>
        </w:rPr>
        <w:t xml:space="preserve"> </w:t>
      </w:r>
      <w:r w:rsidRPr="002870CE">
        <w:rPr>
          <w:rFonts w:ascii="Times New Roman" w:hAnsi="Times New Roman" w:cs="Times New Roman"/>
          <w:sz w:val="28"/>
          <w:szCs w:val="28"/>
        </w:rPr>
        <w:t xml:space="preserve">о  постановке заявителя на </w:t>
      </w:r>
      <w:r w:rsidRPr="00B80B30">
        <w:rPr>
          <w:rFonts w:ascii="Times New Roman" w:hAnsi="Times New Roman" w:cs="Times New Roman"/>
          <w:color w:val="auto"/>
          <w:sz w:val="28"/>
          <w:szCs w:val="28"/>
        </w:rPr>
        <w:t xml:space="preserve">учет </w:t>
      </w:r>
      <w:r w:rsidRPr="00B80B30">
        <w:rPr>
          <w:rFonts w:ascii="Times New Roman" w:eastAsiaTheme="minorHAnsi" w:hAnsi="Times New Roman" w:cs="Times New Roman"/>
          <w:bCs/>
          <w:color w:val="auto"/>
          <w:kern w:val="0"/>
          <w:sz w:val="28"/>
          <w:szCs w:val="28"/>
          <w:lang w:eastAsia="en-US"/>
        </w:rPr>
        <w:t xml:space="preserve">в качестве лица, имеющего право на предоставление земельного </w:t>
      </w:r>
      <w:r w:rsidRPr="00B80B30">
        <w:rPr>
          <w:rFonts w:ascii="Times New Roman" w:eastAsiaTheme="minorHAnsi" w:hAnsi="Times New Roman" w:cs="Times New Roman"/>
          <w:bCs/>
          <w:color w:val="auto"/>
          <w:kern w:val="0"/>
          <w:sz w:val="28"/>
          <w:szCs w:val="28"/>
          <w:lang w:eastAsia="en-US"/>
        </w:rPr>
        <w:lastRenderedPageBreak/>
        <w:t>участка в собственность бесплатно</w:t>
      </w:r>
      <w:r>
        <w:rPr>
          <w:rFonts w:ascii="Times New Roman" w:eastAsiaTheme="minorHAnsi" w:hAnsi="Times New Roman" w:cs="Times New Roman"/>
          <w:bCs/>
          <w:color w:val="auto"/>
          <w:kern w:val="0"/>
          <w:sz w:val="28"/>
          <w:szCs w:val="28"/>
          <w:lang w:eastAsia="en-US"/>
        </w:rPr>
        <w:t xml:space="preserve"> (далее - решение о постановке на учет)</w:t>
      </w:r>
      <w:r>
        <w:rPr>
          <w:rFonts w:ascii="Times New Roman" w:eastAsiaTheme="minorHAnsi" w:hAnsi="Times New Roman" w:cs="Times New Roman"/>
          <w:b/>
          <w:bCs/>
          <w:color w:val="auto"/>
          <w:kern w:val="0"/>
          <w:sz w:val="28"/>
          <w:szCs w:val="28"/>
          <w:lang w:eastAsia="en-US"/>
        </w:rPr>
        <w:t xml:space="preserve">, </w:t>
      </w:r>
      <w:r w:rsidRPr="002870CE">
        <w:rPr>
          <w:rFonts w:ascii="Times New Roman" w:hAnsi="Times New Roman" w:cs="Times New Roman"/>
          <w:sz w:val="28"/>
          <w:szCs w:val="28"/>
        </w:rPr>
        <w:t>либо в отказе в постановке на учет</w:t>
      </w:r>
      <w:r>
        <w:rPr>
          <w:rFonts w:ascii="Times New Roman" w:hAnsi="Times New Roman" w:cs="Times New Roman"/>
          <w:sz w:val="28"/>
          <w:szCs w:val="28"/>
        </w:rPr>
        <w:t>.</w:t>
      </w:r>
    </w:p>
    <w:p w:rsidR="00B654B6" w:rsidRPr="006D1FFD" w:rsidRDefault="00B654B6" w:rsidP="00B654B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предоставление  заявителю земельного участка;</w:t>
      </w:r>
    </w:p>
    <w:p w:rsidR="00B654B6" w:rsidRDefault="00B654B6" w:rsidP="00B654B6">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B654B6" w:rsidRPr="00E46AB1" w:rsidRDefault="00B654B6" w:rsidP="00B654B6">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rsidR="00B654B6" w:rsidRDefault="00B654B6" w:rsidP="00B654B6">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B654B6" w:rsidRDefault="00B654B6" w:rsidP="00B654B6">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B654B6" w:rsidRDefault="00B654B6" w:rsidP="00B654B6">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B654B6" w:rsidRPr="00A7045B" w:rsidRDefault="00B654B6" w:rsidP="00B654B6">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B654B6" w:rsidRPr="00A7045B" w:rsidRDefault="00B654B6" w:rsidP="00B654B6">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При получении заявления   </w:t>
      </w:r>
      <w:r>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p>
    <w:p w:rsidR="00B654B6" w:rsidRPr="00A7045B" w:rsidRDefault="00B654B6" w:rsidP="00B654B6">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B654B6" w:rsidRPr="00A7045B" w:rsidRDefault="00B654B6" w:rsidP="00B654B6">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654B6" w:rsidRPr="00A7045B" w:rsidRDefault="00B654B6" w:rsidP="00B654B6">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654B6" w:rsidRPr="00A7045B" w:rsidRDefault="00B654B6" w:rsidP="00B654B6">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B654B6" w:rsidRPr="003F306A" w:rsidRDefault="00B654B6" w:rsidP="00B654B6">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4) вносит запись о приеме заявления в Журнал регистрации заявлений.</w:t>
      </w:r>
    </w:p>
    <w:p w:rsidR="00B654B6" w:rsidRPr="00A7045B" w:rsidRDefault="00B654B6" w:rsidP="00B654B6">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Pr="00A7045B">
        <w:rPr>
          <w:rFonts w:ascii="Times New Roman" w:hAnsi="Times New Roman" w:cs="Times New Roman"/>
          <w:color w:val="auto"/>
          <w:kern w:val="0"/>
          <w:sz w:val="28"/>
          <w:szCs w:val="28"/>
          <w:lang w:eastAsia="ru-RU"/>
        </w:rPr>
        <w:t xml:space="preserve">  1 рабочий день.</w:t>
      </w:r>
    </w:p>
    <w:p w:rsidR="00B654B6" w:rsidRPr="00A7045B" w:rsidRDefault="00B654B6" w:rsidP="00B654B6">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3.1.4</w:t>
      </w:r>
      <w:r w:rsidRPr="00A7045B">
        <w:rPr>
          <w:rFonts w:ascii="Times New Roman" w:eastAsia="Calibri" w:hAnsi="Times New Roman" w:cs="Times New Roman"/>
          <w:bCs/>
          <w:color w:val="auto"/>
          <w:kern w:val="0"/>
          <w:sz w:val="28"/>
          <w:szCs w:val="28"/>
          <w:lang w:eastAsia="en-US"/>
        </w:rPr>
        <w:t xml:space="preserve">.  </w:t>
      </w:r>
      <w:r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B654B6" w:rsidRPr="00A7045B" w:rsidRDefault="00B654B6" w:rsidP="00B654B6">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3.1.5</w:t>
      </w:r>
      <w:r w:rsidRPr="00A7045B">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Pr="00A7045B">
        <w:rPr>
          <w:rFonts w:ascii="Times New Roman" w:hAnsi="Times New Roman" w:cs="Times New Roman"/>
          <w:color w:val="000000" w:themeColor="text1"/>
          <w:kern w:val="0"/>
          <w:sz w:val="28"/>
          <w:szCs w:val="28"/>
          <w:lang w:eastAsia="ru-RU"/>
        </w:rPr>
        <w:t>.</w:t>
      </w:r>
    </w:p>
    <w:p w:rsidR="00B654B6" w:rsidRDefault="00B654B6" w:rsidP="00B654B6">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Pr>
          <w:rFonts w:ascii="Times New Roman" w:eastAsia="Calibri" w:hAnsi="Times New Roman" w:cs="Times New Roman"/>
          <w:color w:val="auto"/>
          <w:kern w:val="0"/>
          <w:sz w:val="28"/>
          <w:szCs w:val="28"/>
          <w:lang w:eastAsia="en-US"/>
        </w:rPr>
        <w:t>3.1.6</w:t>
      </w:r>
      <w:r w:rsidRPr="00A7045B">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Pr>
          <w:rFonts w:ascii="Times New Roman" w:eastAsia="Calibri" w:hAnsi="Times New Roman" w:cs="Times New Roman"/>
          <w:color w:val="auto"/>
          <w:kern w:val="0"/>
          <w:sz w:val="28"/>
          <w:szCs w:val="28"/>
          <w:lang w:eastAsia="en-US"/>
        </w:rPr>
        <w:t xml:space="preserve"> и прилагаемых документов </w:t>
      </w:r>
      <w:r w:rsidRPr="00A7045B">
        <w:rPr>
          <w:rFonts w:ascii="Times New Roman" w:eastAsia="Calibri" w:hAnsi="Times New Roman" w:cs="Times New Roman"/>
          <w:color w:val="auto"/>
          <w:kern w:val="0"/>
          <w:sz w:val="28"/>
          <w:szCs w:val="28"/>
          <w:lang w:eastAsia="en-US"/>
        </w:rPr>
        <w:t xml:space="preserve"> в Журнале</w:t>
      </w:r>
      <w:r>
        <w:rPr>
          <w:rFonts w:ascii="Times New Roman" w:eastAsia="Calibri" w:hAnsi="Times New Roman" w:cs="Times New Roman"/>
          <w:color w:val="00B050"/>
          <w:kern w:val="0"/>
          <w:lang w:eastAsia="en-US"/>
        </w:rPr>
        <w:t>.</w:t>
      </w:r>
    </w:p>
    <w:p w:rsidR="00B654B6" w:rsidRDefault="00B654B6" w:rsidP="00B654B6">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p>
    <w:p w:rsidR="00B654B6" w:rsidRDefault="00B654B6" w:rsidP="00B654B6">
      <w:pPr>
        <w:pStyle w:val="ConsPlusNormal"/>
        <w:ind w:firstLine="708"/>
        <w:jc w:val="both"/>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B654B6" w:rsidRDefault="00B654B6" w:rsidP="00B654B6">
      <w:pPr>
        <w:pStyle w:val="ConsPlusNormal"/>
        <w:ind w:firstLine="708"/>
        <w:jc w:val="both"/>
        <w:rPr>
          <w:b/>
          <w:sz w:val="28"/>
          <w:szCs w:val="28"/>
        </w:rPr>
      </w:pPr>
    </w:p>
    <w:p w:rsidR="00B654B6" w:rsidRPr="00EE0F85" w:rsidRDefault="00B654B6" w:rsidP="00B654B6">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3.2.1. </w:t>
      </w:r>
      <w:r w:rsidRPr="00EE0F85">
        <w:rPr>
          <w:rFonts w:ascii="Times New Roman" w:hAnsi="Times New Roman" w:cs="Times New Roman"/>
          <w:color w:val="auto"/>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654B6" w:rsidRPr="00EE0F85" w:rsidRDefault="00B654B6" w:rsidP="00B654B6">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lastRenderedPageBreak/>
        <w:t xml:space="preserve">3.2.2. Ответственный исполнитель </w:t>
      </w:r>
      <w:r>
        <w:rPr>
          <w:rFonts w:ascii="Times New Roman" w:hAnsi="Times New Roman" w:cs="Times New Roman"/>
          <w:color w:val="auto"/>
          <w:sz w:val="28"/>
          <w:szCs w:val="28"/>
        </w:rPr>
        <w:t>Администрации</w:t>
      </w:r>
      <w:r w:rsidR="004748D8">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p>
    <w:p w:rsidR="00B654B6" w:rsidRPr="00EE0F85" w:rsidRDefault="00B654B6" w:rsidP="00B654B6">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654B6" w:rsidRPr="00EE0F85" w:rsidRDefault="00B654B6" w:rsidP="00B654B6">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персональных данных.</w:t>
      </w:r>
    </w:p>
    <w:p w:rsidR="00B654B6" w:rsidRPr="00EE0F85" w:rsidRDefault="00B654B6" w:rsidP="00B654B6">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B654B6" w:rsidRPr="00EE0F85" w:rsidRDefault="00B654B6" w:rsidP="00B654B6">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Pr>
          <w:rFonts w:ascii="Times New Roman" w:hAnsi="Times New Roman" w:cs="Times New Roman"/>
          <w:color w:val="auto"/>
          <w:sz w:val="28"/>
          <w:szCs w:val="28"/>
        </w:rPr>
        <w:t>бочих дней.</w:t>
      </w:r>
    </w:p>
    <w:p w:rsidR="00B654B6" w:rsidRPr="00EE0F85" w:rsidRDefault="00B654B6" w:rsidP="00B654B6">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B654B6" w:rsidRPr="00EE0F85" w:rsidRDefault="00B654B6" w:rsidP="00B654B6">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B654B6" w:rsidRPr="00EE0F85" w:rsidRDefault="00B654B6" w:rsidP="00B654B6">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B654B6" w:rsidRPr="00EE0F85" w:rsidRDefault="00B654B6" w:rsidP="00B654B6">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.2.8. Критерием принятия решения  является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B654B6" w:rsidRDefault="00B654B6" w:rsidP="00B654B6">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B654B6" w:rsidRPr="00EE0F85" w:rsidRDefault="00B654B6" w:rsidP="00B654B6">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регистрация ответов на межведомственные запросы в Журнале</w:t>
      </w:r>
    </w:p>
    <w:p w:rsidR="00B654B6" w:rsidRDefault="00B654B6" w:rsidP="00B654B6">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B654B6" w:rsidRPr="00EE0F85" w:rsidRDefault="00B654B6" w:rsidP="00B654B6">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004748D8">
        <w:rPr>
          <w:rFonts w:ascii="Times New Roman" w:hAnsi="Times New Roman" w:cs="Times New Roman"/>
          <w:b/>
          <w:color w:val="auto"/>
          <w:kern w:val="0"/>
          <w:sz w:val="28"/>
          <w:szCs w:val="28"/>
          <w:lang w:eastAsia="ru-RU"/>
        </w:rPr>
        <w:t xml:space="preserve"> </w:t>
      </w:r>
      <w:r w:rsidRPr="00EE0F85">
        <w:rPr>
          <w:rFonts w:ascii="Times New Roman" w:hAnsi="Times New Roman" w:cs="Times New Roman"/>
          <w:b/>
          <w:sz w:val="28"/>
          <w:szCs w:val="28"/>
        </w:rPr>
        <w:t>о  постановке заявителя на учет либо в отказе в постановке на учет</w:t>
      </w:r>
    </w:p>
    <w:p w:rsidR="00B654B6" w:rsidRDefault="00B654B6" w:rsidP="00B654B6">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B654B6" w:rsidRPr="000B03DE" w:rsidRDefault="00B654B6" w:rsidP="00B654B6">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B654B6" w:rsidRDefault="00B654B6" w:rsidP="00B654B6">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Pr="000B03DE">
        <w:rPr>
          <w:rFonts w:ascii="Times New Roman" w:eastAsia="Calibri" w:hAnsi="Times New Roman" w:cs="Times New Roman"/>
          <w:color w:val="auto"/>
          <w:kern w:val="0"/>
          <w:sz w:val="28"/>
          <w:szCs w:val="28"/>
          <w:lang w:eastAsia="en-US"/>
        </w:rPr>
        <w:t xml:space="preserve">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w:t>
      </w:r>
      <w:r w:rsidRPr="000B03DE">
        <w:rPr>
          <w:rFonts w:ascii="Times New Roman" w:eastAsia="Calibri" w:hAnsi="Times New Roman" w:cs="Times New Roman"/>
          <w:color w:val="auto"/>
          <w:kern w:val="0"/>
          <w:sz w:val="28"/>
          <w:szCs w:val="28"/>
          <w:lang w:eastAsia="en-US"/>
        </w:rPr>
        <w:lastRenderedPageBreak/>
        <w:t>муниципальной услуги, указанных в пункте 2.10.2.</w:t>
      </w:r>
      <w:r>
        <w:rPr>
          <w:rFonts w:ascii="Times New Roman" w:eastAsia="Calibri" w:hAnsi="Times New Roman" w:cs="Times New Roman"/>
          <w:color w:val="auto"/>
          <w:kern w:val="0"/>
          <w:sz w:val="28"/>
          <w:szCs w:val="28"/>
          <w:lang w:eastAsia="en-US"/>
        </w:rPr>
        <w:t>1.</w:t>
      </w:r>
      <w:r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B654B6" w:rsidRDefault="00B654B6" w:rsidP="00B654B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B654B6" w:rsidRDefault="00B654B6" w:rsidP="00B654B6">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B654B6" w:rsidRDefault="00B654B6" w:rsidP="00B654B6">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 xml:space="preserve">3.3.5. Критерием принятия решения является наличие (отсутствие) оснований </w:t>
      </w:r>
      <w:r>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B654B6" w:rsidRPr="00E1699E" w:rsidRDefault="00B654B6" w:rsidP="00B654B6">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3.3.6. Результатом административной процедуры является оформленное решение Администрации Октябрьского района Курской области </w:t>
      </w:r>
      <w:r w:rsidRPr="00E1699E">
        <w:rPr>
          <w:rFonts w:ascii="Times New Roman" w:eastAsiaTheme="minorHAnsi" w:hAnsi="Times New Roman" w:cs="Times New Roman"/>
          <w:bCs/>
          <w:color w:val="auto"/>
          <w:kern w:val="0"/>
          <w:sz w:val="28"/>
          <w:szCs w:val="28"/>
          <w:lang w:eastAsia="en-US"/>
        </w:rPr>
        <w:t xml:space="preserve">о постановке граждан  </w:t>
      </w:r>
      <w:r w:rsidRPr="00E1699E">
        <w:rPr>
          <w:rFonts w:ascii="Times New Roman" w:hAnsi="Times New Roman" w:cs="Times New Roman"/>
          <w:color w:val="auto"/>
          <w:sz w:val="28"/>
          <w:szCs w:val="28"/>
        </w:rPr>
        <w:t>на учет</w:t>
      </w:r>
      <w:r w:rsidRPr="00E1699E">
        <w:rPr>
          <w:rFonts w:ascii="Times New Roman" w:eastAsiaTheme="minorHAnsi" w:hAnsi="Times New Roman" w:cs="Times New Roman"/>
          <w:bCs/>
          <w:color w:val="auto"/>
          <w:kern w:val="0"/>
          <w:sz w:val="28"/>
          <w:szCs w:val="28"/>
          <w:lang w:eastAsia="en-US"/>
        </w:rPr>
        <w:t xml:space="preserve"> в качестве лиц, имеющих право на предоставление земельного участка  в собственность бесплатно.</w:t>
      </w:r>
    </w:p>
    <w:p w:rsidR="00B654B6" w:rsidRPr="00B80B30" w:rsidRDefault="00B654B6" w:rsidP="00B654B6">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Pr>
          <w:rFonts w:ascii="Times New Roman" w:eastAsiaTheme="minorHAnsi" w:hAnsi="Times New Roman" w:cs="Times New Roman"/>
          <w:bCs/>
          <w:color w:val="auto"/>
          <w:kern w:val="0"/>
          <w:sz w:val="28"/>
          <w:szCs w:val="28"/>
          <w:lang w:eastAsia="en-US"/>
        </w:rPr>
        <w:t xml:space="preserve">3.3.7. Способом фиксации результата выполнения административной процедуры является регистрация  </w:t>
      </w:r>
      <w:r w:rsidR="004748D8">
        <w:rPr>
          <w:rFonts w:ascii="Times New Roman" w:hAnsi="Times New Roman" w:cs="Times New Roman"/>
          <w:color w:val="auto"/>
          <w:kern w:val="0"/>
          <w:sz w:val="28"/>
          <w:szCs w:val="28"/>
          <w:lang w:eastAsia="ru-RU"/>
        </w:rPr>
        <w:t xml:space="preserve">решении </w:t>
      </w:r>
      <w:r w:rsidRPr="00075791">
        <w:rPr>
          <w:rFonts w:ascii="Times New Roman" w:hAnsi="Times New Roman" w:cs="Times New Roman"/>
          <w:sz w:val="28"/>
          <w:szCs w:val="28"/>
        </w:rPr>
        <w:t xml:space="preserve">о  постановке заявителя на учет либо  решения об  отказе в постановке на учет в </w:t>
      </w:r>
      <w:r w:rsidRPr="00075791">
        <w:rPr>
          <w:rFonts w:ascii="Times New Roman" w:hAnsi="Times New Roman" w:cs="Times New Roman"/>
          <w:color w:val="auto"/>
          <w:sz w:val="28"/>
          <w:szCs w:val="28"/>
        </w:rPr>
        <w:t>Журнале</w:t>
      </w:r>
      <w:r w:rsidRPr="00075791">
        <w:rPr>
          <w:rFonts w:ascii="Times New Roman" w:hAnsi="Times New Roman" w:cs="Times New Roman"/>
          <w:color w:val="auto"/>
          <w:sz w:val="20"/>
          <w:szCs w:val="20"/>
        </w:rPr>
        <w:t>.</w:t>
      </w:r>
    </w:p>
    <w:p w:rsidR="00B654B6" w:rsidRPr="00E1699E" w:rsidRDefault="00B654B6" w:rsidP="00B654B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3.3.8. Ответственный исполнитель </w:t>
      </w:r>
      <w:r w:rsidRPr="00342E42">
        <w:rPr>
          <w:rFonts w:ascii="Times New Roman" w:eastAsiaTheme="minorHAnsi" w:hAnsi="Times New Roman" w:cs="Times New Roman"/>
          <w:bCs/>
          <w:color w:val="auto"/>
          <w:kern w:val="0"/>
          <w:sz w:val="28"/>
          <w:szCs w:val="28"/>
          <w:lang w:eastAsia="en-US"/>
        </w:rPr>
        <w:t xml:space="preserve">в семидневный срок со дня принятия решения </w:t>
      </w:r>
      <w:r>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sidR="004748D8">
        <w:rPr>
          <w:rFonts w:ascii="Times New Roman" w:eastAsiaTheme="minorHAnsi" w:hAnsi="Times New Roman" w:cs="Times New Roman"/>
          <w:color w:val="auto"/>
          <w:kern w:val="0"/>
          <w:sz w:val="28"/>
          <w:szCs w:val="28"/>
          <w:lang w:eastAsia="en-US"/>
        </w:rPr>
        <w:t xml:space="preserve"> </w:t>
      </w:r>
      <w:r w:rsidRPr="00342E42">
        <w:rPr>
          <w:rFonts w:ascii="Times New Roman" w:eastAsiaTheme="minorHAnsi" w:hAnsi="Times New Roman" w:cs="Times New Roman"/>
          <w:bCs/>
          <w:color w:val="auto"/>
          <w:kern w:val="0"/>
          <w:sz w:val="28"/>
          <w:szCs w:val="28"/>
          <w:lang w:eastAsia="en-US"/>
        </w:rPr>
        <w:t>уведомля</w:t>
      </w:r>
      <w:r>
        <w:rPr>
          <w:rFonts w:ascii="Times New Roman" w:eastAsiaTheme="minorHAnsi" w:hAnsi="Times New Roman" w:cs="Times New Roman"/>
          <w:bCs/>
          <w:color w:val="auto"/>
          <w:kern w:val="0"/>
          <w:sz w:val="28"/>
          <w:szCs w:val="28"/>
          <w:lang w:eastAsia="en-US"/>
        </w:rPr>
        <w:t xml:space="preserve">ет заявителя о принятом решении путем </w:t>
      </w:r>
      <w:r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rsidR="00B654B6" w:rsidRPr="00E1699E" w:rsidRDefault="00B654B6" w:rsidP="00B654B6">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B654B6" w:rsidRDefault="00B654B6" w:rsidP="00B654B6">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3.4.П</w:t>
      </w:r>
      <w:r w:rsidRPr="007A2FE0">
        <w:rPr>
          <w:rFonts w:ascii="Times New Roman" w:eastAsiaTheme="minorHAnsi" w:hAnsi="Times New Roman" w:cs="Times New Roman"/>
          <w:b/>
          <w:color w:val="auto"/>
          <w:kern w:val="0"/>
          <w:sz w:val="28"/>
          <w:szCs w:val="28"/>
          <w:lang w:eastAsia="en-US"/>
        </w:rPr>
        <w:t>редоставление  заявителю земельного участка</w:t>
      </w:r>
    </w:p>
    <w:p w:rsidR="00B654B6" w:rsidRPr="00C155FA" w:rsidRDefault="00B654B6" w:rsidP="00B654B6">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наличие  </w:t>
      </w:r>
      <w:r>
        <w:rPr>
          <w:rFonts w:ascii="Times New Roman" w:eastAsiaTheme="minorHAnsi" w:hAnsi="Times New Roman" w:cs="Times New Roman"/>
          <w:bCs/>
          <w:color w:val="auto"/>
          <w:kern w:val="0"/>
          <w:sz w:val="28"/>
          <w:szCs w:val="28"/>
          <w:lang w:eastAsia="en-US"/>
        </w:rPr>
        <w:t xml:space="preserve">зарегистрированного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B654B6" w:rsidRPr="000D03AC"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proofErr w:type="gramStart"/>
      <w:r>
        <w:rPr>
          <w:rFonts w:ascii="Times New Roman" w:hAnsi="Times New Roman" w:cs="Times New Roman"/>
          <w:color w:val="auto"/>
          <w:kern w:val="0"/>
          <w:sz w:val="28"/>
          <w:szCs w:val="28"/>
          <w:lang w:eastAsia="ru-RU"/>
        </w:rPr>
        <w:t>3.4.2</w:t>
      </w:r>
      <w:r w:rsidRPr="0044473B">
        <w:rPr>
          <w:rFonts w:ascii="Times New Roman" w:hAnsi="Times New Roman" w:cs="Times New Roman"/>
          <w:color w:val="auto"/>
          <w:kern w:val="0"/>
          <w:sz w:val="28"/>
          <w:szCs w:val="28"/>
          <w:lang w:eastAsia="ru-RU"/>
        </w:rPr>
        <w:t>.</w:t>
      </w:r>
      <w:r w:rsidRPr="00E34182">
        <w:rPr>
          <w:rFonts w:ascii="Times New Roman" w:eastAsiaTheme="minorHAnsi" w:hAnsi="Times New Roman" w:cs="Times New Roman"/>
          <w:color w:val="auto"/>
          <w:kern w:val="0"/>
          <w:sz w:val="28"/>
          <w:szCs w:val="28"/>
          <w:lang w:eastAsia="en-US"/>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w:t>
      </w:r>
      <w:proofErr w:type="gramEnd"/>
      <w:r w:rsidRPr="00E34182">
        <w:rPr>
          <w:rFonts w:ascii="Times New Roman" w:eastAsiaTheme="minorHAnsi" w:hAnsi="Times New Roman" w:cs="Times New Roman"/>
          <w:color w:val="auto"/>
          <w:kern w:val="0"/>
          <w:sz w:val="28"/>
          <w:szCs w:val="28"/>
          <w:lang w:eastAsia="en-US"/>
        </w:rPr>
        <w:t xml:space="preserve"> и более детей в возрасте до 18 лет,  осуществляется в первоочередном порядке. </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Pr>
          <w:rFonts w:ascii="Times New Roman" w:eastAsiaTheme="minorHAnsi" w:hAnsi="Times New Roman" w:cs="Times New Roman"/>
          <w:color w:val="auto"/>
          <w:kern w:val="0"/>
          <w:sz w:val="28"/>
          <w:szCs w:val="28"/>
          <w:lang w:eastAsia="en-US"/>
        </w:rPr>
        <w:t>ляется во внеочередном порядке.</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3.4.3.В течение 14 календарных дней с  даты  опубликования</w:t>
      </w:r>
      <w:r w:rsidR="004748D8">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установленном порядке Перечня, сформированного и утвержденного в соответствии с требованиями земельного законодательства и  </w:t>
      </w:r>
      <w:r w:rsidRPr="00C32094">
        <w:rPr>
          <w:rFonts w:ascii="Times New Roman" w:eastAsiaTheme="minorHAnsi" w:hAnsi="Times New Roman" w:cs="Times New Roman"/>
          <w:color w:val="auto"/>
          <w:kern w:val="0"/>
          <w:sz w:val="28"/>
          <w:szCs w:val="28"/>
          <w:lang w:eastAsia="en-US"/>
        </w:rPr>
        <w:t>Закон</w:t>
      </w:r>
      <w:r>
        <w:rPr>
          <w:rFonts w:ascii="Times New Roman" w:eastAsiaTheme="minorHAnsi" w:hAnsi="Times New Roman" w:cs="Times New Roman"/>
          <w:color w:val="auto"/>
          <w:kern w:val="0"/>
          <w:sz w:val="28"/>
          <w:szCs w:val="28"/>
          <w:lang w:eastAsia="en-US"/>
        </w:rPr>
        <w:t>а Курской области от 21.09.2011 №</w:t>
      </w:r>
      <w:r w:rsidRPr="00C32094">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 xml:space="preserve"> «</w:t>
      </w:r>
      <w:r w:rsidRPr="00C32094">
        <w:rPr>
          <w:rFonts w:ascii="Times New Roman" w:eastAsiaTheme="minorHAnsi" w:hAnsi="Times New Roman" w:cs="Times New Roman"/>
          <w:color w:val="auto"/>
          <w:kern w:val="0"/>
          <w:sz w:val="28"/>
          <w:szCs w:val="28"/>
          <w:lang w:eastAsia="en-US"/>
        </w:rPr>
        <w:t xml:space="preserve">О бесплатном предоставлении в собственность отдельным категориям граждан земельных участков на </w:t>
      </w:r>
      <w:r w:rsidRPr="00C32094">
        <w:rPr>
          <w:rFonts w:ascii="Times New Roman" w:eastAsiaTheme="minorHAnsi" w:hAnsi="Times New Roman" w:cs="Times New Roman"/>
          <w:color w:val="auto"/>
          <w:kern w:val="0"/>
          <w:sz w:val="28"/>
          <w:szCs w:val="28"/>
          <w:lang w:eastAsia="en-US"/>
        </w:rPr>
        <w:lastRenderedPageBreak/>
        <w:t>террито</w:t>
      </w:r>
      <w:r>
        <w:rPr>
          <w:rFonts w:ascii="Times New Roman" w:eastAsiaTheme="minorHAnsi" w:hAnsi="Times New Roman" w:cs="Times New Roman"/>
          <w:color w:val="auto"/>
          <w:kern w:val="0"/>
          <w:sz w:val="28"/>
          <w:szCs w:val="28"/>
          <w:lang w:eastAsia="en-US"/>
        </w:rPr>
        <w:t>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w:t>
      </w:r>
      <w:proofErr w:type="gramEnd"/>
      <w:r>
        <w:rPr>
          <w:rFonts w:ascii="Times New Roman" w:eastAsiaTheme="minorHAnsi" w:hAnsi="Times New Roman" w:cs="Times New Roman"/>
          <w:color w:val="auto"/>
          <w:kern w:val="0"/>
          <w:sz w:val="28"/>
          <w:szCs w:val="28"/>
          <w:lang w:eastAsia="en-US"/>
        </w:rPr>
        <w:t xml:space="preserve"> соответствующего земельного участка.</w:t>
      </w:r>
    </w:p>
    <w:p w:rsidR="00B654B6" w:rsidRPr="0044473B" w:rsidRDefault="00B654B6" w:rsidP="00B654B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3.4.4. </w:t>
      </w:r>
      <w:proofErr w:type="gramStart"/>
      <w:r>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2.6.2.- 2.6.5. настоящего Административного регламента, в порядке, установленном пунктом 2.6.6. настоящего Административного регламента. </w:t>
      </w:r>
      <w:proofErr w:type="gramEnd"/>
    </w:p>
    <w:p w:rsidR="00B654B6" w:rsidRPr="001019C3"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3.4.5. Орган учета </w:t>
      </w:r>
      <w:r w:rsidRPr="001019C3">
        <w:rPr>
          <w:rFonts w:ascii="Times New Roman" w:eastAsiaTheme="minorHAnsi" w:hAnsi="Times New Roman" w:cs="Times New Roman"/>
          <w:bCs/>
          <w:color w:val="auto"/>
          <w:kern w:val="0"/>
          <w:sz w:val="28"/>
          <w:szCs w:val="28"/>
          <w:lang w:eastAsia="en-US"/>
        </w:rPr>
        <w:t xml:space="preserve">в течение </w:t>
      </w:r>
      <w:r>
        <w:rPr>
          <w:rFonts w:ascii="Times New Roman" w:eastAsiaTheme="minorHAnsi" w:hAnsi="Times New Roman" w:cs="Times New Roman"/>
          <w:bCs/>
          <w:color w:val="auto"/>
          <w:kern w:val="0"/>
          <w:sz w:val="28"/>
          <w:szCs w:val="28"/>
          <w:lang w:eastAsia="en-US"/>
        </w:rPr>
        <w:t>2</w:t>
      </w:r>
      <w:r w:rsidRPr="001019C3">
        <w:rPr>
          <w:rFonts w:ascii="Times New Roman" w:eastAsiaTheme="minorHAnsi" w:hAnsi="Times New Roman" w:cs="Times New Roman"/>
          <w:bCs/>
          <w:color w:val="auto"/>
          <w:kern w:val="0"/>
          <w:sz w:val="28"/>
          <w:szCs w:val="28"/>
          <w:lang w:eastAsia="en-US"/>
        </w:rPr>
        <w:t>0</w:t>
      </w:r>
      <w:r w:rsidRPr="00C32094">
        <w:rPr>
          <w:rFonts w:ascii="Times New Roman" w:eastAsiaTheme="minorHAnsi" w:hAnsi="Times New Roman" w:cs="Times New Roman"/>
          <w:bCs/>
          <w:color w:val="auto"/>
          <w:kern w:val="0"/>
          <w:sz w:val="28"/>
          <w:szCs w:val="28"/>
          <w:lang w:eastAsia="en-US"/>
        </w:rPr>
        <w:t xml:space="preserve"> календарных дней</w:t>
      </w:r>
      <w:r>
        <w:rPr>
          <w:rFonts w:ascii="Times New Roman" w:eastAsiaTheme="minorHAnsi" w:hAnsi="Times New Roman" w:cs="Times New Roman"/>
          <w:bCs/>
          <w:color w:val="auto"/>
          <w:kern w:val="0"/>
          <w:sz w:val="28"/>
          <w:szCs w:val="28"/>
          <w:lang w:eastAsia="en-US"/>
        </w:rPr>
        <w:t xml:space="preserve"> </w:t>
      </w:r>
      <w:r w:rsidRPr="001019C3">
        <w:rPr>
          <w:rFonts w:ascii="Times New Roman" w:eastAsiaTheme="minorHAnsi" w:hAnsi="Times New Roman" w:cs="Times New Roman"/>
          <w:bCs/>
          <w:color w:val="auto"/>
          <w:kern w:val="0"/>
          <w:sz w:val="28"/>
          <w:szCs w:val="28"/>
          <w:lang w:eastAsia="en-US"/>
        </w:rPr>
        <w:t xml:space="preserve">со дня получения согласия </w:t>
      </w:r>
      <w:r>
        <w:rPr>
          <w:rFonts w:ascii="Times New Roman" w:eastAsiaTheme="minorHAnsi" w:hAnsi="Times New Roman" w:cs="Times New Roman"/>
          <w:bCs/>
          <w:color w:val="auto"/>
          <w:kern w:val="0"/>
          <w:sz w:val="28"/>
          <w:szCs w:val="28"/>
          <w:lang w:eastAsia="en-US"/>
        </w:rPr>
        <w:t xml:space="preserve">заявителя </w:t>
      </w:r>
      <w:r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Pr>
          <w:rFonts w:ascii="Times New Roman" w:eastAsiaTheme="minorHAnsi" w:hAnsi="Times New Roman" w:cs="Times New Roman"/>
          <w:bCs/>
          <w:color w:val="auto"/>
          <w:kern w:val="0"/>
          <w:sz w:val="28"/>
          <w:szCs w:val="28"/>
          <w:lang w:eastAsia="en-US"/>
        </w:rPr>
        <w:t xml:space="preserve"> прилагаемых </w:t>
      </w:r>
      <w:r w:rsidRPr="001019C3">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Pr>
          <w:rFonts w:ascii="Times New Roman" w:eastAsiaTheme="minorHAnsi" w:hAnsi="Times New Roman" w:cs="Times New Roman"/>
          <w:bCs/>
          <w:color w:val="auto"/>
          <w:kern w:val="0"/>
          <w:sz w:val="28"/>
          <w:szCs w:val="28"/>
          <w:lang w:eastAsia="en-US"/>
        </w:rPr>
        <w:t xml:space="preserve">, </w:t>
      </w:r>
      <w:r w:rsidRPr="001019C3">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Pr="009D2E0D">
        <w:rPr>
          <w:rFonts w:ascii="Times New Roman" w:eastAsiaTheme="minorHAnsi" w:hAnsi="Times New Roman" w:cs="Times New Roman"/>
          <w:color w:val="auto"/>
          <w:kern w:val="0"/>
          <w:sz w:val="28"/>
          <w:szCs w:val="28"/>
          <w:lang w:eastAsia="en-US"/>
        </w:rPr>
        <w:t>пункте 3.4.8. настоящего</w:t>
      </w:r>
      <w:r>
        <w:rPr>
          <w:rFonts w:ascii="Times New Roman" w:eastAsiaTheme="minorHAnsi"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3.4.7. </w:t>
      </w:r>
      <w:r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B654B6" w:rsidRPr="005D275F"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3.4.8. Максимальный срок выполнения административной процедуры - </w:t>
      </w:r>
      <w:r w:rsidRPr="008774C0">
        <w:rPr>
          <w:rFonts w:ascii="Times New Roman" w:eastAsiaTheme="minorHAnsi" w:hAnsi="Times New Roman" w:cs="Times New Roman"/>
          <w:bCs/>
          <w:color w:val="auto"/>
          <w:kern w:val="0"/>
          <w:sz w:val="28"/>
          <w:szCs w:val="28"/>
          <w:lang w:eastAsia="en-US"/>
        </w:rPr>
        <w:t xml:space="preserve">20 </w:t>
      </w:r>
      <w:r>
        <w:rPr>
          <w:rFonts w:ascii="Times New Roman" w:eastAsiaTheme="minorHAnsi" w:hAnsi="Times New Roman" w:cs="Times New Roman"/>
          <w:bCs/>
          <w:color w:val="auto"/>
          <w:kern w:val="0"/>
          <w:sz w:val="28"/>
          <w:szCs w:val="28"/>
          <w:lang w:eastAsia="en-US"/>
        </w:rPr>
        <w:t xml:space="preserve"> календарных  дней со дня представления в орган учета </w:t>
      </w:r>
      <w:r w:rsidRPr="001019C3">
        <w:rPr>
          <w:rFonts w:ascii="Times New Roman" w:eastAsiaTheme="minorHAnsi" w:hAnsi="Times New Roman" w:cs="Times New Roman"/>
          <w:bCs/>
          <w:color w:val="auto"/>
          <w:kern w:val="0"/>
          <w:sz w:val="28"/>
          <w:szCs w:val="28"/>
          <w:lang w:eastAsia="en-US"/>
        </w:rPr>
        <w:t xml:space="preserve">согласия </w:t>
      </w:r>
      <w:r>
        <w:rPr>
          <w:rFonts w:ascii="Times New Roman" w:eastAsiaTheme="minorHAnsi" w:hAnsi="Times New Roman" w:cs="Times New Roman"/>
          <w:bCs/>
          <w:color w:val="auto"/>
          <w:kern w:val="0"/>
          <w:sz w:val="28"/>
          <w:szCs w:val="28"/>
          <w:lang w:eastAsia="en-US"/>
        </w:rPr>
        <w:t xml:space="preserve">заявителя </w:t>
      </w:r>
      <w:r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Pr>
          <w:rFonts w:ascii="Times New Roman" w:eastAsiaTheme="minorHAnsi" w:hAnsi="Times New Roman" w:cs="Times New Roman"/>
          <w:bCs/>
          <w:color w:val="auto"/>
          <w:kern w:val="0"/>
          <w:sz w:val="28"/>
          <w:szCs w:val="28"/>
          <w:lang w:eastAsia="en-US"/>
        </w:rPr>
        <w:t xml:space="preserve"> прилагаемых </w:t>
      </w:r>
      <w:r w:rsidRPr="001019C3">
        <w:rPr>
          <w:rFonts w:ascii="Times New Roman" w:eastAsiaTheme="minorHAnsi" w:hAnsi="Times New Roman" w:cs="Times New Roman"/>
          <w:bCs/>
          <w:color w:val="auto"/>
          <w:kern w:val="0"/>
          <w:sz w:val="28"/>
          <w:szCs w:val="28"/>
          <w:lang w:eastAsia="en-US"/>
        </w:rPr>
        <w:t>документов</w:t>
      </w:r>
      <w:r>
        <w:rPr>
          <w:rFonts w:ascii="Times New Roman" w:eastAsiaTheme="minorHAnsi" w:hAnsi="Times New Roman" w:cs="Times New Roman"/>
          <w:bCs/>
          <w:color w:val="auto"/>
          <w:kern w:val="0"/>
          <w:sz w:val="28"/>
          <w:szCs w:val="28"/>
          <w:lang w:eastAsia="en-US"/>
        </w:rPr>
        <w:t>.</w:t>
      </w:r>
    </w:p>
    <w:p w:rsidR="00B654B6" w:rsidRPr="0031228F" w:rsidRDefault="00B654B6" w:rsidP="00B654B6">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3.14.12.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rsidR="00B654B6"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3.14.13. Рез</w:t>
      </w:r>
      <w:r w:rsidRPr="0031228F">
        <w:rPr>
          <w:rFonts w:ascii="Times New Roman" w:hAnsi="Times New Roman" w:cs="Times New Roman"/>
          <w:color w:val="auto"/>
          <w:kern w:val="0"/>
          <w:sz w:val="28"/>
          <w:szCs w:val="28"/>
          <w:lang w:eastAsia="ru-RU"/>
        </w:rPr>
        <w:t>ультат</w:t>
      </w:r>
      <w:r>
        <w:rPr>
          <w:rFonts w:ascii="Times New Roman" w:hAnsi="Times New Roman" w:cs="Times New Roman"/>
          <w:color w:val="auto"/>
          <w:kern w:val="0"/>
          <w:sz w:val="28"/>
          <w:szCs w:val="28"/>
          <w:lang w:eastAsia="ru-RU"/>
        </w:rPr>
        <w:t>ом</w:t>
      </w:r>
      <w:r w:rsidRPr="0031228F">
        <w:rPr>
          <w:rFonts w:ascii="Times New Roman" w:hAnsi="Times New Roman" w:cs="Times New Roman"/>
          <w:color w:val="auto"/>
          <w:kern w:val="0"/>
          <w:sz w:val="28"/>
          <w:szCs w:val="28"/>
          <w:lang w:eastAsia="ru-RU"/>
        </w:rPr>
        <w:t xml:space="preserve"> административной процедуры </w:t>
      </w:r>
      <w:r>
        <w:rPr>
          <w:rFonts w:ascii="Times New Roman" w:eastAsiaTheme="minorHAnsi" w:hAnsi="Times New Roman" w:cs="Times New Roman"/>
          <w:bCs/>
          <w:color w:val="auto"/>
          <w:kern w:val="0"/>
          <w:sz w:val="28"/>
          <w:szCs w:val="28"/>
          <w:lang w:eastAsia="en-US"/>
        </w:rPr>
        <w:t xml:space="preserve">является оформленное и подписанное  Главой Октябрьского района Курской области решение </w:t>
      </w:r>
      <w:r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4748D8">
        <w:rPr>
          <w:rFonts w:ascii="Times New Roman" w:eastAsiaTheme="minorHAnsi" w:hAnsi="Times New Roman" w:cs="Times New Roman"/>
          <w:bCs/>
          <w:color w:val="auto"/>
          <w:kern w:val="0"/>
          <w:sz w:val="28"/>
          <w:szCs w:val="28"/>
          <w:lang w:eastAsia="en-US"/>
        </w:rPr>
        <w:t xml:space="preserve"> </w:t>
      </w:r>
      <w:r w:rsidRPr="00E60AD5">
        <w:rPr>
          <w:rFonts w:ascii="Times New Roman" w:eastAsiaTheme="minorHAnsi" w:hAnsi="Times New Roman" w:cs="Times New Roman"/>
          <w:bCs/>
          <w:color w:val="auto"/>
          <w:kern w:val="0"/>
          <w:sz w:val="28"/>
          <w:szCs w:val="28"/>
          <w:lang w:eastAsia="en-US"/>
        </w:rPr>
        <w:t>и снятии гражданина с учета</w:t>
      </w:r>
      <w:r>
        <w:rPr>
          <w:rFonts w:ascii="Times New Roman" w:eastAsiaTheme="minorHAnsi" w:hAnsi="Times New Roman" w:cs="Times New Roman"/>
          <w:bCs/>
          <w:color w:val="auto"/>
          <w:kern w:val="0"/>
          <w:sz w:val="28"/>
          <w:szCs w:val="28"/>
          <w:lang w:eastAsia="en-US"/>
        </w:rPr>
        <w:t xml:space="preserve"> либо решение</w:t>
      </w:r>
      <w:r w:rsidRPr="00E60AD5">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B654B6" w:rsidRPr="00CA1F3F" w:rsidRDefault="00B654B6"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lang w:eastAsia="en-US"/>
        </w:rPr>
      </w:pPr>
      <w:r>
        <w:rPr>
          <w:rFonts w:ascii="Times New Roman" w:eastAsia="Calibri" w:hAnsi="Times New Roman" w:cs="Times New Roman"/>
          <w:color w:val="auto"/>
          <w:kern w:val="0"/>
          <w:sz w:val="28"/>
          <w:szCs w:val="28"/>
          <w:lang w:eastAsia="en-US"/>
        </w:rPr>
        <w:t>3.14.15. С</w:t>
      </w:r>
      <w:r w:rsidRPr="0031228F">
        <w:rPr>
          <w:rFonts w:ascii="Times New Roman" w:eastAsia="Calibri" w:hAnsi="Times New Roman" w:cs="Times New Roman"/>
          <w:color w:val="auto"/>
          <w:kern w:val="0"/>
          <w:sz w:val="28"/>
          <w:szCs w:val="28"/>
          <w:lang w:eastAsia="en-US"/>
        </w:rPr>
        <w:t>пособ</w:t>
      </w:r>
      <w:r>
        <w:rPr>
          <w:rFonts w:ascii="Times New Roman" w:eastAsia="Calibri" w:hAnsi="Times New Roman" w:cs="Times New Roman"/>
          <w:color w:val="auto"/>
          <w:kern w:val="0"/>
          <w:sz w:val="28"/>
          <w:szCs w:val="28"/>
          <w:lang w:eastAsia="en-US"/>
        </w:rPr>
        <w:t>ом</w:t>
      </w:r>
      <w:r w:rsidRPr="0031228F">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Pr>
          <w:rFonts w:ascii="Times New Roman" w:eastAsia="Calibri" w:hAnsi="Times New Roman" w:cs="Times New Roman"/>
          <w:color w:val="auto"/>
          <w:kern w:val="0"/>
          <w:sz w:val="28"/>
          <w:szCs w:val="28"/>
          <w:lang w:eastAsia="en-US"/>
        </w:rPr>
        <w:t xml:space="preserve"> является регистрация </w:t>
      </w:r>
      <w:r>
        <w:rPr>
          <w:rFonts w:ascii="Times New Roman" w:eastAsiaTheme="minorHAnsi" w:hAnsi="Times New Roman" w:cs="Times New Roman"/>
          <w:bCs/>
          <w:color w:val="auto"/>
          <w:kern w:val="0"/>
          <w:sz w:val="28"/>
          <w:szCs w:val="28"/>
          <w:lang w:eastAsia="en-US"/>
        </w:rPr>
        <w:t xml:space="preserve">решения </w:t>
      </w:r>
      <w:r w:rsidRPr="001019C3">
        <w:rPr>
          <w:rFonts w:ascii="Times New Roman" w:eastAsiaTheme="minorHAnsi" w:hAnsi="Times New Roman" w:cs="Times New Roman"/>
          <w:bCs/>
          <w:color w:val="auto"/>
          <w:kern w:val="0"/>
          <w:sz w:val="28"/>
          <w:szCs w:val="28"/>
          <w:lang w:eastAsia="en-US"/>
        </w:rPr>
        <w:t xml:space="preserve">о </w:t>
      </w:r>
      <w:r w:rsidRPr="001019C3">
        <w:rPr>
          <w:rFonts w:ascii="Times New Roman" w:eastAsiaTheme="minorHAnsi" w:hAnsi="Times New Roman" w:cs="Times New Roman"/>
          <w:bCs/>
          <w:color w:val="auto"/>
          <w:kern w:val="0"/>
          <w:sz w:val="28"/>
          <w:szCs w:val="28"/>
          <w:lang w:eastAsia="en-US"/>
        </w:rPr>
        <w:lastRenderedPageBreak/>
        <w:t>предоставлении в собственность бесплатно земельного участка</w:t>
      </w:r>
      <w:r>
        <w:rPr>
          <w:rFonts w:ascii="Times New Roman" w:eastAsiaTheme="minorHAnsi" w:hAnsi="Times New Roman" w:cs="Times New Roman"/>
          <w:bCs/>
          <w:color w:val="auto"/>
          <w:kern w:val="0"/>
          <w:sz w:val="28"/>
          <w:szCs w:val="28"/>
          <w:lang w:eastAsia="en-US"/>
        </w:rPr>
        <w:t xml:space="preserve"> либо  о </w:t>
      </w:r>
      <w:r w:rsidRPr="001019C3">
        <w:rPr>
          <w:rFonts w:ascii="Times New Roman" w:eastAsiaTheme="minorHAnsi" w:hAnsi="Times New Roman" w:cs="Times New Roman"/>
          <w:bCs/>
          <w:color w:val="auto"/>
          <w:kern w:val="0"/>
          <w:sz w:val="28"/>
          <w:szCs w:val="28"/>
          <w:lang w:eastAsia="en-US"/>
        </w:rPr>
        <w:t>снятии гражданина с учета</w:t>
      </w:r>
      <w:r>
        <w:rPr>
          <w:rFonts w:ascii="Times New Roman" w:eastAsiaTheme="minorHAnsi" w:hAnsi="Times New Roman" w:cs="Times New Roman"/>
          <w:bCs/>
          <w:color w:val="auto"/>
          <w:kern w:val="0"/>
          <w:sz w:val="28"/>
          <w:szCs w:val="28"/>
          <w:lang w:eastAsia="en-US"/>
        </w:rPr>
        <w:t xml:space="preserve"> в Журнале регистрации</w:t>
      </w:r>
      <w:r>
        <w:rPr>
          <w:rFonts w:ascii="Times New Roman" w:eastAsiaTheme="minorHAnsi" w:hAnsi="Times New Roman" w:cs="Times New Roman"/>
          <w:bCs/>
          <w:color w:val="00B050"/>
          <w:kern w:val="0"/>
          <w:lang w:eastAsia="en-US"/>
        </w:rPr>
        <w:t>.</w:t>
      </w:r>
    </w:p>
    <w:p w:rsidR="00B654B6" w:rsidRDefault="00B654B6" w:rsidP="00B654B6">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B654B6" w:rsidRDefault="00C00045" w:rsidP="00B654B6">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3.5</w:t>
      </w:r>
      <w:r w:rsidR="00B654B6" w:rsidRPr="00267014">
        <w:rPr>
          <w:rFonts w:ascii="Times New Roman" w:hAnsi="Times New Roman" w:cs="Times New Roman"/>
          <w:b/>
          <w:color w:val="auto"/>
          <w:kern w:val="0"/>
          <w:sz w:val="28"/>
          <w:szCs w:val="28"/>
          <w:lang w:eastAsia="ru-RU"/>
        </w:rPr>
        <w:t>. Выдача (направление) заявителю  результата  предоставления муниципальной услуги</w:t>
      </w:r>
    </w:p>
    <w:p w:rsidR="00B654B6" w:rsidRDefault="00B654B6" w:rsidP="00B654B6">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B654B6" w:rsidRPr="00A33A75" w:rsidRDefault="00B654B6" w:rsidP="00B654B6">
      <w:pPr>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Arial" w:hAnsi="Times New Roman" w:cs="Times New Roman"/>
          <w:color w:val="auto"/>
          <w:sz w:val="28"/>
          <w:szCs w:val="28"/>
        </w:rPr>
        <w:tab/>
      </w:r>
      <w:r w:rsidR="00C00045">
        <w:rPr>
          <w:rFonts w:ascii="Times New Roman" w:eastAsia="Arial" w:hAnsi="Times New Roman" w:cs="Times New Roman"/>
          <w:color w:val="auto"/>
          <w:sz w:val="28"/>
          <w:szCs w:val="28"/>
        </w:rPr>
        <w:t>3.5</w:t>
      </w:r>
      <w:r w:rsidRPr="00A33A75">
        <w:rPr>
          <w:rFonts w:ascii="Times New Roman" w:eastAsia="Arial" w:hAnsi="Times New Roman" w:cs="Times New Roman"/>
          <w:color w:val="auto"/>
          <w:sz w:val="28"/>
          <w:szCs w:val="28"/>
        </w:rPr>
        <w:t xml:space="preserve">.1.   </w:t>
      </w:r>
      <w:r w:rsidRPr="00A33A75">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sidR="004748D8">
        <w:rPr>
          <w:rFonts w:ascii="Times New Roman" w:hAnsi="Times New Roman" w:cs="Times New Roman"/>
          <w:color w:val="auto"/>
          <w:sz w:val="28"/>
          <w:szCs w:val="28"/>
        </w:rPr>
        <w:t xml:space="preserve"> </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r>
        <w:rPr>
          <w:rFonts w:ascii="Times New Roman" w:hAnsi="Times New Roman" w:cs="Times New Roman"/>
          <w:color w:val="auto"/>
          <w:sz w:val="28"/>
          <w:szCs w:val="28"/>
        </w:rPr>
        <w:t xml:space="preserve"> либо </w:t>
      </w:r>
      <w:r>
        <w:rPr>
          <w:rFonts w:ascii="Times New Roman" w:eastAsiaTheme="minorHAnsi" w:hAnsi="Times New Roman" w:cs="Times New Roman"/>
          <w:bCs/>
          <w:color w:val="auto"/>
          <w:kern w:val="0"/>
          <w:sz w:val="28"/>
          <w:szCs w:val="28"/>
          <w:lang w:eastAsia="en-US"/>
        </w:rPr>
        <w:t xml:space="preserve">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B654B6" w:rsidRPr="00A33A75" w:rsidRDefault="00C00045" w:rsidP="00B654B6">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3.5</w:t>
      </w:r>
      <w:r w:rsidR="00B654B6" w:rsidRPr="00A33A75">
        <w:rPr>
          <w:rFonts w:ascii="Times New Roman" w:hAnsi="Times New Roman" w:cs="Times New Roman"/>
          <w:color w:val="auto"/>
          <w:kern w:val="0"/>
          <w:sz w:val="28"/>
          <w:szCs w:val="28"/>
          <w:lang w:eastAsia="ru-RU"/>
        </w:rPr>
        <w:t xml:space="preserve">.2. Результат предоставления муниципальной услуги выдается (направляется)  заявителю способом, указанным в заявлении. </w:t>
      </w:r>
    </w:p>
    <w:p w:rsidR="00B654B6" w:rsidRPr="00200F89" w:rsidRDefault="00C00045" w:rsidP="00B654B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hAnsi="Times New Roman" w:cs="Times New Roman"/>
          <w:bCs/>
          <w:color w:val="auto"/>
          <w:kern w:val="0"/>
          <w:sz w:val="28"/>
          <w:szCs w:val="28"/>
        </w:rPr>
        <w:tab/>
        <w:t>3.5</w:t>
      </w:r>
      <w:r w:rsidR="00B654B6" w:rsidRPr="00A33A75">
        <w:rPr>
          <w:rFonts w:ascii="Times New Roman" w:hAnsi="Times New Roman" w:cs="Times New Roman"/>
          <w:bCs/>
          <w:color w:val="auto"/>
          <w:kern w:val="0"/>
          <w:sz w:val="28"/>
          <w:szCs w:val="28"/>
        </w:rPr>
        <w:t>.3. Ответственный исполнитель</w:t>
      </w:r>
      <w:r w:rsidR="00B654B6">
        <w:rPr>
          <w:rFonts w:ascii="Times New Roman" w:eastAsiaTheme="minorHAnsi" w:hAnsi="Times New Roman" w:cs="Times New Roman"/>
          <w:color w:val="auto"/>
          <w:kern w:val="0"/>
          <w:sz w:val="28"/>
          <w:szCs w:val="28"/>
          <w:lang w:eastAsia="en-US"/>
        </w:rPr>
        <w:t xml:space="preserve">  направляет  либо вручает заявителю лично   решение</w:t>
      </w:r>
      <w:r w:rsidR="004748D8">
        <w:rPr>
          <w:rFonts w:ascii="Times New Roman" w:eastAsiaTheme="minorHAnsi" w:hAnsi="Times New Roman" w:cs="Times New Roman"/>
          <w:color w:val="auto"/>
          <w:kern w:val="0"/>
          <w:sz w:val="28"/>
          <w:szCs w:val="28"/>
          <w:lang w:eastAsia="en-US"/>
        </w:rPr>
        <w:t xml:space="preserve"> </w:t>
      </w:r>
      <w:r w:rsidR="00B654B6">
        <w:rPr>
          <w:rFonts w:ascii="Times New Roman" w:eastAsiaTheme="minorHAnsi" w:hAnsi="Times New Roman" w:cs="Times New Roman"/>
          <w:color w:val="auto"/>
          <w:kern w:val="0"/>
          <w:sz w:val="28"/>
          <w:szCs w:val="28"/>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B654B6" w:rsidRPr="00A33A75" w:rsidRDefault="00C00045" w:rsidP="00B654B6">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ab/>
        <w:t>3.5</w:t>
      </w:r>
      <w:r w:rsidR="00B654B6" w:rsidRPr="00A33A75">
        <w:rPr>
          <w:rFonts w:ascii="Times New Roman" w:eastAsia="Calibri" w:hAnsi="Times New Roman" w:cs="Times New Roman"/>
          <w:bCs/>
          <w:color w:val="auto"/>
          <w:kern w:val="0"/>
          <w:sz w:val="28"/>
          <w:szCs w:val="28"/>
          <w:lang w:eastAsia="en-US"/>
        </w:rPr>
        <w:t xml:space="preserve">.4.  Максимальный  срок выполнения  административной процедуры составляет не более </w:t>
      </w:r>
      <w:r w:rsidR="00B654B6">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B654B6" w:rsidRPr="00A33A75" w:rsidRDefault="00C00045" w:rsidP="00B654B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3.5</w:t>
      </w:r>
      <w:r w:rsidR="00B654B6" w:rsidRPr="00A33A75">
        <w:rPr>
          <w:rFonts w:ascii="Times New Roman" w:hAnsi="Times New Roman" w:cs="Times New Roman"/>
          <w:color w:val="auto"/>
          <w:kern w:val="0"/>
          <w:sz w:val="28"/>
          <w:szCs w:val="28"/>
          <w:lang w:eastAsia="ru-RU"/>
        </w:rPr>
        <w:t>.</w:t>
      </w:r>
      <w:r>
        <w:rPr>
          <w:rFonts w:ascii="Times New Roman" w:hAnsi="Times New Roman" w:cs="Times New Roman"/>
          <w:color w:val="auto"/>
          <w:kern w:val="0"/>
          <w:sz w:val="28"/>
          <w:szCs w:val="28"/>
          <w:lang w:eastAsia="ru-RU"/>
        </w:rPr>
        <w:t>5</w:t>
      </w:r>
      <w:r w:rsidR="00B654B6" w:rsidRPr="00A33A75">
        <w:rPr>
          <w:rFonts w:ascii="Times New Roman" w:hAnsi="Times New Roman" w:cs="Times New Roman"/>
          <w:color w:val="auto"/>
          <w:kern w:val="0"/>
          <w:sz w:val="28"/>
          <w:szCs w:val="28"/>
          <w:lang w:eastAsia="ru-RU"/>
        </w:rPr>
        <w:t xml:space="preserve">. Критерием принятия решения  является наличие  подписанного </w:t>
      </w:r>
      <w:r w:rsidR="00B654B6">
        <w:rPr>
          <w:rFonts w:ascii="Times New Roman" w:hAnsi="Times New Roman" w:cs="Times New Roman"/>
          <w:color w:val="auto"/>
          <w:kern w:val="0"/>
          <w:sz w:val="28"/>
          <w:szCs w:val="28"/>
          <w:lang w:eastAsia="ru-RU"/>
        </w:rPr>
        <w:t xml:space="preserve"> и зарегистрированного </w:t>
      </w:r>
      <w:r w:rsidR="00B654B6">
        <w:rPr>
          <w:rFonts w:ascii="Times New Roman" w:eastAsiaTheme="minorHAnsi" w:hAnsi="Times New Roman" w:cs="Times New Roman"/>
          <w:bCs/>
          <w:color w:val="auto"/>
          <w:kern w:val="0"/>
          <w:sz w:val="28"/>
          <w:szCs w:val="28"/>
          <w:lang w:eastAsia="en-US"/>
        </w:rPr>
        <w:t>решения</w:t>
      </w:r>
      <w:r w:rsidR="00B654B6"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sidR="00B654B6">
        <w:rPr>
          <w:rFonts w:ascii="Times New Roman" w:eastAsiaTheme="minorHAnsi" w:hAnsi="Times New Roman" w:cs="Times New Roman"/>
          <w:bCs/>
          <w:color w:val="auto"/>
          <w:kern w:val="0"/>
          <w:sz w:val="28"/>
          <w:szCs w:val="28"/>
          <w:lang w:eastAsia="en-US"/>
        </w:rPr>
        <w:t xml:space="preserve"> либо решения </w:t>
      </w:r>
      <w:r w:rsidR="00B654B6"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sidR="00B654B6">
        <w:rPr>
          <w:rFonts w:ascii="Times New Roman" w:eastAsiaTheme="minorHAnsi" w:hAnsi="Times New Roman" w:cs="Times New Roman"/>
          <w:bCs/>
          <w:color w:val="auto"/>
          <w:kern w:val="0"/>
          <w:sz w:val="28"/>
          <w:szCs w:val="28"/>
          <w:lang w:eastAsia="en-US"/>
        </w:rPr>
        <w:t>ь бесплатно земельного участка.</w:t>
      </w:r>
    </w:p>
    <w:p w:rsidR="00B654B6" w:rsidRPr="00A33A75" w:rsidRDefault="00C00045" w:rsidP="00B654B6">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rPr>
        <w:t>3.5</w:t>
      </w:r>
      <w:r w:rsidR="00B654B6" w:rsidRPr="00A33A75">
        <w:rPr>
          <w:rFonts w:ascii="Times New Roman" w:hAnsi="Times New Roman" w:cs="Times New Roman"/>
          <w:bCs/>
          <w:color w:val="auto"/>
          <w:kern w:val="0"/>
          <w:sz w:val="28"/>
          <w:szCs w:val="28"/>
        </w:rPr>
        <w:t>.</w:t>
      </w:r>
      <w:r>
        <w:rPr>
          <w:rFonts w:ascii="Times New Roman" w:hAnsi="Times New Roman" w:cs="Times New Roman"/>
          <w:bCs/>
          <w:color w:val="auto"/>
          <w:kern w:val="0"/>
          <w:sz w:val="28"/>
          <w:szCs w:val="28"/>
        </w:rPr>
        <w:t>6</w:t>
      </w:r>
      <w:r w:rsidR="00B654B6" w:rsidRPr="00A33A75">
        <w:rPr>
          <w:rFonts w:ascii="Times New Roman" w:hAnsi="Times New Roman" w:cs="Times New Roman"/>
          <w:bCs/>
          <w:color w:val="auto"/>
          <w:kern w:val="0"/>
          <w:sz w:val="28"/>
          <w:szCs w:val="28"/>
        </w:rPr>
        <w:t>.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00B654B6" w:rsidRPr="00A33A75">
        <w:rPr>
          <w:rFonts w:ascii="Times New Roman" w:hAnsi="Times New Roman" w:cs="Times New Roman"/>
          <w:color w:val="auto"/>
          <w:kern w:val="0"/>
          <w:sz w:val="28"/>
          <w:szCs w:val="28"/>
          <w:lang w:eastAsia="ru-RU"/>
        </w:rPr>
        <w:t xml:space="preserve">.  </w:t>
      </w:r>
    </w:p>
    <w:p w:rsidR="00B654B6" w:rsidRPr="00A33A75" w:rsidRDefault="00C00045" w:rsidP="00B654B6">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Pr>
          <w:rFonts w:ascii="Times New Roman" w:hAnsi="Times New Roman" w:cs="Times New Roman"/>
          <w:color w:val="auto"/>
          <w:kern w:val="0"/>
          <w:sz w:val="28"/>
          <w:szCs w:val="28"/>
          <w:lang w:eastAsia="ru-RU"/>
        </w:rPr>
        <w:t>3.5</w:t>
      </w:r>
      <w:r w:rsidR="00B654B6" w:rsidRPr="00A33A75">
        <w:rPr>
          <w:rFonts w:ascii="Times New Roman" w:hAnsi="Times New Roman" w:cs="Times New Roman"/>
          <w:color w:val="auto"/>
          <w:kern w:val="0"/>
          <w:sz w:val="28"/>
          <w:szCs w:val="28"/>
          <w:lang w:eastAsia="ru-RU"/>
        </w:rPr>
        <w:t>.</w:t>
      </w:r>
      <w:r>
        <w:rPr>
          <w:rFonts w:ascii="Times New Roman" w:hAnsi="Times New Roman" w:cs="Times New Roman"/>
          <w:color w:val="auto"/>
          <w:kern w:val="0"/>
          <w:sz w:val="28"/>
          <w:szCs w:val="28"/>
          <w:lang w:eastAsia="ru-RU"/>
        </w:rPr>
        <w:t>7</w:t>
      </w:r>
      <w:r w:rsidR="00B654B6" w:rsidRPr="00A33A75">
        <w:rPr>
          <w:rFonts w:ascii="Times New Roman" w:hAnsi="Times New Roman" w:cs="Times New Roman"/>
          <w:color w:val="auto"/>
          <w:kern w:val="0"/>
          <w:sz w:val="28"/>
          <w:szCs w:val="28"/>
          <w:lang w:eastAsia="ru-RU"/>
        </w:rPr>
        <w:t xml:space="preserve">.  Способ фиксации результата выполнения административной процедуры  </w:t>
      </w:r>
      <w:r w:rsidR="00B654B6" w:rsidRPr="00A33A75">
        <w:rPr>
          <w:rFonts w:ascii="Times New Roman" w:eastAsia="Calibri" w:hAnsi="Times New Roman" w:cs="Times New Roman"/>
          <w:color w:val="auto"/>
          <w:kern w:val="0"/>
          <w:sz w:val="28"/>
          <w:szCs w:val="28"/>
          <w:lang w:eastAsia="en-US"/>
        </w:rPr>
        <w:t>– отметка заявителя в журнале  о получении экземпляра документа.</w:t>
      </w:r>
    </w:p>
    <w:p w:rsidR="00B654B6" w:rsidRDefault="00B654B6" w:rsidP="00B654B6">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B654B6" w:rsidRPr="00194A14" w:rsidRDefault="00B654B6" w:rsidP="00B654B6">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B654B6" w:rsidRPr="00194A14" w:rsidRDefault="00B654B6" w:rsidP="00B654B6">
      <w:pPr>
        <w:tabs>
          <w:tab w:val="clear" w:pos="709"/>
        </w:tabs>
        <w:spacing w:after="0" w:line="240" w:lineRule="auto"/>
        <w:ind w:firstLine="709"/>
        <w:jc w:val="both"/>
        <w:rPr>
          <w:rFonts w:ascii="Times New Roman" w:hAnsi="Times New Roman" w:cs="Times New Roman"/>
          <w:b/>
          <w:color w:val="auto"/>
          <w:kern w:val="0"/>
          <w:sz w:val="28"/>
          <w:szCs w:val="28"/>
        </w:rPr>
      </w:pPr>
    </w:p>
    <w:p w:rsidR="00B654B6" w:rsidRPr="008774C0" w:rsidRDefault="00B654B6" w:rsidP="00B654B6">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 xml:space="preserve">3.6.1.  </w:t>
      </w:r>
      <w:proofErr w:type="gramStart"/>
      <w:r w:rsidRPr="00194A14">
        <w:rPr>
          <w:rFonts w:ascii="Times New Roman" w:eastAsia="Calibri" w:hAnsi="Times New Roman" w:cs="Times New Roman"/>
          <w:bCs/>
          <w:color w:val="auto"/>
          <w:kern w:val="0"/>
          <w:sz w:val="28"/>
          <w:szCs w:val="28"/>
          <w:lang w:eastAsia="en-US"/>
        </w:rPr>
        <w:t>Основанием для  начала выполнения административной процедуры является обращение</w:t>
      </w:r>
      <w:r>
        <w:rPr>
          <w:rFonts w:ascii="Times New Roman" w:eastAsia="Calibri" w:hAnsi="Times New Roman" w:cs="Times New Roman"/>
          <w:bCs/>
          <w:color w:val="auto"/>
          <w:kern w:val="0"/>
          <w:sz w:val="28"/>
          <w:szCs w:val="28"/>
          <w:lang w:eastAsia="en-US"/>
        </w:rPr>
        <w:t xml:space="preserve"> </w:t>
      </w:r>
      <w:r w:rsidRPr="008774C0">
        <w:rPr>
          <w:rFonts w:ascii="Times New Roman" w:eastAsia="Calibri" w:hAnsi="Times New Roman" w:cs="Times New Roman"/>
          <w:bCs/>
          <w:color w:val="auto"/>
          <w:kern w:val="0"/>
          <w:sz w:val="28"/>
          <w:szCs w:val="28"/>
          <w:lang w:eastAsia="en-US"/>
        </w:rPr>
        <w:t>(запрос)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B654B6" w:rsidRPr="00194A14" w:rsidRDefault="00B654B6" w:rsidP="00B654B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8774C0">
        <w:rPr>
          <w:rFonts w:ascii="Times New Roman" w:eastAsia="Calibri" w:hAnsi="Times New Roman" w:cs="Times New Roman"/>
          <w:bCs/>
          <w:color w:val="auto"/>
          <w:kern w:val="0"/>
          <w:sz w:val="28"/>
          <w:szCs w:val="28"/>
          <w:lang w:eastAsia="en-US"/>
        </w:rPr>
        <w:t>3.6.2.</w:t>
      </w:r>
      <w:r>
        <w:rPr>
          <w:rFonts w:ascii="Times New Roman" w:eastAsia="Calibri" w:hAnsi="Times New Roman" w:cs="Times New Roman"/>
          <w:bCs/>
          <w:color w:val="auto"/>
          <w:kern w:val="0"/>
          <w:sz w:val="28"/>
          <w:szCs w:val="28"/>
          <w:lang w:eastAsia="en-US"/>
        </w:rPr>
        <w:t xml:space="preserve"> </w:t>
      </w:r>
      <w:proofErr w:type="gramStart"/>
      <w:r w:rsidRPr="008774C0">
        <w:rPr>
          <w:rFonts w:ascii="Times New Roman" w:eastAsia="Calibri" w:hAnsi="Times New Roman" w:cs="Times New Roman"/>
          <w:bCs/>
          <w:color w:val="auto"/>
          <w:kern w:val="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w:t>
      </w:r>
      <w:r w:rsidRPr="00194A14">
        <w:rPr>
          <w:rFonts w:ascii="Times New Roman" w:eastAsia="Calibri" w:hAnsi="Times New Roman" w:cs="Times New Roman"/>
          <w:bCs/>
          <w:color w:val="auto"/>
          <w:kern w:val="0"/>
          <w:sz w:val="28"/>
          <w:szCs w:val="28"/>
          <w:lang w:eastAsia="en-US"/>
        </w:rPr>
        <w:t xml:space="preserve"> указанных документах выявлены </w:t>
      </w:r>
      <w:r w:rsidRPr="00194A14">
        <w:rPr>
          <w:rFonts w:ascii="Times New Roman" w:eastAsia="Calibri" w:hAnsi="Times New Roman" w:cs="Times New Roman"/>
          <w:bCs/>
          <w:color w:val="auto"/>
          <w:kern w:val="0"/>
          <w:sz w:val="28"/>
          <w:szCs w:val="28"/>
          <w:lang w:eastAsia="en-US"/>
        </w:rPr>
        <w:lastRenderedPageBreak/>
        <w:t>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B654B6" w:rsidRPr="00194A14" w:rsidRDefault="00B654B6" w:rsidP="00B654B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654B6" w:rsidRPr="00194A14" w:rsidRDefault="00B654B6" w:rsidP="00B654B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3.6.5.</w:t>
      </w:r>
      <w:r>
        <w:rPr>
          <w:rFonts w:ascii="Times New Roman" w:eastAsia="Calibri" w:hAnsi="Times New Roman" w:cs="Times New Roman"/>
          <w:bCs/>
          <w:color w:val="auto"/>
          <w:kern w:val="0"/>
          <w:sz w:val="28"/>
          <w:szCs w:val="28"/>
          <w:lang w:eastAsia="en-US"/>
        </w:rPr>
        <w:t xml:space="preserve"> </w:t>
      </w:r>
      <w:proofErr w:type="gramStart"/>
      <w:r w:rsidRPr="00194A14">
        <w:rPr>
          <w:rFonts w:ascii="Times New Roman" w:eastAsia="Calibri" w:hAnsi="Times New Roman" w:cs="Times New Roman"/>
          <w:bCs/>
          <w:color w:val="auto"/>
          <w:kern w:val="0"/>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B654B6" w:rsidRPr="001D3823" w:rsidRDefault="00B654B6" w:rsidP="00B654B6">
      <w:pPr>
        <w:tabs>
          <w:tab w:val="clear" w:pos="709"/>
        </w:tabs>
        <w:spacing w:after="0" w:line="240" w:lineRule="auto"/>
        <w:ind w:firstLine="540"/>
        <w:jc w:val="both"/>
        <w:rPr>
          <w:rFonts w:ascii="Times New Roman" w:hAnsi="Times New Roman" w:cs="Times New Roman"/>
          <w:color w:val="00B050"/>
          <w:kern w:val="0"/>
        </w:rPr>
      </w:pPr>
      <w:r w:rsidRPr="00194A14">
        <w:rPr>
          <w:rFonts w:ascii="Times New Roman" w:eastAsia="Calibri" w:hAnsi="Times New Roman" w:cs="Times New Roman"/>
          <w:bCs/>
          <w:color w:val="auto"/>
          <w:kern w:val="0"/>
          <w:sz w:val="28"/>
          <w:szCs w:val="28"/>
          <w:lang w:eastAsia="en-US"/>
        </w:rPr>
        <w:t xml:space="preserve">3.6.6. </w:t>
      </w:r>
      <w:r w:rsidRPr="00194A1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Pr>
          <w:rFonts w:ascii="Times New Roman" w:hAnsi="Times New Roman" w:cs="Times New Roman"/>
          <w:color w:val="00B050"/>
          <w:kern w:val="0"/>
          <w:sz w:val="28"/>
          <w:szCs w:val="28"/>
        </w:rPr>
        <w:t>.</w:t>
      </w:r>
    </w:p>
    <w:p w:rsidR="00B654B6" w:rsidRPr="00194A14" w:rsidRDefault="00B654B6" w:rsidP="00B654B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 xml:space="preserve">3.6.7.  Срок  выдачи результата  не должен превышать 10 календарных дней </w:t>
      </w:r>
      <w:proofErr w:type="gramStart"/>
      <w:r w:rsidRPr="00194A14">
        <w:rPr>
          <w:rFonts w:ascii="Times New Roman" w:eastAsia="Calibri" w:hAnsi="Times New Roman" w:cs="Times New Roman"/>
          <w:bCs/>
          <w:color w:val="auto"/>
          <w:kern w:val="0"/>
          <w:sz w:val="28"/>
          <w:szCs w:val="28"/>
          <w:lang w:eastAsia="en-US"/>
        </w:rPr>
        <w:t>с даты   регистрации</w:t>
      </w:r>
      <w:proofErr w:type="gramEnd"/>
      <w:r w:rsidRPr="00194A14">
        <w:rPr>
          <w:rFonts w:ascii="Times New Roman" w:eastAsia="Calibri" w:hAnsi="Times New Roman" w:cs="Times New Roman"/>
          <w:bCs/>
          <w:color w:val="auto"/>
          <w:kern w:val="0"/>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654B6" w:rsidRDefault="00B654B6" w:rsidP="00B654B6">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B654B6" w:rsidRPr="00194A14" w:rsidRDefault="00B654B6" w:rsidP="00B654B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 xml:space="preserve">IV. Формы  </w:t>
      </w:r>
      <w:proofErr w:type="gramStart"/>
      <w:r w:rsidRPr="00194A14">
        <w:rPr>
          <w:rFonts w:ascii="Times New Roman" w:hAnsi="Times New Roman" w:cs="Times New Roman"/>
          <w:b/>
          <w:bCs/>
          <w:color w:val="auto"/>
          <w:sz w:val="28"/>
          <w:szCs w:val="28"/>
        </w:rPr>
        <w:t>контроля за</w:t>
      </w:r>
      <w:proofErr w:type="gramEnd"/>
      <w:r w:rsidRPr="00194A14">
        <w:rPr>
          <w:rFonts w:ascii="Times New Roman" w:hAnsi="Times New Roman" w:cs="Times New Roman"/>
          <w:b/>
          <w:bCs/>
          <w:color w:val="auto"/>
          <w:sz w:val="28"/>
          <w:szCs w:val="28"/>
        </w:rPr>
        <w:t xml:space="preserve"> исполнением регламента</w:t>
      </w:r>
    </w:p>
    <w:p w:rsidR="00B654B6" w:rsidRPr="0066089A" w:rsidRDefault="00B654B6" w:rsidP="00B654B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B654B6" w:rsidRPr="0066089A" w:rsidRDefault="00B654B6" w:rsidP="00B654B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4.1. Порядок осуществления текущего </w:t>
      </w:r>
      <w:proofErr w:type="gramStart"/>
      <w:r w:rsidRPr="0066089A">
        <w:rPr>
          <w:rFonts w:ascii="Times New Roman" w:hAnsi="Times New Roman" w:cs="Times New Roman"/>
          <w:b/>
          <w:bCs/>
          <w:color w:val="auto"/>
          <w:sz w:val="28"/>
          <w:szCs w:val="28"/>
        </w:rPr>
        <w:t>контроля за</w:t>
      </w:r>
      <w:proofErr w:type="gramEnd"/>
      <w:r w:rsidRPr="0066089A">
        <w:rPr>
          <w:rFonts w:ascii="Times New Roman" w:hAnsi="Times New Roman" w:cs="Times New Roman"/>
          <w:b/>
          <w:bCs/>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54B6" w:rsidRPr="0066089A" w:rsidRDefault="00B654B6" w:rsidP="00B654B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B654B6" w:rsidRPr="0066089A" w:rsidRDefault="00B654B6" w:rsidP="00B654B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Текущий </w:t>
      </w:r>
      <w:proofErr w:type="gramStart"/>
      <w:r w:rsidRPr="0066089A">
        <w:rPr>
          <w:rFonts w:ascii="Times New Roman" w:hAnsi="Times New Roman" w:cs="Times New Roman"/>
          <w:color w:val="auto"/>
          <w:sz w:val="28"/>
          <w:szCs w:val="28"/>
        </w:rPr>
        <w:t>контроль за</w:t>
      </w:r>
      <w:proofErr w:type="gramEnd"/>
      <w:r w:rsidRPr="0066089A">
        <w:rPr>
          <w:rFonts w:ascii="Times New Roman" w:hAnsi="Times New Roman" w:cs="Times New Roman"/>
          <w:color w:val="auto"/>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654B6" w:rsidRPr="0066089A" w:rsidRDefault="00B654B6" w:rsidP="00B654B6">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Pr>
          <w:rFonts w:ascii="Times New Roman" w:hAnsi="Times New Roman" w:cs="Times New Roman"/>
          <w:color w:val="auto"/>
          <w:sz w:val="28"/>
          <w:szCs w:val="28"/>
        </w:rPr>
        <w:t xml:space="preserve"> Октябрьского района Курской области;</w:t>
      </w:r>
    </w:p>
    <w:p w:rsidR="00B654B6" w:rsidRPr="0066089A" w:rsidRDefault="00B654B6" w:rsidP="00B654B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 xml:space="preserve">лавы Администрации </w:t>
      </w:r>
      <w:r>
        <w:rPr>
          <w:rFonts w:ascii="Times New Roman" w:hAnsi="Times New Roman" w:cs="Times New Roman"/>
          <w:color w:val="auto"/>
          <w:sz w:val="28"/>
          <w:szCs w:val="28"/>
        </w:rPr>
        <w:t>Октябрьского района Курской области.</w:t>
      </w:r>
    </w:p>
    <w:p w:rsidR="00B654B6" w:rsidRPr="0066089A" w:rsidRDefault="00B654B6" w:rsidP="00B654B6">
      <w:pPr>
        <w:spacing w:after="0" w:line="240" w:lineRule="auto"/>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B654B6" w:rsidRPr="0066089A" w:rsidRDefault="00B654B6" w:rsidP="00B654B6">
      <w:pPr>
        <w:widowControl w:val="0"/>
        <w:autoSpaceDE w:val="0"/>
        <w:autoSpaceDN w:val="0"/>
        <w:adjustRightInd w:val="0"/>
        <w:spacing w:after="0" w:line="240" w:lineRule="auto"/>
        <w:rPr>
          <w:rFonts w:ascii="Times New Roman" w:hAnsi="Times New Roman" w:cs="Times New Roman"/>
          <w:color w:val="auto"/>
          <w:sz w:val="28"/>
          <w:szCs w:val="28"/>
        </w:rPr>
      </w:pPr>
    </w:p>
    <w:p w:rsidR="00B654B6" w:rsidRPr="0066089A" w:rsidRDefault="00B654B6" w:rsidP="00B654B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6089A">
        <w:rPr>
          <w:rFonts w:ascii="Times New Roman" w:hAnsi="Times New Roman" w:cs="Times New Roman"/>
          <w:b/>
          <w:bCs/>
          <w:color w:val="auto"/>
          <w:sz w:val="28"/>
          <w:szCs w:val="28"/>
        </w:rPr>
        <w:t>контроля за</w:t>
      </w:r>
      <w:proofErr w:type="gramEnd"/>
      <w:r w:rsidRPr="0066089A">
        <w:rPr>
          <w:rFonts w:ascii="Times New Roman" w:hAnsi="Times New Roman" w:cs="Times New Roman"/>
          <w:b/>
          <w:bCs/>
          <w:color w:val="auto"/>
          <w:sz w:val="28"/>
          <w:szCs w:val="28"/>
        </w:rPr>
        <w:t xml:space="preserve"> полнотой и качеством предоставления муниципальной услуги</w:t>
      </w:r>
    </w:p>
    <w:p w:rsidR="00B654B6" w:rsidRPr="0066089A" w:rsidRDefault="00B654B6" w:rsidP="00B654B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B654B6" w:rsidRPr="0066089A" w:rsidRDefault="00B654B6" w:rsidP="00B654B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4.2.1. </w:t>
      </w:r>
      <w:proofErr w:type="gramStart"/>
      <w:r w:rsidRPr="0066089A">
        <w:rPr>
          <w:rFonts w:ascii="Times New Roman" w:hAnsi="Times New Roman" w:cs="Times New Roman"/>
          <w:color w:val="auto"/>
          <w:sz w:val="28"/>
          <w:szCs w:val="28"/>
        </w:rPr>
        <w:t>Контроль</w:t>
      </w:r>
      <w:r w:rsidR="004748D8">
        <w:rPr>
          <w:rFonts w:ascii="Times New Roman" w:hAnsi="Times New Roman" w:cs="Times New Roman"/>
          <w:color w:val="auto"/>
          <w:sz w:val="28"/>
          <w:szCs w:val="28"/>
        </w:rPr>
        <w:t xml:space="preserve"> </w:t>
      </w:r>
      <w:r w:rsidRPr="0066089A">
        <w:rPr>
          <w:rFonts w:ascii="Times New Roman" w:hAnsi="Times New Roman" w:cs="Times New Roman"/>
          <w:color w:val="auto"/>
          <w:sz w:val="28"/>
          <w:szCs w:val="28"/>
        </w:rPr>
        <w:t>за</w:t>
      </w:r>
      <w:proofErr w:type="gramEnd"/>
      <w:r w:rsidRPr="0066089A">
        <w:rPr>
          <w:rFonts w:ascii="Times New Roman" w:hAnsi="Times New Roman" w:cs="Times New Roman"/>
          <w:color w:val="auto"/>
          <w:sz w:val="28"/>
          <w:szCs w:val="28"/>
        </w:rPr>
        <w:t xml:space="preserve"> полнотой и качеством предоставления </w:t>
      </w:r>
      <w:r w:rsidRPr="0066089A">
        <w:rPr>
          <w:rFonts w:ascii="Times New Roman" w:hAnsi="Times New Roman" w:cs="Times New Roman"/>
          <w:color w:val="auto"/>
          <w:sz w:val="28"/>
          <w:szCs w:val="28"/>
        </w:rPr>
        <w:lastRenderedPageBreak/>
        <w:t>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654B6" w:rsidRPr="0066089A" w:rsidRDefault="00B654B6" w:rsidP="00B654B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654B6" w:rsidRPr="0066089A" w:rsidRDefault="00B654B6" w:rsidP="00B654B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B654B6" w:rsidRPr="0066089A" w:rsidRDefault="00B654B6" w:rsidP="00B654B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654B6" w:rsidRPr="0066089A" w:rsidRDefault="00B654B6" w:rsidP="00B654B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654B6" w:rsidRPr="0066089A" w:rsidRDefault="00B654B6" w:rsidP="00B654B6">
      <w:pPr>
        <w:widowControl w:val="0"/>
        <w:autoSpaceDE w:val="0"/>
        <w:autoSpaceDN w:val="0"/>
        <w:adjustRightInd w:val="0"/>
        <w:spacing w:after="0" w:line="240" w:lineRule="auto"/>
        <w:rPr>
          <w:rFonts w:ascii="Times New Roman" w:hAnsi="Times New Roman" w:cs="Times New Roman"/>
          <w:color w:val="auto"/>
          <w:sz w:val="28"/>
          <w:szCs w:val="28"/>
        </w:rPr>
      </w:pPr>
    </w:p>
    <w:p w:rsidR="00B654B6" w:rsidRPr="0066089A" w:rsidRDefault="00B654B6" w:rsidP="00B654B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Pr>
          <w:rFonts w:ascii="Times New Roman" w:hAnsi="Times New Roman" w:cs="Times New Roman"/>
          <w:b/>
          <w:bCs/>
          <w:color w:val="auto"/>
          <w:kern w:val="2"/>
          <w:sz w:val="28"/>
          <w:szCs w:val="28"/>
          <w:lang w:eastAsia="zh-CN"/>
        </w:rPr>
        <w:t>,</w:t>
      </w:r>
      <w:r w:rsidR="004748D8">
        <w:rPr>
          <w:rFonts w:ascii="Times New Roman" w:hAnsi="Times New Roman" w:cs="Times New Roman"/>
          <w:b/>
          <w:bCs/>
          <w:color w:val="auto"/>
          <w:kern w:val="2"/>
          <w:sz w:val="28"/>
          <w:szCs w:val="28"/>
          <w:lang w:eastAsia="zh-CN"/>
        </w:rPr>
        <w:t xml:space="preserve"> </w:t>
      </w:r>
      <w:r w:rsidRPr="007E510B">
        <w:rPr>
          <w:rFonts w:ascii="Times New Roman" w:hAnsi="Times New Roman" w:cs="Times New Roman"/>
          <w:b/>
          <w:bCs/>
          <w:color w:val="auto"/>
          <w:sz w:val="28"/>
          <w:szCs w:val="28"/>
          <w:lang w:eastAsia="ru-RU"/>
        </w:rPr>
        <w:t>предоставляющего муниципальную  услугу,</w:t>
      </w:r>
      <w:r w:rsidR="004748D8">
        <w:rPr>
          <w:rFonts w:ascii="Times New Roman" w:hAnsi="Times New Roman" w:cs="Times New Roman"/>
          <w:b/>
          <w:bCs/>
          <w:color w:val="auto"/>
          <w:sz w:val="28"/>
          <w:szCs w:val="28"/>
          <w:lang w:eastAsia="ru-RU"/>
        </w:rPr>
        <w:t xml:space="preserve"> </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B654B6" w:rsidRPr="0066089A" w:rsidRDefault="00B654B6" w:rsidP="00B654B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B654B6" w:rsidRPr="0066089A" w:rsidRDefault="00B654B6" w:rsidP="00B654B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654B6" w:rsidRPr="0066089A" w:rsidRDefault="00B654B6" w:rsidP="00B654B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654B6" w:rsidRPr="0066089A" w:rsidRDefault="00B654B6" w:rsidP="00B654B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p>
    <w:p w:rsidR="00B654B6" w:rsidRPr="0066089A" w:rsidRDefault="00B654B6" w:rsidP="00B654B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 xml:space="preserve">4.4. Положения, характеризующие требования к порядку и формам </w:t>
      </w:r>
      <w:proofErr w:type="gramStart"/>
      <w:r w:rsidRPr="0066089A">
        <w:rPr>
          <w:rFonts w:ascii="Times New Roman" w:hAnsi="Times New Roman" w:cs="Times New Roman"/>
          <w:b/>
          <w:bCs/>
          <w:color w:val="auto"/>
          <w:sz w:val="28"/>
          <w:szCs w:val="28"/>
        </w:rPr>
        <w:t>контроля за</w:t>
      </w:r>
      <w:proofErr w:type="gramEnd"/>
      <w:r w:rsidRPr="0066089A">
        <w:rPr>
          <w:rFonts w:ascii="Times New Roman" w:hAnsi="Times New Roman" w:cs="Times New Roman"/>
          <w:b/>
          <w:bCs/>
          <w:color w:val="auto"/>
          <w:sz w:val="28"/>
          <w:szCs w:val="28"/>
        </w:rPr>
        <w:t xml:space="preserve"> предоставлением муниципальной услуги, в том числе со стороны граждан, их объединений и организаций</w:t>
      </w:r>
    </w:p>
    <w:p w:rsidR="00B654B6" w:rsidRPr="0066089A" w:rsidRDefault="00B654B6" w:rsidP="00B654B6">
      <w:pPr>
        <w:widowControl w:val="0"/>
        <w:autoSpaceDE w:val="0"/>
        <w:autoSpaceDN w:val="0"/>
        <w:spacing w:after="0" w:line="240" w:lineRule="auto"/>
        <w:ind w:firstLine="540"/>
        <w:rPr>
          <w:rFonts w:ascii="Times New Roman" w:hAnsi="Times New Roman" w:cs="Times New Roman"/>
          <w:color w:val="auto"/>
          <w:sz w:val="28"/>
          <w:szCs w:val="28"/>
        </w:rPr>
      </w:pPr>
    </w:p>
    <w:p w:rsidR="00B654B6" w:rsidRPr="0066089A" w:rsidRDefault="00B654B6" w:rsidP="00B654B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r>
      <w:proofErr w:type="gramStart"/>
      <w:r w:rsidRPr="0066089A">
        <w:rPr>
          <w:rFonts w:ascii="Times New Roman" w:hAnsi="Times New Roman" w:cs="Times New Roman"/>
          <w:bCs/>
          <w:color w:val="auto"/>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w:t>
      </w:r>
      <w:r w:rsidRPr="0066089A">
        <w:rPr>
          <w:rFonts w:ascii="Times New Roman" w:hAnsi="Times New Roman" w:cs="Times New Roman"/>
          <w:bCs/>
          <w:color w:val="auto"/>
          <w:kern w:val="2"/>
          <w:sz w:val="28"/>
          <w:szCs w:val="28"/>
          <w:lang w:eastAsia="zh-CN"/>
        </w:rPr>
        <w:lastRenderedPageBreak/>
        <w:t>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6089A">
        <w:rPr>
          <w:rFonts w:ascii="Times New Roman" w:hAnsi="Times New Roman" w:cs="Times New Roman"/>
          <w:bCs/>
          <w:color w:val="auto"/>
          <w:kern w:val="2"/>
          <w:sz w:val="28"/>
          <w:szCs w:val="28"/>
          <w:lang w:eastAsia="zh-CN"/>
        </w:rPr>
        <w:t xml:space="preserve"> регламента, законодательных и иных нормативных правовых актов.</w:t>
      </w:r>
    </w:p>
    <w:p w:rsidR="00B654B6" w:rsidRPr="0066089A" w:rsidRDefault="00B654B6" w:rsidP="00B654B6">
      <w:pPr>
        <w:shd w:val="clear" w:color="auto" w:fill="FFFFFF"/>
        <w:spacing w:after="0" w:line="240" w:lineRule="auto"/>
        <w:ind w:firstLine="284"/>
        <w:jc w:val="both"/>
        <w:rPr>
          <w:rFonts w:ascii="Times New Roman" w:hAnsi="Times New Roman" w:cs="Times New Roman"/>
          <w:color w:val="auto"/>
          <w:sz w:val="28"/>
          <w:szCs w:val="28"/>
        </w:rPr>
      </w:pPr>
    </w:p>
    <w:p w:rsidR="00B654B6" w:rsidRPr="005A56E2" w:rsidRDefault="00B654B6" w:rsidP="00B654B6">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t>V</w:t>
      </w:r>
      <w:r w:rsidRPr="0066089A">
        <w:rPr>
          <w:rFonts w:ascii="Times New Roman" w:hAnsi="Times New Roman" w:cs="Times New Roman"/>
          <w:b/>
          <w:color w:val="auto"/>
          <w:sz w:val="28"/>
          <w:szCs w:val="28"/>
        </w:rPr>
        <w:t xml:space="preserve">. Досудебный (внесудебный) порядок </w:t>
      </w:r>
      <w:proofErr w:type="gramStart"/>
      <w:r w:rsidRPr="0066089A">
        <w:rPr>
          <w:rFonts w:ascii="Times New Roman" w:hAnsi="Times New Roman" w:cs="Times New Roman"/>
          <w:b/>
          <w:color w:val="auto"/>
          <w:sz w:val="28"/>
          <w:szCs w:val="28"/>
        </w:rPr>
        <w:t>обжалования  заявителем</w:t>
      </w:r>
      <w:proofErr w:type="gramEnd"/>
      <w:r w:rsidR="004748D8">
        <w:rPr>
          <w:rFonts w:ascii="Times New Roman" w:hAnsi="Times New Roman" w:cs="Times New Roman"/>
          <w:b/>
          <w:color w:val="auto"/>
          <w:sz w:val="28"/>
          <w:szCs w:val="28"/>
        </w:rPr>
        <w:t xml:space="preserve"> </w:t>
      </w:r>
      <w:r w:rsidRPr="0066089A">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63A19">
        <w:rPr>
          <w:rFonts w:ascii="Times New Roman" w:hAnsi="Times New Roman" w:cs="Times New Roman"/>
          <w:b/>
          <w:bCs/>
          <w:color w:val="auto"/>
          <w:sz w:val="28"/>
          <w:szCs w:val="28"/>
        </w:rPr>
        <w:t xml:space="preserve">либо муниципального служащего, </w:t>
      </w:r>
    </w:p>
    <w:p w:rsidR="00B654B6" w:rsidRPr="005A56E2" w:rsidRDefault="00B654B6" w:rsidP="00B654B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Pr="0056151E">
        <w:rPr>
          <w:rFonts w:ascii="Times New Roman" w:hAnsi="Times New Roman" w:cs="Times New Roman"/>
          <w:b/>
          <w:bCs/>
          <w:color w:val="auto"/>
          <w:sz w:val="28"/>
          <w:szCs w:val="28"/>
        </w:rPr>
        <w:t xml:space="preserve"> (далее - жалоба)</w:t>
      </w:r>
    </w:p>
    <w:p w:rsidR="00B654B6" w:rsidRPr="00D63A19" w:rsidRDefault="00B654B6" w:rsidP="00B654B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B654B6" w:rsidRPr="00194A14" w:rsidRDefault="00B654B6" w:rsidP="00B654B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B654B6" w:rsidRPr="00194A14" w:rsidRDefault="00B654B6" w:rsidP="00B654B6">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194A14">
        <w:rPr>
          <w:rFonts w:ascii="Times New Roman" w:hAnsi="Times New Roman" w:cs="Times New Roman"/>
          <w:bCs/>
          <w:color w:val="auto"/>
          <w:sz w:val="28"/>
          <w:szCs w:val="28"/>
        </w:rPr>
        <w:t xml:space="preserve">Заявитель имеет право направить жалобу,   </w:t>
      </w:r>
      <w:r w:rsidRPr="00194A14">
        <w:rPr>
          <w:rFonts w:ascii="Times New Roman" w:hAnsi="Times New Roman" w:cs="Times New Roman"/>
          <w:color w:val="auto"/>
          <w:sz w:val="28"/>
          <w:szCs w:val="28"/>
        </w:rPr>
        <w:t>в том числе  посредством федеральной государственной информационной системы  «Единый портал государственных и муниципальных услуг (функций)»</w:t>
      </w:r>
    </w:p>
    <w:p w:rsidR="00B654B6" w:rsidRPr="002B6260" w:rsidRDefault="00A96C2F" w:rsidP="00B654B6">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0"/>
          <w:lang w:eastAsia="ru-RU"/>
        </w:rPr>
      </w:pPr>
      <w:hyperlink r:id="rId18" w:history="1">
        <w:r w:rsidR="00B654B6" w:rsidRPr="002B6260">
          <w:rPr>
            <w:rStyle w:val="a5"/>
            <w:rFonts w:ascii="Times New Roman" w:hAnsi="Times New Roman" w:cs="Times New Roman"/>
            <w:color w:val="auto"/>
            <w:kern w:val="0"/>
            <w:sz w:val="28"/>
            <w:szCs w:val="20"/>
            <w:lang w:eastAsia="ru-RU"/>
          </w:rPr>
          <w:t>https://www.gosuslugi.ru/</w:t>
        </w:r>
      </w:hyperlink>
    </w:p>
    <w:p w:rsidR="00B654B6" w:rsidRPr="00194A14" w:rsidRDefault="00B654B6" w:rsidP="00B654B6">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B654B6" w:rsidRPr="0066089A" w:rsidRDefault="00B654B6" w:rsidP="00B654B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Pr="0066089A">
        <w:rPr>
          <w:rFonts w:ascii="Times New Roman" w:hAnsi="Times New Roman" w:cs="Times New Roman"/>
          <w:b/>
          <w:bCs/>
          <w:color w:val="auto"/>
          <w:sz w:val="28"/>
          <w:szCs w:val="28"/>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B654B6" w:rsidRPr="0066089A" w:rsidRDefault="00B654B6" w:rsidP="00B654B6">
      <w:pPr>
        <w:autoSpaceDE w:val="0"/>
        <w:autoSpaceDN w:val="0"/>
        <w:adjustRightInd w:val="0"/>
        <w:spacing w:after="0" w:line="240" w:lineRule="auto"/>
        <w:jc w:val="both"/>
        <w:rPr>
          <w:rFonts w:ascii="Times New Roman" w:hAnsi="Times New Roman" w:cs="Times New Roman"/>
          <w:color w:val="auto"/>
          <w:sz w:val="28"/>
          <w:szCs w:val="28"/>
        </w:rPr>
      </w:pPr>
    </w:p>
    <w:p w:rsidR="00B654B6" w:rsidRPr="0066089A" w:rsidRDefault="00B654B6" w:rsidP="00B654B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Жалоба может быть направлена </w:t>
      </w:r>
      <w:proofErr w:type="gramStart"/>
      <w:r w:rsidRPr="0066089A">
        <w:rPr>
          <w:rFonts w:ascii="Times New Roman" w:hAnsi="Times New Roman" w:cs="Times New Roman"/>
          <w:bCs/>
          <w:color w:val="auto"/>
          <w:sz w:val="28"/>
          <w:szCs w:val="28"/>
        </w:rPr>
        <w:t>в</w:t>
      </w:r>
      <w:proofErr w:type="gramEnd"/>
      <w:r w:rsidRPr="0066089A">
        <w:rPr>
          <w:rFonts w:ascii="Times New Roman" w:hAnsi="Times New Roman" w:cs="Times New Roman"/>
          <w:bCs/>
          <w:color w:val="auto"/>
          <w:sz w:val="28"/>
          <w:szCs w:val="28"/>
        </w:rPr>
        <w:t>:</w:t>
      </w:r>
    </w:p>
    <w:p w:rsidR="00B654B6" w:rsidRPr="00D63A19" w:rsidRDefault="00B654B6" w:rsidP="00B654B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Администрацию</w:t>
      </w:r>
      <w:r w:rsidRPr="002B6260">
        <w:rPr>
          <w:rFonts w:ascii="Times New Roman" w:hAnsi="Times New Roman" w:cs="Times New Roman"/>
          <w:color w:val="auto"/>
          <w:sz w:val="28"/>
          <w:szCs w:val="28"/>
        </w:rPr>
        <w:t xml:space="preserve"> </w:t>
      </w:r>
      <w:r>
        <w:rPr>
          <w:rFonts w:ascii="Times New Roman" w:hAnsi="Times New Roman" w:cs="Times New Roman"/>
          <w:color w:val="auto"/>
          <w:sz w:val="28"/>
          <w:szCs w:val="28"/>
        </w:rPr>
        <w:t>Октябрьского района Курской области;</w:t>
      </w:r>
    </w:p>
    <w:p w:rsidR="00B654B6" w:rsidRPr="004A08CD" w:rsidRDefault="00B654B6" w:rsidP="00B654B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4A08CD">
        <w:rPr>
          <w:rFonts w:ascii="Times New Roman" w:hAnsi="Times New Roman" w:cs="Times New Roman"/>
          <w:bCs/>
          <w:color w:val="auto"/>
          <w:sz w:val="28"/>
          <w:szCs w:val="28"/>
        </w:rPr>
        <w:t>Жалобы рассматривают</w:t>
      </w:r>
      <w:r w:rsidRPr="008774C0">
        <w:rPr>
          <w:rFonts w:ascii="Times New Roman" w:hAnsi="Times New Roman" w:cs="Times New Roman"/>
          <w:bCs/>
          <w:color w:val="auto"/>
          <w:sz w:val="28"/>
          <w:szCs w:val="28"/>
        </w:rPr>
        <w:t>: Глава</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Октябрьского района Курской области</w:t>
      </w:r>
      <w:r w:rsidRPr="008774C0">
        <w:rPr>
          <w:rFonts w:ascii="Times New Roman" w:hAnsi="Times New Roman" w:cs="Times New Roman"/>
          <w:bCs/>
          <w:color w:val="auto"/>
          <w:sz w:val="28"/>
          <w:szCs w:val="28"/>
        </w:rPr>
        <w:t>,</w:t>
      </w:r>
      <w:r w:rsidRPr="004A08CD">
        <w:rPr>
          <w:rFonts w:ascii="Times New Roman" w:hAnsi="Times New Roman" w:cs="Times New Roman"/>
          <w:bCs/>
          <w:color w:val="auto"/>
          <w:sz w:val="28"/>
          <w:szCs w:val="28"/>
        </w:rPr>
        <w:t xml:space="preserve"> заместитель Главы Администрации</w:t>
      </w:r>
      <w:r>
        <w:rPr>
          <w:rFonts w:ascii="Times New Roman" w:hAnsi="Times New Roman" w:cs="Times New Roman"/>
          <w:bCs/>
          <w:color w:val="auto"/>
          <w:sz w:val="28"/>
          <w:szCs w:val="28"/>
        </w:rPr>
        <w:t>.</w:t>
      </w:r>
    </w:p>
    <w:p w:rsidR="00B654B6" w:rsidRDefault="00B654B6" w:rsidP="00B654B6">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B654B6" w:rsidRPr="00CA1F3F" w:rsidRDefault="00B654B6" w:rsidP="00B654B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B654B6" w:rsidRPr="00CA1F3F" w:rsidRDefault="00B654B6" w:rsidP="00B654B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B654B6" w:rsidRPr="00CA1F3F" w:rsidRDefault="00B654B6" w:rsidP="00B654B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w:t>
      </w:r>
      <w:r w:rsidRPr="00CA1F3F">
        <w:rPr>
          <w:rFonts w:ascii="Times New Roman" w:hAnsi="Times New Roman" w:cs="Times New Roman"/>
          <w:color w:val="auto"/>
          <w:sz w:val="28"/>
          <w:szCs w:val="28"/>
        </w:rPr>
        <w:lastRenderedPageBreak/>
        <w:t xml:space="preserve">государственной информационной системе «Единый портал государственных и муниципальных услуг (функций)», на официальном сайте </w:t>
      </w:r>
      <w:proofErr w:type="gramStart"/>
      <w:r w:rsidRPr="00CA1F3F">
        <w:rPr>
          <w:rFonts w:ascii="Times New Roman" w:hAnsi="Times New Roman" w:cs="Times New Roman"/>
          <w:color w:val="auto"/>
          <w:sz w:val="28"/>
          <w:szCs w:val="28"/>
        </w:rPr>
        <w:t xml:space="preserve">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t>осуществляется</w:t>
      </w:r>
      <w:proofErr w:type="gramEnd"/>
      <w:r w:rsidRPr="00CA1F3F">
        <w:rPr>
          <w:rFonts w:ascii="Times New Roman" w:hAnsi="Times New Roman" w:cs="Times New Roman"/>
          <w:color w:val="auto"/>
          <w:kern w:val="2"/>
          <w:sz w:val="28"/>
          <w:szCs w:val="28"/>
        </w:rPr>
        <w:t>, в том числе по телефону, электронной почте,  при личном приёме.</w:t>
      </w:r>
    </w:p>
    <w:p w:rsidR="00B654B6" w:rsidRPr="00CA1F3F" w:rsidRDefault="00B654B6" w:rsidP="00B654B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B654B6" w:rsidRPr="00CA1F3F" w:rsidRDefault="00B654B6" w:rsidP="00B654B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654B6" w:rsidRPr="00CA1F3F" w:rsidRDefault="00B654B6" w:rsidP="00B654B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B654B6" w:rsidRPr="00CA1F3F" w:rsidRDefault="00B654B6" w:rsidP="00B654B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654B6" w:rsidRPr="00CA1F3F" w:rsidRDefault="00B654B6" w:rsidP="00B654B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B654B6" w:rsidRPr="00CA1F3F" w:rsidRDefault="00B654B6" w:rsidP="00B654B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proofErr w:type="gramStart"/>
      <w:r w:rsidRPr="00CA1F3F">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A1F3F">
        <w:rPr>
          <w:rFonts w:ascii="Times New Roman" w:hAnsi="Times New Roman" w:cs="Times New Roman"/>
          <w:color w:val="auto"/>
          <w:kern w:val="0"/>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654B6" w:rsidRPr="00CA1F3F" w:rsidRDefault="00B654B6" w:rsidP="00B654B6">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t xml:space="preserve">постановлением Администрации </w:t>
      </w:r>
      <w:r>
        <w:rPr>
          <w:rFonts w:ascii="Times New Roman" w:hAnsi="Times New Roman" w:cs="Times New Roman"/>
          <w:color w:val="auto"/>
          <w:sz w:val="28"/>
          <w:szCs w:val="28"/>
        </w:rPr>
        <w:t>Октябрьского района Курской области</w:t>
      </w:r>
      <w:r w:rsidRPr="00CA1F3F">
        <w:rPr>
          <w:rFonts w:ascii="Times New Roman" w:hAnsi="Times New Roman" w:cs="Times New Roman"/>
          <w:color w:val="auto"/>
          <w:kern w:val="0"/>
          <w:sz w:val="28"/>
          <w:szCs w:val="28"/>
        </w:rPr>
        <w:t xml:space="preserve"> района  «Об утверждении Положения об особенностях подачи и рассмотрения жалоб на решения и действия (бездействие) Администрации </w:t>
      </w:r>
      <w:r>
        <w:rPr>
          <w:rFonts w:ascii="Times New Roman" w:hAnsi="Times New Roman" w:cs="Times New Roman"/>
          <w:color w:val="auto"/>
          <w:kern w:val="0"/>
          <w:sz w:val="28"/>
          <w:szCs w:val="28"/>
        </w:rPr>
        <w:t>Октябрьского</w:t>
      </w:r>
      <w:r w:rsidRPr="00CA1F3F">
        <w:rPr>
          <w:rFonts w:ascii="Times New Roman" w:hAnsi="Times New Roman" w:cs="Times New Roman"/>
          <w:color w:val="auto"/>
          <w:kern w:val="0"/>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Pr>
          <w:rFonts w:ascii="Times New Roman" w:hAnsi="Times New Roman" w:cs="Times New Roman"/>
          <w:color w:val="auto"/>
          <w:kern w:val="0"/>
          <w:sz w:val="28"/>
          <w:szCs w:val="28"/>
        </w:rPr>
        <w:t>Октябрьского района</w:t>
      </w:r>
      <w:r w:rsidRPr="00CA1F3F">
        <w:rPr>
          <w:rFonts w:ascii="Times New Roman" w:hAnsi="Times New Roman" w:cs="Times New Roman"/>
          <w:color w:val="auto"/>
          <w:kern w:val="0"/>
          <w:sz w:val="28"/>
          <w:szCs w:val="28"/>
        </w:rPr>
        <w:t xml:space="preserve"> Курской области».</w:t>
      </w:r>
    </w:p>
    <w:p w:rsidR="00B654B6" w:rsidRPr="00CA1F3F" w:rsidRDefault="00B654B6" w:rsidP="00B654B6">
      <w:pPr>
        <w:spacing w:after="0" w:line="240" w:lineRule="auto"/>
        <w:jc w:val="both"/>
        <w:rPr>
          <w:rFonts w:ascii="Times New Roman" w:hAnsi="Times New Roman" w:cs="Times New Roman"/>
          <w:color w:val="auto"/>
          <w:kern w:val="2"/>
          <w:sz w:val="28"/>
          <w:szCs w:val="28"/>
        </w:rPr>
      </w:pPr>
    </w:p>
    <w:p w:rsidR="00B654B6" w:rsidRPr="00CA1F3F" w:rsidRDefault="00B654B6" w:rsidP="00B654B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kern w:val="2"/>
          <w:sz w:val="28"/>
          <w:szCs w:val="28"/>
        </w:rPr>
        <w:t>Информация,  указанная в данном разделе, размещена  на  Едином портале</w:t>
      </w:r>
      <w:r w:rsidR="00F97116">
        <w:rPr>
          <w:rFonts w:ascii="Times New Roman" w:hAnsi="Times New Roman" w:cs="Times New Roman"/>
          <w:color w:val="auto"/>
          <w:kern w:val="2"/>
          <w:sz w:val="28"/>
          <w:szCs w:val="28"/>
        </w:rPr>
        <w:t xml:space="preserve"> </w:t>
      </w:r>
      <w:hyperlink r:id="rId19" w:history="1">
        <w:r w:rsidRPr="008774C0">
          <w:rPr>
            <w:rFonts w:ascii="Times New Roman" w:hAnsi="Times New Roman" w:cs="Times New Roman"/>
            <w:color w:val="auto"/>
            <w:kern w:val="0"/>
            <w:sz w:val="28"/>
            <w:szCs w:val="20"/>
            <w:u w:val="single"/>
            <w:lang w:eastAsia="ru-RU"/>
          </w:rPr>
          <w:t>https://www.gosuslugi.ru/</w:t>
        </w:r>
      </w:hyperlink>
      <w:r w:rsidRPr="008774C0">
        <w:rPr>
          <w:rFonts w:ascii="Times New Roman" w:hAnsi="Times New Roman" w:cs="Times New Roman"/>
          <w:color w:val="auto"/>
          <w:kern w:val="2"/>
          <w:sz w:val="28"/>
          <w:szCs w:val="28"/>
        </w:rPr>
        <w:t>.</w:t>
      </w:r>
    </w:p>
    <w:p w:rsidR="00B654B6" w:rsidRPr="00CA1F3F" w:rsidRDefault="00B654B6" w:rsidP="00B654B6">
      <w:pPr>
        <w:spacing w:after="0" w:line="100" w:lineRule="atLeast"/>
        <w:jc w:val="both"/>
        <w:rPr>
          <w:color w:val="auto"/>
          <w:kern w:val="0"/>
          <w:lang w:eastAsia="ru-RU"/>
        </w:rPr>
      </w:pPr>
    </w:p>
    <w:p w:rsidR="00B654B6" w:rsidRDefault="00B654B6" w:rsidP="00B654B6">
      <w:pPr>
        <w:spacing w:after="0" w:line="240" w:lineRule="auto"/>
        <w:ind w:firstLine="540"/>
        <w:contextualSpacing/>
        <w:jc w:val="both"/>
        <w:rPr>
          <w:rFonts w:ascii="Times New Roman" w:hAnsi="Times New Roman" w:cs="Times New Roman"/>
          <w:color w:val="auto"/>
          <w:sz w:val="28"/>
          <w:szCs w:val="28"/>
        </w:rPr>
      </w:pPr>
    </w:p>
    <w:p w:rsidR="00B654B6" w:rsidRPr="00DD35AC" w:rsidRDefault="00B654B6" w:rsidP="00B654B6">
      <w:pPr>
        <w:spacing w:after="0" w:line="240" w:lineRule="auto"/>
        <w:ind w:firstLine="540"/>
        <w:contextualSpacing/>
        <w:jc w:val="both"/>
        <w:rPr>
          <w:rFonts w:ascii="Times New Roman" w:hAnsi="Times New Roman" w:cs="Times New Roman"/>
          <w:color w:val="auto"/>
          <w:sz w:val="28"/>
          <w:szCs w:val="28"/>
        </w:rPr>
      </w:pPr>
    </w:p>
    <w:p w:rsidR="00B654B6" w:rsidRPr="00873826" w:rsidRDefault="00B654B6" w:rsidP="00B654B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B654B6" w:rsidRPr="002B6260" w:rsidRDefault="00B654B6" w:rsidP="00B654B6">
      <w:pPr>
        <w:widowControl w:val="0"/>
        <w:tabs>
          <w:tab w:val="clear" w:pos="709"/>
        </w:tabs>
        <w:suppressAutoHyphens w:val="0"/>
        <w:spacing w:after="0" w:line="240" w:lineRule="auto"/>
        <w:ind w:firstLine="720"/>
        <w:jc w:val="both"/>
        <w:rPr>
          <w:rFonts w:ascii="Times New Roman" w:eastAsia="Calibri" w:hAnsi="Times New Roman" w:cs="Times New Roman"/>
          <w:color w:val="auto"/>
          <w:kern w:val="0"/>
          <w:sz w:val="24"/>
          <w:szCs w:val="24"/>
          <w:lang w:eastAsia="en-US"/>
        </w:rPr>
      </w:pPr>
    </w:p>
    <w:p w:rsidR="00B654B6" w:rsidRPr="002B6260" w:rsidRDefault="00B654B6" w:rsidP="00B654B6">
      <w:pPr>
        <w:widowControl w:val="0"/>
        <w:tabs>
          <w:tab w:val="clear" w:pos="709"/>
          <w:tab w:val="left" w:pos="426"/>
          <w:tab w:val="left" w:pos="993"/>
        </w:tabs>
        <w:spacing w:after="0" w:line="240" w:lineRule="auto"/>
        <w:jc w:val="both"/>
        <w:rPr>
          <w:rFonts w:ascii="Times New Roman" w:hAnsi="Times New Roman" w:cs="Times New Roman"/>
          <w:color w:val="auto"/>
          <w:sz w:val="24"/>
          <w:szCs w:val="24"/>
          <w:lang w:eastAsia="zh-CN"/>
        </w:rPr>
      </w:pPr>
      <w:r w:rsidRPr="002B6260">
        <w:rPr>
          <w:rFonts w:ascii="Times New Roman" w:hAnsi="Times New Roman" w:cs="Times New Roman"/>
          <w:color w:val="auto"/>
          <w:sz w:val="24"/>
          <w:szCs w:val="24"/>
        </w:rPr>
        <w:tab/>
      </w:r>
    </w:p>
    <w:p w:rsidR="001778B3" w:rsidRPr="00B654B6" w:rsidRDefault="001778B3" w:rsidP="00B654B6">
      <w:pPr>
        <w:rPr>
          <w:szCs w:val="24"/>
        </w:rPr>
      </w:pPr>
    </w:p>
    <w:sectPr w:rsidR="001778B3" w:rsidRPr="00B654B6" w:rsidSect="007C33B5">
      <w:headerReference w:type="default" r:id="rId20"/>
      <w:footerReference w:type="default" r:id="rId21"/>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98E" w:rsidRDefault="003D698E" w:rsidP="003378B2">
      <w:pPr>
        <w:spacing w:after="0" w:line="240" w:lineRule="auto"/>
      </w:pPr>
      <w:r>
        <w:separator/>
      </w:r>
    </w:p>
  </w:endnote>
  <w:endnote w:type="continuationSeparator" w:id="0">
    <w:p w:rsidR="003D698E" w:rsidRDefault="003D698E"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8DC" w:rsidRDefault="009518DC">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98E" w:rsidRDefault="003D698E" w:rsidP="003378B2">
      <w:pPr>
        <w:spacing w:after="0" w:line="240" w:lineRule="auto"/>
      </w:pPr>
      <w:r>
        <w:separator/>
      </w:r>
    </w:p>
  </w:footnote>
  <w:footnote w:type="continuationSeparator" w:id="0">
    <w:p w:rsidR="003D698E" w:rsidRDefault="003D698E" w:rsidP="003378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8DC" w:rsidRDefault="009518DC">
    <w:pPr>
      <w:pStyle w:val="a9"/>
      <w:jc w:val="center"/>
    </w:pPr>
  </w:p>
  <w:p w:rsidR="009518DC" w:rsidRDefault="00A96C2F">
    <w:pPr>
      <w:pStyle w:val="a9"/>
      <w:jc w:val="center"/>
    </w:pPr>
    <w:fldSimple w:instr="PAGE   \* MERGEFORMAT">
      <w:r w:rsidR="00A713C0">
        <w:rPr>
          <w:noProof/>
        </w:rPr>
        <w:t>32</w:t>
      </w:r>
    </w:fldSimple>
  </w:p>
  <w:p w:rsidR="009518DC" w:rsidRDefault="009518D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80D82"/>
    <w:multiLevelType w:val="multilevel"/>
    <w:tmpl w:val="D952C1F4"/>
    <w:lvl w:ilvl="0">
      <w:start w:val="1"/>
      <w:numFmt w:val="decimal"/>
      <w:lvlText w:val="%1."/>
      <w:lvlJc w:val="left"/>
      <w:pPr>
        <w:ind w:left="1215" w:hanging="1215"/>
      </w:pPr>
      <w:rPr>
        <w:rFonts w:hint="default"/>
      </w:rPr>
    </w:lvl>
    <w:lvl w:ilvl="1">
      <w:start w:val="1"/>
      <w:numFmt w:val="decimal"/>
      <w:lvlText w:val="%1.%2."/>
      <w:lvlJc w:val="left"/>
      <w:pPr>
        <w:ind w:left="1782" w:hanging="1215"/>
      </w:pPr>
      <w:rPr>
        <w:rFonts w:hint="default"/>
      </w:rPr>
    </w:lvl>
    <w:lvl w:ilvl="2">
      <w:start w:val="1"/>
      <w:numFmt w:val="decimal"/>
      <w:lvlText w:val="%1.%2.%3."/>
      <w:lvlJc w:val="left"/>
      <w:pPr>
        <w:ind w:left="2349" w:hanging="1215"/>
      </w:pPr>
      <w:rPr>
        <w:rFonts w:hint="default"/>
      </w:rPr>
    </w:lvl>
    <w:lvl w:ilvl="3">
      <w:start w:val="1"/>
      <w:numFmt w:val="decimal"/>
      <w:lvlText w:val="%1.%2.%3.%4."/>
      <w:lvlJc w:val="left"/>
      <w:pPr>
        <w:ind w:left="2916" w:hanging="1215"/>
      </w:pPr>
      <w:rPr>
        <w:rFonts w:hint="default"/>
      </w:rPr>
    </w:lvl>
    <w:lvl w:ilvl="4">
      <w:start w:val="1"/>
      <w:numFmt w:val="decimal"/>
      <w:lvlText w:val="%1.%2.%3.%4.%5."/>
      <w:lvlJc w:val="left"/>
      <w:pPr>
        <w:ind w:left="3483" w:hanging="121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2F566A7"/>
    <w:multiLevelType w:val="multilevel"/>
    <w:tmpl w:val="B37C1CB4"/>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C626E18"/>
    <w:multiLevelType w:val="hybridMultilevel"/>
    <w:tmpl w:val="3A484882"/>
    <w:lvl w:ilvl="0" w:tplc="9BC69ACE">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5"/>
  </w:num>
  <w:num w:numId="3">
    <w:abstractNumId w:val="6"/>
  </w:num>
  <w:num w:numId="4">
    <w:abstractNumId w:val="7"/>
  </w:num>
  <w:num w:numId="5">
    <w:abstractNumId w:val="2"/>
  </w:num>
  <w:num w:numId="6">
    <w:abstractNumId w:val="8"/>
  </w:num>
  <w:num w:numId="7">
    <w:abstractNumId w:val="4"/>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2219A"/>
    <w:rsid w:val="00005610"/>
    <w:rsid w:val="00017E76"/>
    <w:rsid w:val="00027890"/>
    <w:rsid w:val="00032E36"/>
    <w:rsid w:val="000443E6"/>
    <w:rsid w:val="000466FA"/>
    <w:rsid w:val="000507B3"/>
    <w:rsid w:val="000532CB"/>
    <w:rsid w:val="000708D8"/>
    <w:rsid w:val="000719EC"/>
    <w:rsid w:val="00075791"/>
    <w:rsid w:val="000759E5"/>
    <w:rsid w:val="00086273"/>
    <w:rsid w:val="00095542"/>
    <w:rsid w:val="000A23FB"/>
    <w:rsid w:val="000A7E67"/>
    <w:rsid w:val="000B03DE"/>
    <w:rsid w:val="000B4979"/>
    <w:rsid w:val="000C7664"/>
    <w:rsid w:val="000D03AC"/>
    <w:rsid w:val="000D3820"/>
    <w:rsid w:val="000D5EE1"/>
    <w:rsid w:val="000E2050"/>
    <w:rsid w:val="000E6ABE"/>
    <w:rsid w:val="000E6EB5"/>
    <w:rsid w:val="001019C3"/>
    <w:rsid w:val="00120749"/>
    <w:rsid w:val="00124947"/>
    <w:rsid w:val="00125999"/>
    <w:rsid w:val="001344E7"/>
    <w:rsid w:val="00137566"/>
    <w:rsid w:val="00162EDF"/>
    <w:rsid w:val="00175D43"/>
    <w:rsid w:val="001778B3"/>
    <w:rsid w:val="00181F74"/>
    <w:rsid w:val="001820D0"/>
    <w:rsid w:val="00194A14"/>
    <w:rsid w:val="001A1480"/>
    <w:rsid w:val="001A4B70"/>
    <w:rsid w:val="001A683C"/>
    <w:rsid w:val="001B4D8D"/>
    <w:rsid w:val="001B689E"/>
    <w:rsid w:val="001B6959"/>
    <w:rsid w:val="001C2391"/>
    <w:rsid w:val="001C5544"/>
    <w:rsid w:val="001C5E54"/>
    <w:rsid w:val="001D08AF"/>
    <w:rsid w:val="001D75C3"/>
    <w:rsid w:val="001E624B"/>
    <w:rsid w:val="001F04A7"/>
    <w:rsid w:val="001F4EA3"/>
    <w:rsid w:val="00200F89"/>
    <w:rsid w:val="00205E56"/>
    <w:rsid w:val="002373B4"/>
    <w:rsid w:val="0026306B"/>
    <w:rsid w:val="0026307D"/>
    <w:rsid w:val="00264E0C"/>
    <w:rsid w:val="00267014"/>
    <w:rsid w:val="002870CE"/>
    <w:rsid w:val="002A38D1"/>
    <w:rsid w:val="002B4750"/>
    <w:rsid w:val="002B68C3"/>
    <w:rsid w:val="002D7263"/>
    <w:rsid w:val="002E0FF8"/>
    <w:rsid w:val="002F3D11"/>
    <w:rsid w:val="00300C16"/>
    <w:rsid w:val="0031228F"/>
    <w:rsid w:val="00312406"/>
    <w:rsid w:val="00320F4F"/>
    <w:rsid w:val="00335186"/>
    <w:rsid w:val="003378B2"/>
    <w:rsid w:val="00342E42"/>
    <w:rsid w:val="00346992"/>
    <w:rsid w:val="00346B4C"/>
    <w:rsid w:val="00352ACD"/>
    <w:rsid w:val="00377109"/>
    <w:rsid w:val="003842F7"/>
    <w:rsid w:val="003959CD"/>
    <w:rsid w:val="00395DC3"/>
    <w:rsid w:val="003B13F3"/>
    <w:rsid w:val="003B7087"/>
    <w:rsid w:val="003C5792"/>
    <w:rsid w:val="003C59D0"/>
    <w:rsid w:val="003C62B4"/>
    <w:rsid w:val="003C7004"/>
    <w:rsid w:val="003D698E"/>
    <w:rsid w:val="003E16C8"/>
    <w:rsid w:val="003E3C57"/>
    <w:rsid w:val="003F306A"/>
    <w:rsid w:val="00407996"/>
    <w:rsid w:val="00416CBA"/>
    <w:rsid w:val="00420125"/>
    <w:rsid w:val="00420C71"/>
    <w:rsid w:val="0042219A"/>
    <w:rsid w:val="00425AF9"/>
    <w:rsid w:val="0043337E"/>
    <w:rsid w:val="0044473B"/>
    <w:rsid w:val="00456BD7"/>
    <w:rsid w:val="00457E84"/>
    <w:rsid w:val="00470121"/>
    <w:rsid w:val="0047448C"/>
    <w:rsid w:val="004748D8"/>
    <w:rsid w:val="00474B29"/>
    <w:rsid w:val="00484536"/>
    <w:rsid w:val="00485B31"/>
    <w:rsid w:val="00486BFC"/>
    <w:rsid w:val="00495A23"/>
    <w:rsid w:val="004A1297"/>
    <w:rsid w:val="004A726B"/>
    <w:rsid w:val="004B05AF"/>
    <w:rsid w:val="004B2C17"/>
    <w:rsid w:val="004C5F0E"/>
    <w:rsid w:val="004C6BF3"/>
    <w:rsid w:val="004D7253"/>
    <w:rsid w:val="004F2DC3"/>
    <w:rsid w:val="004F3DB3"/>
    <w:rsid w:val="005050F0"/>
    <w:rsid w:val="00511B52"/>
    <w:rsid w:val="005407EC"/>
    <w:rsid w:val="00556204"/>
    <w:rsid w:val="00557665"/>
    <w:rsid w:val="0056151E"/>
    <w:rsid w:val="005667FB"/>
    <w:rsid w:val="0057139F"/>
    <w:rsid w:val="005761DC"/>
    <w:rsid w:val="00577379"/>
    <w:rsid w:val="005A1D6B"/>
    <w:rsid w:val="005B61CB"/>
    <w:rsid w:val="005C32AF"/>
    <w:rsid w:val="005C3641"/>
    <w:rsid w:val="005D275F"/>
    <w:rsid w:val="005E031D"/>
    <w:rsid w:val="005F680C"/>
    <w:rsid w:val="005F7204"/>
    <w:rsid w:val="00602E54"/>
    <w:rsid w:val="00605471"/>
    <w:rsid w:val="00621742"/>
    <w:rsid w:val="00623E38"/>
    <w:rsid w:val="0063483B"/>
    <w:rsid w:val="00641186"/>
    <w:rsid w:val="00642205"/>
    <w:rsid w:val="00643DAE"/>
    <w:rsid w:val="006457AB"/>
    <w:rsid w:val="00650424"/>
    <w:rsid w:val="00655EA2"/>
    <w:rsid w:val="006635CA"/>
    <w:rsid w:val="00680CBD"/>
    <w:rsid w:val="00685B75"/>
    <w:rsid w:val="00691CCA"/>
    <w:rsid w:val="006A5880"/>
    <w:rsid w:val="006B6152"/>
    <w:rsid w:val="006D1FFD"/>
    <w:rsid w:val="006D3643"/>
    <w:rsid w:val="006D6EAD"/>
    <w:rsid w:val="006F04A6"/>
    <w:rsid w:val="00702245"/>
    <w:rsid w:val="00702E97"/>
    <w:rsid w:val="00715592"/>
    <w:rsid w:val="007333E6"/>
    <w:rsid w:val="007661F6"/>
    <w:rsid w:val="00777C23"/>
    <w:rsid w:val="007800BD"/>
    <w:rsid w:val="0078523D"/>
    <w:rsid w:val="00796E92"/>
    <w:rsid w:val="007A2FE0"/>
    <w:rsid w:val="007A5AF4"/>
    <w:rsid w:val="007C33B5"/>
    <w:rsid w:val="007C3EC1"/>
    <w:rsid w:val="007D5FA7"/>
    <w:rsid w:val="007D7979"/>
    <w:rsid w:val="007D7E3C"/>
    <w:rsid w:val="007E04ED"/>
    <w:rsid w:val="007E1EB7"/>
    <w:rsid w:val="007E510B"/>
    <w:rsid w:val="00802F88"/>
    <w:rsid w:val="008049DB"/>
    <w:rsid w:val="00813FA5"/>
    <w:rsid w:val="00833AEC"/>
    <w:rsid w:val="00842C3A"/>
    <w:rsid w:val="008437E1"/>
    <w:rsid w:val="00850013"/>
    <w:rsid w:val="00864BD0"/>
    <w:rsid w:val="00864F9D"/>
    <w:rsid w:val="00867B70"/>
    <w:rsid w:val="00867B83"/>
    <w:rsid w:val="00872A3E"/>
    <w:rsid w:val="008735FA"/>
    <w:rsid w:val="00873826"/>
    <w:rsid w:val="00877684"/>
    <w:rsid w:val="00885052"/>
    <w:rsid w:val="008860C5"/>
    <w:rsid w:val="00892860"/>
    <w:rsid w:val="00896984"/>
    <w:rsid w:val="008A59D5"/>
    <w:rsid w:val="008B6324"/>
    <w:rsid w:val="008C4C7E"/>
    <w:rsid w:val="008C7F3A"/>
    <w:rsid w:val="008D1B91"/>
    <w:rsid w:val="008E052F"/>
    <w:rsid w:val="008E3479"/>
    <w:rsid w:val="008E45C3"/>
    <w:rsid w:val="0091304C"/>
    <w:rsid w:val="00914D1F"/>
    <w:rsid w:val="00915E1B"/>
    <w:rsid w:val="00931528"/>
    <w:rsid w:val="0094663D"/>
    <w:rsid w:val="009510AB"/>
    <w:rsid w:val="009518DC"/>
    <w:rsid w:val="0095257E"/>
    <w:rsid w:val="00953EDA"/>
    <w:rsid w:val="009606B6"/>
    <w:rsid w:val="00972308"/>
    <w:rsid w:val="0097661E"/>
    <w:rsid w:val="00981FC6"/>
    <w:rsid w:val="00984110"/>
    <w:rsid w:val="00985106"/>
    <w:rsid w:val="0098683F"/>
    <w:rsid w:val="009A6D54"/>
    <w:rsid w:val="009A6FCD"/>
    <w:rsid w:val="009C308B"/>
    <w:rsid w:val="009D10B6"/>
    <w:rsid w:val="009D2E0D"/>
    <w:rsid w:val="009D566D"/>
    <w:rsid w:val="00A021D0"/>
    <w:rsid w:val="00A17B5A"/>
    <w:rsid w:val="00A33A75"/>
    <w:rsid w:val="00A41255"/>
    <w:rsid w:val="00A420A0"/>
    <w:rsid w:val="00A44A18"/>
    <w:rsid w:val="00A60A8E"/>
    <w:rsid w:val="00A67346"/>
    <w:rsid w:val="00A7045B"/>
    <w:rsid w:val="00A713C0"/>
    <w:rsid w:val="00A73512"/>
    <w:rsid w:val="00A73E2D"/>
    <w:rsid w:val="00A826D5"/>
    <w:rsid w:val="00A942B5"/>
    <w:rsid w:val="00A96C2F"/>
    <w:rsid w:val="00AB2757"/>
    <w:rsid w:val="00AB2BA3"/>
    <w:rsid w:val="00AB56FF"/>
    <w:rsid w:val="00AC0F5C"/>
    <w:rsid w:val="00AC42E1"/>
    <w:rsid w:val="00AD333D"/>
    <w:rsid w:val="00AE49DB"/>
    <w:rsid w:val="00AE4AD7"/>
    <w:rsid w:val="00AE64D1"/>
    <w:rsid w:val="00B118B5"/>
    <w:rsid w:val="00B14FA0"/>
    <w:rsid w:val="00B15D30"/>
    <w:rsid w:val="00B326E8"/>
    <w:rsid w:val="00B343DF"/>
    <w:rsid w:val="00B35861"/>
    <w:rsid w:val="00B52928"/>
    <w:rsid w:val="00B57750"/>
    <w:rsid w:val="00B6157F"/>
    <w:rsid w:val="00B63B06"/>
    <w:rsid w:val="00B654B6"/>
    <w:rsid w:val="00B667EE"/>
    <w:rsid w:val="00B7437D"/>
    <w:rsid w:val="00B80B30"/>
    <w:rsid w:val="00B80BBC"/>
    <w:rsid w:val="00BA6A1F"/>
    <w:rsid w:val="00BB17EE"/>
    <w:rsid w:val="00BB6AC6"/>
    <w:rsid w:val="00BB7EA8"/>
    <w:rsid w:val="00BC2B15"/>
    <w:rsid w:val="00BC478C"/>
    <w:rsid w:val="00BD744D"/>
    <w:rsid w:val="00BE23D1"/>
    <w:rsid w:val="00BF47CA"/>
    <w:rsid w:val="00BF69DA"/>
    <w:rsid w:val="00C00045"/>
    <w:rsid w:val="00C03415"/>
    <w:rsid w:val="00C04731"/>
    <w:rsid w:val="00C155FA"/>
    <w:rsid w:val="00C16A52"/>
    <w:rsid w:val="00C26BD0"/>
    <w:rsid w:val="00C306BA"/>
    <w:rsid w:val="00C31BAE"/>
    <w:rsid w:val="00C32094"/>
    <w:rsid w:val="00C376CA"/>
    <w:rsid w:val="00C5781F"/>
    <w:rsid w:val="00C83704"/>
    <w:rsid w:val="00CA1F3F"/>
    <w:rsid w:val="00CA20F9"/>
    <w:rsid w:val="00CC255C"/>
    <w:rsid w:val="00CD0FFE"/>
    <w:rsid w:val="00CD14E5"/>
    <w:rsid w:val="00CD5F19"/>
    <w:rsid w:val="00CD7630"/>
    <w:rsid w:val="00CE0522"/>
    <w:rsid w:val="00CE0B06"/>
    <w:rsid w:val="00CE15D5"/>
    <w:rsid w:val="00CE5958"/>
    <w:rsid w:val="00CE7295"/>
    <w:rsid w:val="00D07FC6"/>
    <w:rsid w:val="00D27A4E"/>
    <w:rsid w:val="00D44846"/>
    <w:rsid w:val="00D5557D"/>
    <w:rsid w:val="00D6689B"/>
    <w:rsid w:val="00D67E0D"/>
    <w:rsid w:val="00D804DE"/>
    <w:rsid w:val="00D80E45"/>
    <w:rsid w:val="00D841B4"/>
    <w:rsid w:val="00D872B9"/>
    <w:rsid w:val="00D94151"/>
    <w:rsid w:val="00DB4C21"/>
    <w:rsid w:val="00DB6C56"/>
    <w:rsid w:val="00DC41F7"/>
    <w:rsid w:val="00DC70EB"/>
    <w:rsid w:val="00DC7216"/>
    <w:rsid w:val="00DD35AC"/>
    <w:rsid w:val="00DF3982"/>
    <w:rsid w:val="00E124C2"/>
    <w:rsid w:val="00E14C1E"/>
    <w:rsid w:val="00E1699E"/>
    <w:rsid w:val="00E24E96"/>
    <w:rsid w:val="00E34182"/>
    <w:rsid w:val="00E407A3"/>
    <w:rsid w:val="00E46AB1"/>
    <w:rsid w:val="00E57F82"/>
    <w:rsid w:val="00E60AD5"/>
    <w:rsid w:val="00E62A1F"/>
    <w:rsid w:val="00E654C9"/>
    <w:rsid w:val="00E65817"/>
    <w:rsid w:val="00E71EC2"/>
    <w:rsid w:val="00E7583D"/>
    <w:rsid w:val="00E81845"/>
    <w:rsid w:val="00E83728"/>
    <w:rsid w:val="00E87466"/>
    <w:rsid w:val="00EA3372"/>
    <w:rsid w:val="00EB2376"/>
    <w:rsid w:val="00EC27A8"/>
    <w:rsid w:val="00EC4508"/>
    <w:rsid w:val="00EC48AA"/>
    <w:rsid w:val="00EC5A75"/>
    <w:rsid w:val="00ED1C2E"/>
    <w:rsid w:val="00ED7EFE"/>
    <w:rsid w:val="00EE0F85"/>
    <w:rsid w:val="00F11DC8"/>
    <w:rsid w:val="00F32B03"/>
    <w:rsid w:val="00F34DA4"/>
    <w:rsid w:val="00F428CA"/>
    <w:rsid w:val="00F438CD"/>
    <w:rsid w:val="00F464F3"/>
    <w:rsid w:val="00F71A78"/>
    <w:rsid w:val="00F8521E"/>
    <w:rsid w:val="00F86292"/>
    <w:rsid w:val="00F90034"/>
    <w:rsid w:val="00F92BC1"/>
    <w:rsid w:val="00F97116"/>
    <w:rsid w:val="00FA3F3D"/>
    <w:rsid w:val="00FB34BB"/>
    <w:rsid w:val="00FC030A"/>
    <w:rsid w:val="00FC42A5"/>
    <w:rsid w:val="00FC491C"/>
    <w:rsid w:val="00FC656A"/>
    <w:rsid w:val="00FD0F6B"/>
    <w:rsid w:val="00FD3DBA"/>
    <w:rsid w:val="00FD5E3E"/>
    <w:rsid w:val="00FE1113"/>
    <w:rsid w:val="00FE3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rsid w:val="003378B2"/>
    <w:rPr>
      <w:rFonts w:ascii="Calibri" w:eastAsia="Times New Roman" w:hAnsi="Calibri" w:cs="Calibri"/>
      <w:color w:val="00000A"/>
      <w:kern w:val="1"/>
      <w:lang w:eastAsia="ar-SA"/>
    </w:rPr>
  </w:style>
  <w:style w:type="paragraph" w:styleId="ad">
    <w:name w:val="Body Text"/>
    <w:basedOn w:val="a"/>
    <w:link w:val="ae"/>
    <w:semiHidden/>
    <w:rsid w:val="00F97116"/>
    <w:pPr>
      <w:tabs>
        <w:tab w:val="clear" w:pos="709"/>
      </w:tabs>
      <w:spacing w:after="0" w:line="240" w:lineRule="auto"/>
    </w:pPr>
    <w:rPr>
      <w:rFonts w:ascii="Times New Roman" w:hAnsi="Times New Roman"/>
      <w:color w:val="auto"/>
      <w:kern w:val="0"/>
      <w:sz w:val="28"/>
      <w:szCs w:val="20"/>
    </w:rPr>
  </w:style>
  <w:style w:type="character" w:customStyle="1" w:styleId="ae">
    <w:name w:val="Основной текст Знак"/>
    <w:basedOn w:val="a0"/>
    <w:link w:val="ad"/>
    <w:semiHidden/>
    <w:rsid w:val="00F97116"/>
    <w:rPr>
      <w:rFonts w:ascii="Times New Roman" w:eastAsia="Times New Roman" w:hAnsi="Times New Roman" w:cs="Calibri"/>
      <w:sz w:val="28"/>
      <w:szCs w:val="20"/>
      <w:lang w:eastAsia="ar-SA"/>
    </w:rPr>
  </w:style>
  <w:style w:type="paragraph" w:customStyle="1" w:styleId="ConsPlusNonformat">
    <w:name w:val="ConsPlusNonformat"/>
    <w:rsid w:val="00F97116"/>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f">
    <w:name w:val="Основной текст_"/>
    <w:basedOn w:val="a0"/>
    <w:link w:val="1"/>
    <w:rsid w:val="00577379"/>
    <w:rPr>
      <w:sz w:val="28"/>
      <w:szCs w:val="28"/>
      <w:shd w:val="clear" w:color="auto" w:fill="FFFFFF"/>
    </w:rPr>
  </w:style>
  <w:style w:type="paragraph" w:customStyle="1" w:styleId="1">
    <w:name w:val="Основной текст1"/>
    <w:basedOn w:val="a"/>
    <w:link w:val="af"/>
    <w:rsid w:val="00577379"/>
    <w:pPr>
      <w:widowControl w:val="0"/>
      <w:shd w:val="clear" w:color="auto" w:fill="FFFFFF"/>
      <w:tabs>
        <w:tab w:val="clear" w:pos="709"/>
      </w:tabs>
      <w:suppressAutoHyphens w:val="0"/>
      <w:spacing w:after="0" w:line="240" w:lineRule="auto"/>
      <w:ind w:firstLine="400"/>
    </w:pPr>
    <w:rPr>
      <w:rFonts w:asciiTheme="minorHAnsi" w:eastAsiaTheme="minorHAnsi" w:hAnsiTheme="minorHAnsi" w:cstheme="minorBidi"/>
      <w:color w:val="auto"/>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899680785">
      <w:bodyDiv w:val="1"/>
      <w:marLeft w:val="0"/>
      <w:marRight w:val="0"/>
      <w:marTop w:val="0"/>
      <w:marBottom w:val="0"/>
      <w:divBdr>
        <w:top w:val="none" w:sz="0" w:space="0" w:color="auto"/>
        <w:left w:val="none" w:sz="0" w:space="0" w:color="auto"/>
        <w:bottom w:val="none" w:sz="0" w:space="0" w:color="auto"/>
        <w:right w:val="none" w:sz="0" w:space="0" w:color="auto"/>
      </w:divBdr>
      <w:divsChild>
        <w:div w:id="1428620063">
          <w:marLeft w:val="0"/>
          <w:marRight w:val="0"/>
          <w:marTop w:val="0"/>
          <w:marBottom w:val="0"/>
          <w:divBdr>
            <w:top w:val="none" w:sz="0" w:space="0" w:color="auto"/>
            <w:left w:val="none" w:sz="0" w:space="0" w:color="auto"/>
            <w:bottom w:val="none" w:sz="0" w:space="0" w:color="auto"/>
            <w:right w:val="none" w:sz="0" w:space="0" w:color="auto"/>
          </w:divBdr>
        </w:div>
      </w:divsChild>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1682658161">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portal.html" TargetMode="External"/><Relationship Id="rId13" Type="http://schemas.openxmlformats.org/officeDocument/2006/relationships/hyperlink" Target="consultantplus://offline/ref=A40EB56B7EB51568E21F764F226D0562DC657764FAA57FEAA1871CB8FBM5GFI"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3DCF24894F92A8165E5343E153907545372DBFEDA68D299CC071C4D6E0s7H7I" TargetMode="External"/><Relationship Id="rId17" Type="http://schemas.openxmlformats.org/officeDocument/2006/relationships/hyperlink" Target="consultantplus://offline/ref=A5B9C8880C626A0824A682864869760DBC3ED31007D1324A062572023AB8LCL"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pravo-search.minjust.ru/bigs/showDocument.html?id=BF54EB75-0457-424D-B44B-E474576A78E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5DEC45FC2F49322EE7E9A08C20CE9D2E9F8BB77EEB50s9H2I" TargetMode="External"/><Relationship Id="rId5" Type="http://schemas.openxmlformats.org/officeDocument/2006/relationships/webSettings" Target="webSettings.xml"/><Relationship Id="rId15" Type="http://schemas.openxmlformats.org/officeDocument/2006/relationships/hyperlink" Target="consultantplus://offline/ref=8043C5515ACD714A091014D229FF5C8EBC66754E759AFE7F47963D06219EAD7C3C5A14D4BB09FD02D34E8CB82634B19F7AAD803B91A4D3CC576B88DAADH" TargetMode="External"/><Relationship Id="rId23" Type="http://schemas.openxmlformats.org/officeDocument/2006/relationships/theme" Target="theme/theme1.xml"/><Relationship Id="rId10" Type="http://schemas.openxmlformats.org/officeDocument/2006/relationships/hyperlink" Target="consultantplus://offline/ref=3DCF24894F92A8165E5343E1539075453625BAE2A685299CC071C4D6E077E107D580DF77723C83D9s2H5I"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40EB56B7EB51568E21F684234015F6ED86E2A6FFCAC76B8FCD847E5AC56ED70M1G9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D3C02-DB03-4768-8805-CD4654C9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TotalTime>
  <Pages>1</Pages>
  <Words>11290</Words>
  <Characters>64359</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85</cp:revision>
  <cp:lastPrinted>2021-09-04T09:56:00Z</cp:lastPrinted>
  <dcterms:created xsi:type="dcterms:W3CDTF">2018-08-30T06:04:00Z</dcterms:created>
  <dcterms:modified xsi:type="dcterms:W3CDTF">2024-03-22T12:11:00Z</dcterms:modified>
</cp:coreProperties>
</file>