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26" w:rsidRDefault="007E13B4" w:rsidP="008A1D26">
      <w:pPr>
        <w:pStyle w:val="a9"/>
        <w:jc w:val="center"/>
        <w:rPr>
          <w:rFonts w:ascii="Times New Roman" w:hAnsi="Times New Roman" w:cs="Times New Roman"/>
          <w:b/>
          <w:spacing w:val="-15"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 xml:space="preserve">ЗАКЛЮЧЕНИЕ </w:t>
      </w:r>
    </w:p>
    <w:p w:rsidR="001A611C" w:rsidRPr="006B7134" w:rsidRDefault="007E13B4" w:rsidP="006B7134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>о результатах публичных слушаний</w:t>
      </w:r>
      <w:r w:rsidRPr="007E13B4">
        <w:rPr>
          <w:rFonts w:ascii="Times New Roman" w:hAnsi="Times New Roman" w:cs="Times New Roman"/>
          <w:spacing w:val="-15"/>
          <w:sz w:val="24"/>
        </w:rPr>
        <w:t xml:space="preserve"> 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от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14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янва</w:t>
      </w:r>
      <w:r w:rsidR="0070792A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р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 2021</w:t>
      </w:r>
      <w:r w:rsidR="008A1D26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8A1D26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8A1D26">
        <w:rPr>
          <w:rStyle w:val="a8"/>
          <w:rFonts w:ascii="Times New Roman" w:hAnsi="Times New Roman" w:cs="Times New Roman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 по проекту планировки территории и проекту</w:t>
      </w:r>
      <w:r w:rsidR="008A1D26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для строительства </w:t>
      </w:r>
      <w:r w:rsidR="00C062CB" w:rsidRPr="001B18B6">
        <w:rPr>
          <w:rStyle w:val="a8"/>
          <w:rFonts w:ascii="Times New Roman" w:hAnsi="Times New Roman" w:cs="Times New Roman"/>
          <w:sz w:val="24"/>
        </w:rPr>
        <w:t xml:space="preserve">для </w:t>
      </w:r>
      <w:r w:rsidR="00C062CB" w:rsidRPr="00BF0FAB">
        <w:rPr>
          <w:rStyle w:val="a8"/>
          <w:rFonts w:ascii="Times New Roman" w:hAnsi="Times New Roman" w:cs="Times New Roman"/>
          <w:sz w:val="24"/>
        </w:rPr>
        <w:t xml:space="preserve">строительства  </w:t>
      </w:r>
      <w:r w:rsidR="00C062CB" w:rsidRPr="00BF0FAB">
        <w:rPr>
          <w:rFonts w:ascii="Times New Roman" w:hAnsi="Times New Roman" w:cs="Times New Roman"/>
          <w:sz w:val="24"/>
        </w:rPr>
        <w:t xml:space="preserve">  </w:t>
      </w:r>
      <w:r w:rsidR="00C062CB" w:rsidRPr="00BF0FAB">
        <w:rPr>
          <w:rFonts w:ascii="Times New Roman" w:hAnsi="Times New Roman" w:cs="Times New Roman"/>
          <w:b/>
          <w:sz w:val="24"/>
        </w:rPr>
        <w:t>газопровода высокого давления к объекту: «Комбикормовый завод производительностью 120 т/ч со складом силосного типа мощностью 200 тыс. тонн»</w:t>
      </w:r>
      <w:r w:rsidR="00254539">
        <w:rPr>
          <w:rFonts w:ascii="Times New Roman" w:hAnsi="Times New Roman" w:cs="Times New Roman"/>
          <w:b/>
          <w:sz w:val="24"/>
        </w:rPr>
        <w:t>,</w:t>
      </w:r>
      <w:r w:rsidR="00C062CB" w:rsidRPr="00BF0FAB">
        <w:rPr>
          <w:rFonts w:ascii="Times New Roman" w:hAnsi="Times New Roman" w:cs="Times New Roman"/>
          <w:b/>
          <w:sz w:val="24"/>
        </w:rPr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</w:p>
    <w:p w:rsidR="008A1D26" w:rsidRDefault="008A1D26" w:rsidP="008A1D26">
      <w:pPr>
        <w:pStyle w:val="a7"/>
        <w:spacing w:before="0" w:beforeAutospacing="0" w:after="0" w:afterAutospacing="0" w:line="300" w:lineRule="atLeast"/>
        <w:jc w:val="center"/>
        <w:textAlignment w:val="baseline"/>
      </w:pPr>
    </w:p>
    <w:p w:rsidR="008A1D26" w:rsidRDefault="00C062CB" w:rsidP="00540DAB">
      <w:pPr>
        <w:pStyle w:val="a7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b/>
        </w:rPr>
        <w:t>14.01.2021</w:t>
      </w:r>
      <w:r w:rsidR="00540DAB" w:rsidRPr="00540DAB">
        <w:rPr>
          <w:b/>
        </w:rPr>
        <w:t xml:space="preserve">г.                                                                                                      </w:t>
      </w:r>
      <w:r>
        <w:rPr>
          <w:b/>
        </w:rPr>
        <w:t xml:space="preserve">                              №1</w:t>
      </w:r>
    </w:p>
    <w:p w:rsidR="001E049C" w:rsidRDefault="001E049C" w:rsidP="00540DAB">
      <w:pPr>
        <w:pStyle w:val="a7"/>
        <w:spacing w:before="0" w:beforeAutospacing="0" w:after="0" w:afterAutospacing="0" w:line="300" w:lineRule="atLeast"/>
        <w:textAlignment w:val="baseline"/>
      </w:pPr>
    </w:p>
    <w:p w:rsidR="007E13B4" w:rsidRPr="006B7134" w:rsidRDefault="008A1D26" w:rsidP="006B7134">
      <w:pPr>
        <w:pStyle w:val="a9"/>
        <w:jc w:val="both"/>
        <w:rPr>
          <w:rFonts w:ascii="Times New Roman" w:hAnsi="Times New Roman" w:cs="Times New Roman"/>
          <w:bCs/>
          <w:sz w:val="24"/>
        </w:rPr>
      </w:pPr>
      <w:r w:rsidRPr="00C062CB">
        <w:rPr>
          <w:rFonts w:ascii="Times New Roman" w:hAnsi="Times New Roman" w:cs="Times New Roman"/>
          <w:color w:val="000000" w:themeColor="text1"/>
          <w:sz w:val="24"/>
        </w:rPr>
        <w:t>Организатор публичных слушаний —</w:t>
      </w:r>
      <w:r w:rsidRPr="00C062CB">
        <w:rPr>
          <w:rFonts w:ascii="Times New Roman" w:hAnsi="Times New Roman" w:cs="Times New Roman"/>
          <w:sz w:val="24"/>
        </w:rPr>
        <w:t xml:space="preserve"> Комиссия по подготовке</w:t>
      </w:r>
      <w:r w:rsidR="006B7134">
        <w:rPr>
          <w:rFonts w:ascii="Times New Roman" w:hAnsi="Times New Roman" w:cs="Times New Roman"/>
          <w:sz w:val="24"/>
        </w:rPr>
        <w:t xml:space="preserve"> публичных слушаний по  проекту</w:t>
      </w:r>
      <w:r w:rsidRPr="00C062CB">
        <w:rPr>
          <w:rFonts w:ascii="Times New Roman" w:hAnsi="Times New Roman" w:cs="Times New Roman"/>
          <w:sz w:val="24"/>
        </w:rPr>
        <w:t xml:space="preserve"> планировки территории и проект</w:t>
      </w:r>
      <w:r w:rsidR="006B7134">
        <w:rPr>
          <w:rFonts w:ascii="Times New Roman" w:hAnsi="Times New Roman" w:cs="Times New Roman"/>
          <w:sz w:val="24"/>
        </w:rPr>
        <w:t>у</w:t>
      </w:r>
      <w:r w:rsidRPr="00C062CB">
        <w:rPr>
          <w:rFonts w:ascii="Times New Roman" w:hAnsi="Times New Roman" w:cs="Times New Roman"/>
          <w:color w:val="FF0000"/>
          <w:sz w:val="24"/>
        </w:rPr>
        <w:t xml:space="preserve"> </w:t>
      </w:r>
      <w:r w:rsidRPr="00C062CB">
        <w:rPr>
          <w:rFonts w:ascii="Times New Roman" w:hAnsi="Times New Roman" w:cs="Times New Roman"/>
          <w:sz w:val="24"/>
        </w:rPr>
        <w:t xml:space="preserve">межевания территории </w:t>
      </w:r>
      <w:r w:rsidR="00C062CB" w:rsidRPr="00C062CB">
        <w:rPr>
          <w:rFonts w:ascii="Times New Roman" w:hAnsi="Times New Roman" w:cs="Times New Roman"/>
          <w:sz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</w:rPr>
        <w:t>для 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</w:rPr>
        <w:t xml:space="preserve">  </w:t>
      </w:r>
      <w:r w:rsidR="00C062CB" w:rsidRPr="00C062CB">
        <w:rPr>
          <w:rFonts w:ascii="Times New Roman" w:hAnsi="Times New Roman" w:cs="Times New Roman"/>
          <w:sz w:val="24"/>
        </w:rPr>
        <w:t xml:space="preserve">  газопровода высокого давления к объекту: «Комбикормовый завод производительностью 120 т/ч со складом силосного типа мощностью 200 тыс. тонн»</w:t>
      </w:r>
      <w:r w:rsidR="00254539">
        <w:rPr>
          <w:rFonts w:ascii="Times New Roman" w:hAnsi="Times New Roman" w:cs="Times New Roman"/>
          <w:sz w:val="24"/>
        </w:rPr>
        <w:t>,</w:t>
      </w:r>
      <w:r w:rsidR="00C062CB" w:rsidRPr="00C062CB">
        <w:rPr>
          <w:rFonts w:ascii="Times New Roman" w:hAnsi="Times New Roman" w:cs="Times New Roman"/>
          <w:sz w:val="24"/>
        </w:rPr>
        <w:t xml:space="preserve"> расположенного по адресу: Курская область, Октябрьский район, земельные участки с кадастровыми номерами 46:17:11206:98, 46:17:111206:97».</w:t>
      </w:r>
    </w:p>
    <w:p w:rsidR="007E13B4" w:rsidRPr="007E13B4" w:rsidRDefault="007E13B4" w:rsidP="0080234E">
      <w:pPr>
        <w:pStyle w:val="a7"/>
        <w:spacing w:before="0" w:beforeAutospacing="0" w:after="0" w:afterAutospacing="0" w:line="300" w:lineRule="atLeast"/>
        <w:ind w:firstLine="708"/>
        <w:jc w:val="both"/>
        <w:textAlignment w:val="baseline"/>
      </w:pPr>
      <w:r w:rsidRPr="007E13B4">
        <w:t>По результатам проведения публичных слушаний по проекту</w:t>
      </w:r>
      <w:r w:rsidR="00540DAB" w:rsidRPr="00540DAB">
        <w:t xml:space="preserve"> </w:t>
      </w:r>
      <w:r w:rsidR="001E049C">
        <w:t xml:space="preserve"> планировки территории и проекту</w:t>
      </w:r>
      <w:r w:rsidR="00540DAB" w:rsidRPr="00961781">
        <w:rPr>
          <w:color w:val="FF0000"/>
        </w:rPr>
        <w:t xml:space="preserve"> </w:t>
      </w:r>
      <w:proofErr w:type="gramStart"/>
      <w:r w:rsidR="00540DAB" w:rsidRPr="00961781">
        <w:t xml:space="preserve">межевания территории </w:t>
      </w:r>
      <w:r w:rsidR="00C062CB">
        <w:t xml:space="preserve"> </w:t>
      </w:r>
      <w:r w:rsidR="00C062CB" w:rsidRPr="00C062CB">
        <w:rPr>
          <w:rStyle w:val="a8"/>
          <w:b w:val="0"/>
        </w:rPr>
        <w:t>строительства</w:t>
      </w:r>
      <w:r w:rsidR="00C062CB" w:rsidRPr="00C062CB">
        <w:rPr>
          <w:rStyle w:val="a8"/>
        </w:rPr>
        <w:t xml:space="preserve">  </w:t>
      </w:r>
      <w:r w:rsidR="00C062CB" w:rsidRPr="00C062CB">
        <w:t xml:space="preserve">  газопровода высокого давления</w:t>
      </w:r>
      <w:proofErr w:type="gramEnd"/>
      <w:r w:rsidR="00C062CB" w:rsidRPr="00C062CB">
        <w:t xml:space="preserve"> к объекту: «Комбикормовый завод производительностью 120 т/ч со складом силосного типа мощностью 200 тыс. тонн»</w:t>
      </w:r>
      <w:r w:rsidR="00254539">
        <w:t>,</w:t>
      </w:r>
      <w:r w:rsidR="00C062CB" w:rsidRPr="00C062CB">
        <w:t xml:space="preserve"> расположенного по адресу: Курская область, Октябрьский район, земельные участки с кадастровыми номерами 46:17:11206:98, 46:17:111206:97»</w:t>
      </w:r>
      <w:r w:rsidR="00540DAB" w:rsidRPr="00961781">
        <w:t xml:space="preserve"> </w:t>
      </w:r>
      <w:r w:rsidR="00540DAB" w:rsidRPr="00961781">
        <w:rPr>
          <w:color w:val="000000"/>
        </w:rPr>
        <w:t xml:space="preserve"> </w:t>
      </w:r>
      <w:r w:rsidR="00540DAB" w:rsidRPr="00961781">
        <w:t xml:space="preserve"> </w:t>
      </w:r>
      <w:r w:rsidR="0080234E">
        <w:t>с</w:t>
      </w:r>
      <w:r w:rsidR="00540DAB" w:rsidRPr="00961781">
        <w:rPr>
          <w:b/>
        </w:rPr>
        <w:t xml:space="preserve">   </w:t>
      </w:r>
      <w:r w:rsidRPr="007E13B4">
        <w:t xml:space="preserve"> количество</w:t>
      </w:r>
      <w:r w:rsidR="0080234E">
        <w:t>м</w:t>
      </w:r>
      <w:r w:rsidRPr="007E13B4">
        <w:t xml:space="preserve"> участников, которые приняли участие в публичных слушаниях – </w:t>
      </w:r>
      <w:r w:rsidR="006B7134" w:rsidRPr="006B7134">
        <w:rPr>
          <w:rStyle w:val="a8"/>
          <w:bdr w:val="none" w:sz="0" w:space="0" w:color="auto" w:frame="1"/>
        </w:rPr>
        <w:t>12</w:t>
      </w:r>
      <w:r w:rsidRPr="006B7134">
        <w:rPr>
          <w:rStyle w:val="a8"/>
          <w:bdr w:val="none" w:sz="0" w:space="0" w:color="auto" w:frame="1"/>
        </w:rPr>
        <w:t xml:space="preserve"> человек</w:t>
      </w:r>
      <w:r w:rsidR="0080234E" w:rsidRPr="006B7134">
        <w:rPr>
          <w:rStyle w:val="a8"/>
          <w:bdr w:val="none" w:sz="0" w:space="0" w:color="auto" w:frame="1"/>
        </w:rPr>
        <w:t>,</w:t>
      </w:r>
      <w:r w:rsidR="0080234E">
        <w:t xml:space="preserve"> н</w:t>
      </w:r>
      <w:r w:rsidR="001E049C">
        <w:t>а основании протокола</w:t>
      </w:r>
      <w:r w:rsidRPr="007E13B4">
        <w:t xml:space="preserve"> публичных слушаний от "</w:t>
      </w:r>
      <w:r w:rsidR="00C062CB">
        <w:t>14 января</w:t>
      </w:r>
      <w:r w:rsidR="00C062CB">
        <w:rPr>
          <w:rStyle w:val="a8"/>
          <w:bdr w:val="none" w:sz="0" w:space="0" w:color="auto" w:frame="1"/>
        </w:rPr>
        <w:t xml:space="preserve"> 2021</w:t>
      </w:r>
      <w:r w:rsidR="00540DAB">
        <w:rPr>
          <w:rStyle w:val="a8"/>
          <w:bdr w:val="none" w:sz="0" w:space="0" w:color="auto" w:frame="1"/>
        </w:rPr>
        <w:t xml:space="preserve">  </w:t>
      </w:r>
      <w:r w:rsidRPr="007E13B4">
        <w:rPr>
          <w:rStyle w:val="a8"/>
          <w:bdr w:val="none" w:sz="0" w:space="0" w:color="auto" w:frame="1"/>
        </w:rPr>
        <w:t>№</w:t>
      </w:r>
      <w:r w:rsidR="00540DAB">
        <w:rPr>
          <w:rStyle w:val="a8"/>
          <w:bdr w:val="none" w:sz="0" w:space="0" w:color="auto" w:frame="1"/>
        </w:rPr>
        <w:t xml:space="preserve"> </w:t>
      </w:r>
      <w:r w:rsidR="00C062CB">
        <w:rPr>
          <w:rStyle w:val="a8"/>
          <w:bdr w:val="none" w:sz="0" w:space="0" w:color="auto" w:frame="1"/>
        </w:rPr>
        <w:t>1</w:t>
      </w:r>
      <w:r w:rsidR="006B7134">
        <w:rPr>
          <w:rStyle w:val="a8"/>
          <w:bdr w:val="none" w:sz="0" w:space="0" w:color="auto" w:frame="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5"/>
        <w:gridCol w:w="3728"/>
        <w:gridCol w:w="4015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 граждан,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Содержание предложений и (или) замечаний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540DAB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>Администрация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40DAB" w:rsidRPr="007E13B4" w:rsidRDefault="007E13B4" w:rsidP="00540DAB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Предложение о</w:t>
            </w:r>
            <w:r w:rsidR="00540DAB">
              <w:t>б утверждении</w:t>
            </w:r>
            <w:r w:rsidRPr="007E13B4">
              <w:t xml:space="preserve"> </w:t>
            </w:r>
            <w:r w:rsidR="00540DAB" w:rsidRPr="00961781">
              <w:t>проекта планировки территории и проекта</w:t>
            </w:r>
            <w:r w:rsidR="00540DAB" w:rsidRPr="00961781">
              <w:rPr>
                <w:color w:val="FF0000"/>
              </w:rPr>
              <w:t xml:space="preserve"> </w:t>
            </w:r>
            <w:r w:rsidR="00C062CB">
              <w:t xml:space="preserve">межевания </w:t>
            </w:r>
            <w:r w:rsidR="00C062CB" w:rsidRPr="00C062CB">
              <w:rPr>
                <w:rStyle w:val="a8"/>
                <w:b w:val="0"/>
              </w:rPr>
              <w:t>строительства</w:t>
            </w:r>
            <w:r w:rsidR="00C062CB" w:rsidRPr="00C062CB">
              <w:rPr>
                <w:rStyle w:val="a8"/>
              </w:rPr>
              <w:t xml:space="preserve">  </w:t>
            </w:r>
            <w:r w:rsidR="00C062CB" w:rsidRPr="00C062CB">
              <w:t xml:space="preserve">  газопровода высокого давления к объекту: «Комбикормовый завод производительностью 120 т/ч со складом силосного типа мощностью 200 тыс. тонн»</w:t>
            </w:r>
            <w:r w:rsidR="00254539">
              <w:t>,</w:t>
            </w:r>
            <w:r w:rsidR="00C062CB" w:rsidRPr="00C062CB">
              <w:t xml:space="preserve"> расположенного по адресу: Курская область, Октябрьский район, земельные участки с кадастровыми номерами 46:17:11206:98, 46:17:111206:97»</w:t>
            </w:r>
            <w:r w:rsidR="00C062CB">
              <w:t xml:space="preserve"> 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lastRenderedPageBreak/>
              <w:t xml:space="preserve">Поступившее предложение </w:t>
            </w:r>
            <w:r w:rsidR="001E049C">
              <w:t xml:space="preserve"> </w:t>
            </w:r>
            <w:r w:rsidR="001E049C" w:rsidRPr="007E13B4">
              <w:t>о</w:t>
            </w:r>
            <w:r w:rsidR="001E049C">
              <w:t>б утверждении</w:t>
            </w:r>
            <w:r w:rsidR="001E049C" w:rsidRPr="007E13B4">
              <w:t xml:space="preserve"> </w:t>
            </w:r>
            <w:r w:rsidR="001E049C" w:rsidRPr="00961781">
              <w:t xml:space="preserve">проекта планировки территории и </w:t>
            </w:r>
            <w:r w:rsidR="00C062CB" w:rsidRPr="00C062CB">
              <w:rPr>
                <w:rStyle w:val="a8"/>
                <w:b w:val="0"/>
              </w:rPr>
              <w:t>строительства</w:t>
            </w:r>
            <w:r w:rsidR="00C062CB" w:rsidRPr="00C062CB">
              <w:rPr>
                <w:rStyle w:val="a8"/>
              </w:rPr>
              <w:t xml:space="preserve">  </w:t>
            </w:r>
            <w:r w:rsidR="00C062CB" w:rsidRPr="00C062CB">
              <w:t xml:space="preserve">  газопровода высокого давления к объекту: «Комбикормовый завод производительностью 120 т/ч со складом силосного типа мощностью 200 тыс. тонн»</w:t>
            </w:r>
            <w:r w:rsidR="00254539">
              <w:t>,</w:t>
            </w:r>
            <w:r w:rsidR="00C062CB" w:rsidRPr="00C062CB">
              <w:t xml:space="preserve"> расположенного по адресу: Курская область, Октябрьский район, земельные участки с кадастровыми номерами 46:17:11206:98, 46:17:111206:97»</w:t>
            </w:r>
            <w:r w:rsidR="001E049C" w:rsidRPr="00961781">
              <w:t>проекта</w:t>
            </w:r>
            <w:r w:rsidR="001E049C" w:rsidRPr="00961781">
              <w:rPr>
                <w:color w:val="FF0000"/>
              </w:rPr>
              <w:t xml:space="preserve"> </w:t>
            </w:r>
            <w:r w:rsidR="001E049C" w:rsidRPr="00961781">
              <w:t xml:space="preserve">межевания территории </w:t>
            </w:r>
            <w:r w:rsidR="00C062CB">
              <w:t xml:space="preserve"> </w:t>
            </w:r>
            <w:r w:rsidR="0070792A">
              <w:t xml:space="preserve">  </w:t>
            </w:r>
            <w:r w:rsidR="00C062CB">
              <w:t xml:space="preserve"> </w:t>
            </w:r>
            <w:r w:rsidR="001E049C" w:rsidRPr="00961781">
              <w:t xml:space="preserve"> </w:t>
            </w:r>
            <w:r w:rsidR="001E049C" w:rsidRPr="00961781">
              <w:rPr>
                <w:color w:val="000000"/>
              </w:rPr>
              <w:t xml:space="preserve"> </w:t>
            </w:r>
            <w:r w:rsidR="001E049C" w:rsidRPr="00961781">
              <w:t xml:space="preserve"> </w:t>
            </w:r>
            <w:r w:rsidR="001E049C" w:rsidRPr="00961781">
              <w:rPr>
                <w:b/>
              </w:rPr>
              <w:t xml:space="preserve">   </w:t>
            </w:r>
          </w:p>
          <w:p w:rsidR="007E13B4" w:rsidRPr="007E13B4" w:rsidRDefault="007E13B4" w:rsidP="00C062CB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lastRenderedPageBreak/>
              <w:t xml:space="preserve">Целесообразно </w:t>
            </w:r>
            <w:r w:rsidR="001E049C">
              <w:t>утвердить  проект планировки территории и проект</w:t>
            </w:r>
            <w:r w:rsidR="001E049C" w:rsidRPr="00961781">
              <w:rPr>
                <w:color w:val="FF0000"/>
              </w:rPr>
              <w:t xml:space="preserve"> </w:t>
            </w:r>
            <w:proofErr w:type="gramStart"/>
            <w:r w:rsidR="001E049C" w:rsidRPr="00961781">
              <w:t xml:space="preserve">межевания территории </w:t>
            </w:r>
            <w:r w:rsidR="00C062CB">
              <w:t xml:space="preserve"> </w:t>
            </w:r>
            <w:r w:rsidR="00C062CB" w:rsidRPr="00C062CB">
              <w:rPr>
                <w:rStyle w:val="a8"/>
                <w:b w:val="0"/>
              </w:rPr>
              <w:t>строительства</w:t>
            </w:r>
            <w:r w:rsidR="00C062CB" w:rsidRPr="00C062CB">
              <w:rPr>
                <w:rStyle w:val="a8"/>
              </w:rPr>
              <w:t xml:space="preserve">  </w:t>
            </w:r>
            <w:r w:rsidR="00C062CB" w:rsidRPr="00C062CB">
              <w:t xml:space="preserve">  газопровода высокого давления</w:t>
            </w:r>
            <w:proofErr w:type="gramEnd"/>
            <w:r w:rsidR="00C062CB" w:rsidRPr="00C062CB">
              <w:t xml:space="preserve"> к объекту: «Комбикормовый завод производительностью 120 т/ч со складом силосного типа мощностью 200 тыс. тонн»</w:t>
            </w:r>
            <w:proofErr w:type="gramStart"/>
            <w:r w:rsidR="00C062CB" w:rsidRPr="00C062CB">
              <w:t xml:space="preserve"> </w:t>
            </w:r>
            <w:r w:rsidR="00254539">
              <w:t>,</w:t>
            </w:r>
            <w:proofErr w:type="gramEnd"/>
            <w:r w:rsidR="00C062CB" w:rsidRPr="00C062CB">
              <w:t>расположенного по адресу: Курская область, Октябрьский район, земельные участки с кадастровыми номерами 46:17:11206:98, 46:17:111206:97»</w:t>
            </w:r>
          </w:p>
        </w:tc>
      </w:tr>
    </w:tbl>
    <w:p w:rsidR="007E13B4" w:rsidRPr="007E13B4" w:rsidRDefault="007E13B4" w:rsidP="007E13B4">
      <w:pPr>
        <w:spacing w:line="300" w:lineRule="atLeast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2"/>
        <w:gridCol w:w="2172"/>
        <w:gridCol w:w="5154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иных участников публичных слушаний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Содержание предложений и (или) замечаний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нет</w:t>
            </w:r>
          </w:p>
        </w:tc>
      </w:tr>
    </w:tbl>
    <w:p w:rsidR="007E13B4" w:rsidRPr="007E13B4" w:rsidRDefault="006B7134" w:rsidP="001E049C">
      <w:pPr>
        <w:pStyle w:val="a7"/>
        <w:spacing w:before="0" w:beforeAutospacing="0" w:after="0" w:afterAutospacing="0"/>
        <w:jc w:val="both"/>
        <w:textAlignment w:val="baseline"/>
      </w:pPr>
      <w:r>
        <w:t>Р</w:t>
      </w:r>
      <w:r w:rsidR="007E13B4" w:rsidRPr="007E13B4">
        <w:t>ассмотрев предложения</w:t>
      </w:r>
      <w:r w:rsidR="001E049C" w:rsidRPr="001E049C">
        <w:t xml:space="preserve"> </w:t>
      </w:r>
      <w:r w:rsidR="001E049C" w:rsidRPr="007E13B4">
        <w:t>о</w:t>
      </w:r>
      <w:r w:rsidR="001E049C">
        <w:t>б утверждении</w:t>
      </w:r>
      <w:r w:rsidR="001E049C" w:rsidRPr="007E13B4">
        <w:t xml:space="preserve"> </w:t>
      </w:r>
      <w:r w:rsidR="001E049C" w:rsidRPr="00961781">
        <w:t>проекта планировки территории и проекта</w:t>
      </w:r>
      <w:r w:rsidR="001E049C" w:rsidRPr="00961781">
        <w:rPr>
          <w:color w:val="FF0000"/>
        </w:rPr>
        <w:t xml:space="preserve"> </w:t>
      </w:r>
      <w:proofErr w:type="gramStart"/>
      <w:r w:rsidR="001E049C" w:rsidRPr="00961781">
        <w:t xml:space="preserve">межевания территории </w:t>
      </w:r>
      <w:r w:rsidR="00C062CB">
        <w:t xml:space="preserve"> </w:t>
      </w:r>
      <w:r w:rsidR="00C062CB" w:rsidRPr="00C062CB">
        <w:rPr>
          <w:rStyle w:val="a8"/>
          <w:b w:val="0"/>
        </w:rPr>
        <w:t>строительства</w:t>
      </w:r>
      <w:r w:rsidR="00C062CB" w:rsidRPr="00C062CB">
        <w:rPr>
          <w:rStyle w:val="a8"/>
        </w:rPr>
        <w:t xml:space="preserve">  </w:t>
      </w:r>
      <w:r w:rsidR="00C062CB" w:rsidRPr="00C062CB">
        <w:t xml:space="preserve">  газопровода высокого давления</w:t>
      </w:r>
      <w:proofErr w:type="gramEnd"/>
      <w:r w:rsidR="00C062CB" w:rsidRPr="00C062CB">
        <w:t xml:space="preserve"> к объекту: «Комбикормовый завод производительностью 120 т/ч со складом силосного типа мощностью 200 тыс. тонн»</w:t>
      </w:r>
      <w:r w:rsidR="00254539">
        <w:t>,</w:t>
      </w:r>
      <w:r w:rsidR="00C062CB" w:rsidRPr="00C062CB"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="001E049C">
        <w:t>»</w:t>
      </w:r>
      <w:r w:rsidR="001E049C" w:rsidRPr="00961781">
        <w:t xml:space="preserve"> </w:t>
      </w:r>
      <w:r w:rsidR="001E049C" w:rsidRPr="00961781">
        <w:rPr>
          <w:color w:val="000000"/>
        </w:rPr>
        <w:t xml:space="preserve"> </w:t>
      </w:r>
      <w:r w:rsidR="001E049C" w:rsidRPr="00961781">
        <w:t xml:space="preserve"> </w:t>
      </w:r>
      <w:r w:rsidR="007E13B4" w:rsidRPr="007E13B4">
        <w:t xml:space="preserve"> </w:t>
      </w:r>
      <w:r w:rsidR="0080234E">
        <w:t>Комиссия</w:t>
      </w:r>
      <w:r w:rsidR="001E049C">
        <w:t xml:space="preserve"> </w:t>
      </w:r>
      <w:r w:rsidR="007E13B4" w:rsidRPr="007E13B4">
        <w:t xml:space="preserve"> признает публичные слушания состоявшимися.</w:t>
      </w:r>
    </w:p>
    <w:p w:rsidR="001A611C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Поступившее предложение  Комиссия по организации и проведению процедуры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об </w:t>
      </w:r>
      <w:r w:rsidR="001E049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1E049C" w:rsidRPr="001E049C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E049C" w:rsidRPr="001E049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C06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C062CB" w:rsidRPr="00C062CB">
        <w:rPr>
          <w:rFonts w:ascii="Times New Roman" w:hAnsi="Times New Roman" w:cs="Times New Roman"/>
          <w:sz w:val="24"/>
          <w:szCs w:val="24"/>
        </w:rPr>
        <w:t xml:space="preserve">  газопровода высокого</w:t>
      </w:r>
      <w:r w:rsidR="00C062CB" w:rsidRPr="00C062CB">
        <w:rPr>
          <w:rFonts w:ascii="Times New Roman" w:hAnsi="Times New Roman" w:cs="Times New Roman"/>
          <w:sz w:val="24"/>
        </w:rPr>
        <w:t xml:space="preserve"> давления</w:t>
      </w:r>
      <w:proofErr w:type="gramEnd"/>
      <w:r w:rsidR="00C062CB" w:rsidRPr="00C062CB">
        <w:rPr>
          <w:rFonts w:ascii="Times New Roman" w:hAnsi="Times New Roman" w:cs="Times New Roman"/>
          <w:sz w:val="24"/>
        </w:rPr>
        <w:t xml:space="preserve"> к объекту: «Комбикормовый завод производительностью 120 т/ч со складом силосного типа мощностью 200 тыс. тонн»</w:t>
      </w:r>
      <w:r w:rsidR="00254539">
        <w:rPr>
          <w:rFonts w:ascii="Times New Roman" w:hAnsi="Times New Roman" w:cs="Times New Roman"/>
          <w:sz w:val="24"/>
        </w:rPr>
        <w:t>,</w:t>
      </w:r>
      <w:r w:rsidR="00C062CB" w:rsidRPr="00C062CB">
        <w:rPr>
          <w:rFonts w:ascii="Times New Roman" w:hAnsi="Times New Roman" w:cs="Times New Roman"/>
          <w:sz w:val="24"/>
        </w:rPr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="00C062CB" w:rsidRPr="00C062CB">
        <w:rPr>
          <w:rFonts w:ascii="Times New Roman" w:hAnsi="Times New Roman" w:cs="Times New Roman"/>
          <w:sz w:val="24"/>
          <w:szCs w:val="24"/>
        </w:rPr>
        <w:t>»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считает законно обоснованным, прошедшим процедуру обсуждения на публичных слушаниях, на основании вышеизложенного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80234E">
        <w:rPr>
          <w:rFonts w:ascii="Times New Roman" w:hAnsi="Times New Roman" w:cs="Times New Roman"/>
          <w:sz w:val="24"/>
          <w:szCs w:val="24"/>
        </w:rPr>
        <w:t>проект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планировки территории и проект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E049C" w:rsidRPr="001E049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C062CB" w:rsidRPr="00C062CB">
        <w:rPr>
          <w:rFonts w:ascii="Times New Roman" w:hAnsi="Times New Roman" w:cs="Times New Roman"/>
          <w:sz w:val="24"/>
          <w:szCs w:val="24"/>
        </w:rPr>
        <w:t xml:space="preserve">  газопровода высокого</w:t>
      </w:r>
      <w:r w:rsidR="00C062CB" w:rsidRPr="00C062CB">
        <w:rPr>
          <w:rFonts w:ascii="Times New Roman" w:hAnsi="Times New Roman" w:cs="Times New Roman"/>
          <w:sz w:val="24"/>
        </w:rPr>
        <w:t xml:space="preserve"> давления</w:t>
      </w:r>
      <w:proofErr w:type="gramEnd"/>
      <w:r w:rsidR="00C062CB" w:rsidRPr="00C062CB">
        <w:rPr>
          <w:rFonts w:ascii="Times New Roman" w:hAnsi="Times New Roman" w:cs="Times New Roman"/>
          <w:sz w:val="24"/>
        </w:rPr>
        <w:t xml:space="preserve"> к объекту: «Комбикормовый завод производительностью 120 т/ч со складом силосного типа мощностью 200 тыс. тонн»</w:t>
      </w:r>
      <w:r w:rsidR="00254539">
        <w:rPr>
          <w:rFonts w:ascii="Times New Roman" w:hAnsi="Times New Roman" w:cs="Times New Roman"/>
          <w:sz w:val="24"/>
        </w:rPr>
        <w:t>,</w:t>
      </w:r>
      <w:r w:rsidR="00C062CB" w:rsidRPr="00C062CB">
        <w:rPr>
          <w:rFonts w:ascii="Times New Roman" w:hAnsi="Times New Roman" w:cs="Times New Roman"/>
          <w:sz w:val="24"/>
        </w:rPr>
        <w:t xml:space="preserve"> расположенного по адресу: Курская область, Октябрьский район, земельные участки с кадастровыми номерами 46:17:11206:98, 46:17:111206:97</w:t>
      </w:r>
      <w:r w:rsidR="00C062CB" w:rsidRPr="00C062CB">
        <w:rPr>
          <w:rFonts w:ascii="Times New Roman" w:hAnsi="Times New Roman" w:cs="Times New Roman"/>
          <w:sz w:val="24"/>
          <w:szCs w:val="24"/>
        </w:rPr>
        <w:t>»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</w:t>
      </w:r>
      <w:r w:rsidR="001E049C" w:rsidRPr="001E049C"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9C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13B4" w:rsidRPr="001E049C">
        <w:rPr>
          <w:rFonts w:ascii="Times New Roman" w:hAnsi="Times New Roman" w:cs="Times New Roman"/>
          <w:sz w:val="24"/>
          <w:szCs w:val="24"/>
        </w:rPr>
        <w:t>Рекомендовано данный проект</w:t>
      </w:r>
      <w:r w:rsidR="0080234E">
        <w:rPr>
          <w:rFonts w:ascii="Times New Roman" w:hAnsi="Times New Roman" w:cs="Times New Roman"/>
          <w:sz w:val="24"/>
          <w:szCs w:val="24"/>
        </w:rPr>
        <w:t xml:space="preserve"> и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заключение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главе Октябрьского района Курской области для принятия решения, предусмотренного частью 13 статьи 46 Градостроительного кодекса РФ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.</w:t>
      </w:r>
      <w:proofErr w:type="gramEnd"/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049C" w:rsidRPr="0080234E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49C" w:rsidRPr="0080234E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планировки территории     и проекту</w:t>
      </w:r>
      <w:r w:rsidR="001E049C" w:rsidRPr="0080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C062CB" w:rsidRPr="00C062CB">
        <w:rPr>
          <w:rStyle w:val="a8"/>
          <w:rFonts w:ascii="Times New Roman" w:hAnsi="Times New Roman" w:cs="Times New Roman"/>
          <w:b w:val="0"/>
          <w:sz w:val="24"/>
          <w:szCs w:val="24"/>
        </w:rPr>
        <w:t>строительства</w:t>
      </w:r>
      <w:r w:rsidR="00C062CB" w:rsidRPr="00C062CB">
        <w:rPr>
          <w:rStyle w:val="a8"/>
          <w:rFonts w:ascii="Times New Roman" w:hAnsi="Times New Roman" w:cs="Times New Roman"/>
          <w:sz w:val="24"/>
          <w:szCs w:val="24"/>
        </w:rPr>
        <w:t xml:space="preserve">  </w:t>
      </w:r>
      <w:r w:rsidR="00C062CB" w:rsidRPr="00C062CB">
        <w:rPr>
          <w:rFonts w:ascii="Times New Roman" w:hAnsi="Times New Roman" w:cs="Times New Roman"/>
          <w:sz w:val="24"/>
          <w:szCs w:val="24"/>
        </w:rPr>
        <w:t xml:space="preserve">  газопровода высокого</w:t>
      </w:r>
      <w:r w:rsidR="00C062CB" w:rsidRPr="00C062CB">
        <w:rPr>
          <w:rFonts w:ascii="Times New Roman" w:hAnsi="Times New Roman" w:cs="Times New Roman"/>
          <w:sz w:val="24"/>
        </w:rPr>
        <w:t xml:space="preserve"> давления к объекту: «Комбикормовый завод производительностью 120 т/ч со складом силосного типа мощностью 200 тыс. тонн»</w:t>
      </w:r>
      <w:r w:rsidR="00254539">
        <w:rPr>
          <w:rFonts w:ascii="Times New Roman" w:hAnsi="Times New Roman" w:cs="Times New Roman"/>
          <w:sz w:val="24"/>
        </w:rPr>
        <w:t>,</w:t>
      </w:r>
      <w:r w:rsidR="00C062CB" w:rsidRPr="00C062CB">
        <w:rPr>
          <w:rFonts w:ascii="Times New Roman" w:hAnsi="Times New Roman" w:cs="Times New Roman"/>
          <w:sz w:val="24"/>
        </w:rPr>
        <w:t xml:space="preserve"> расположенного по адресу: Курская область, Октябрьский район, </w:t>
      </w:r>
      <w:r w:rsidR="00C062CB" w:rsidRPr="00C062CB">
        <w:rPr>
          <w:rFonts w:ascii="Times New Roman" w:hAnsi="Times New Roman" w:cs="Times New Roman"/>
          <w:sz w:val="24"/>
        </w:rPr>
        <w:lastRenderedPageBreak/>
        <w:t>земельные участки с кадастровыми номерами 46:17:11206:98, 46:17:111206:97</w:t>
      </w:r>
      <w:r w:rsidR="00C062CB" w:rsidRPr="00C062CB">
        <w:rPr>
          <w:rFonts w:ascii="Times New Roman" w:hAnsi="Times New Roman" w:cs="Times New Roman"/>
          <w:sz w:val="24"/>
          <w:szCs w:val="24"/>
        </w:rPr>
        <w:t>»</w:t>
      </w:r>
      <w:r w:rsidR="0070792A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>разместить на официальном сайте  Администрации Октябрьского района Курской области.</w:t>
      </w:r>
    </w:p>
    <w:p w:rsidR="001E049C" w:rsidRDefault="001E049C" w:rsidP="001E049C">
      <w:pPr>
        <w:pStyle w:val="a9"/>
        <w:jc w:val="both"/>
        <w:rPr>
          <w:rFonts w:ascii="Times New Roman" w:hAnsi="Times New Roman" w:cs="Times New Roman"/>
          <w:sz w:val="24"/>
        </w:rPr>
      </w:pPr>
      <w:r w:rsidRPr="001E049C">
        <w:rPr>
          <w:rFonts w:ascii="Times New Roman" w:hAnsi="Times New Roman" w:cs="Times New Roman"/>
          <w:sz w:val="24"/>
        </w:rPr>
        <w:t xml:space="preserve">Приложение: Протокол публичных слушаний по проекту планировки территории </w:t>
      </w:r>
      <w:r w:rsidRPr="001E049C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="006B7134">
        <w:rPr>
          <w:rFonts w:ascii="Times New Roman" w:hAnsi="Times New Roman" w:cs="Times New Roman"/>
          <w:sz w:val="24"/>
        </w:rPr>
        <w:t>в 1 экземпляре на 4</w:t>
      </w:r>
      <w:r>
        <w:rPr>
          <w:rFonts w:ascii="Times New Roman" w:hAnsi="Times New Roman" w:cs="Times New Roman"/>
          <w:sz w:val="24"/>
        </w:rPr>
        <w:t>-х  листах.</w:t>
      </w:r>
    </w:p>
    <w:p w:rsidR="001A611C" w:rsidRDefault="001A611C" w:rsidP="001E049C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1E049C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Председатель Комиссии</w:t>
      </w:r>
      <w:r w:rsidR="006B7134">
        <w:t xml:space="preserve">                                            </w:t>
      </w:r>
      <w:r w:rsidRPr="007E13B4">
        <w:t xml:space="preserve"> О.В. </w:t>
      </w:r>
      <w:proofErr w:type="spellStart"/>
      <w:r>
        <w:t>Агаркова</w:t>
      </w:r>
      <w:proofErr w:type="spellEnd"/>
    </w:p>
    <w:p w:rsidR="006B7134" w:rsidRPr="007E13B4" w:rsidRDefault="006B7134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</w:p>
    <w:p w:rsidR="001E049C" w:rsidRPr="007E13B4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Секретарь Комиссии</w:t>
      </w:r>
      <w:r w:rsidR="001A611C">
        <w:t xml:space="preserve"> </w:t>
      </w:r>
      <w:r w:rsidRPr="007E13B4">
        <w:t xml:space="preserve"> </w:t>
      </w:r>
      <w:r w:rsidR="006B7134">
        <w:t xml:space="preserve">                                                  </w:t>
      </w:r>
      <w:r>
        <w:t xml:space="preserve">В.В. </w:t>
      </w:r>
      <w:proofErr w:type="spellStart"/>
      <w:r>
        <w:t>Верхоломова</w:t>
      </w:r>
      <w:proofErr w:type="spellEnd"/>
    </w:p>
    <w:p w:rsidR="001E049C" w:rsidRPr="001A611C" w:rsidRDefault="001E049C" w:rsidP="001A611C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  <w:sectPr w:rsidR="001E049C" w:rsidRPr="001A611C" w:rsidSect="001A611C">
          <w:pgSz w:w="11906" w:h="16838"/>
          <w:pgMar w:top="709" w:right="1134" w:bottom="1122" w:left="1134" w:header="720" w:footer="720" w:gutter="0"/>
          <w:cols w:space="720"/>
        </w:sectPr>
      </w:pP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F18C9"/>
    <w:rsid w:val="001408CA"/>
    <w:rsid w:val="001A611C"/>
    <w:rsid w:val="001C4249"/>
    <w:rsid w:val="001E049C"/>
    <w:rsid w:val="002137BF"/>
    <w:rsid w:val="00254539"/>
    <w:rsid w:val="00343604"/>
    <w:rsid w:val="00386D0E"/>
    <w:rsid w:val="004535D1"/>
    <w:rsid w:val="004A4659"/>
    <w:rsid w:val="004C77F3"/>
    <w:rsid w:val="00540DAB"/>
    <w:rsid w:val="00551319"/>
    <w:rsid w:val="00551A7A"/>
    <w:rsid w:val="005A0A35"/>
    <w:rsid w:val="00627AD2"/>
    <w:rsid w:val="00674C96"/>
    <w:rsid w:val="00690375"/>
    <w:rsid w:val="006A5188"/>
    <w:rsid w:val="006B4FBD"/>
    <w:rsid w:val="006B7134"/>
    <w:rsid w:val="007067BA"/>
    <w:rsid w:val="0070792A"/>
    <w:rsid w:val="007E13B4"/>
    <w:rsid w:val="008003AF"/>
    <w:rsid w:val="0080234E"/>
    <w:rsid w:val="008063EA"/>
    <w:rsid w:val="00891335"/>
    <w:rsid w:val="008A1D26"/>
    <w:rsid w:val="008C560E"/>
    <w:rsid w:val="0099301F"/>
    <w:rsid w:val="00A526A0"/>
    <w:rsid w:val="00BE2717"/>
    <w:rsid w:val="00C062CB"/>
    <w:rsid w:val="00C115D0"/>
    <w:rsid w:val="00C33813"/>
    <w:rsid w:val="00C74135"/>
    <w:rsid w:val="00CE0AF5"/>
    <w:rsid w:val="00D44115"/>
    <w:rsid w:val="00DB703A"/>
    <w:rsid w:val="00DD7183"/>
    <w:rsid w:val="00EA336F"/>
    <w:rsid w:val="00ED45C4"/>
    <w:rsid w:val="00F60A6D"/>
    <w:rsid w:val="00F65927"/>
    <w:rsid w:val="00F866B4"/>
    <w:rsid w:val="00F87CB2"/>
    <w:rsid w:val="00FA4C74"/>
    <w:rsid w:val="00F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A1D2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A1D2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1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2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2021-01-26T08:53:00Z</cp:lastPrinted>
  <dcterms:created xsi:type="dcterms:W3CDTF">2021-01-22T08:25:00Z</dcterms:created>
  <dcterms:modified xsi:type="dcterms:W3CDTF">2021-01-26T08:54:00Z</dcterms:modified>
</cp:coreProperties>
</file>