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55" w:rsidRPr="00B27A63" w:rsidRDefault="00294F55" w:rsidP="00294F55">
      <w:pPr>
        <w:shd w:val="clear" w:color="auto" w:fill="FFFFFF"/>
        <w:spacing w:before="1013" w:line="322" w:lineRule="exact"/>
        <w:ind w:left="14" w:firstLine="706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32"/>
          <w:szCs w:val="32"/>
        </w:rPr>
      </w:pPr>
      <w:r w:rsidRPr="00B27A63">
        <w:rPr>
          <w:rFonts w:ascii="Times New Roman" w:eastAsia="Times New Roman" w:hAnsi="Times New Roman" w:cs="Times New Roman"/>
          <w:b/>
          <w:color w:val="000000"/>
          <w:spacing w:val="16"/>
          <w:sz w:val="32"/>
          <w:szCs w:val="32"/>
        </w:rPr>
        <w:t>Внимание руководителей предприятий торговли, общественного питания и бытового обслуживания!</w:t>
      </w:r>
    </w:p>
    <w:p w:rsidR="00294F55" w:rsidRDefault="00294F55" w:rsidP="00294F55">
      <w:pPr>
        <w:shd w:val="clear" w:color="auto" w:fill="FFFFFF"/>
        <w:spacing w:before="1013" w:line="322" w:lineRule="exact"/>
        <w:ind w:left="14" w:firstLine="706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Во исполнение Протокола заседания оперативного штаба 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предупреждению завоза и распространения на территории Курской области нового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типа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 председательством Губернатора Курской области Р.В.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Старовойта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в целях недопущения распространения инфекции,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предприятий торговли,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общественного питания, бытового обслуживания  необходимо усилить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режим текущей дезинфекции контактных поверхностей, торговых залов, мест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общественного пользования, особенно в преддверии новогодних и рождественских праздников.</w:t>
      </w:r>
      <w:proofErr w:type="gramEnd"/>
    </w:p>
    <w:p w:rsidR="00294F55" w:rsidRDefault="00294F55" w:rsidP="00294F55">
      <w:pPr>
        <w:shd w:val="clear" w:color="auto" w:fill="FFFFFF"/>
        <w:spacing w:before="24" w:line="317" w:lineRule="exact"/>
        <w:ind w:left="14" w:firstLine="706"/>
        <w:jc w:val="both"/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Кроме того, сообщаем о  проведении рейдовых мероприятий по соблюдению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масочного режима на территории Октябрьского района Курской области.</w:t>
      </w:r>
    </w:p>
    <w:p w:rsidR="00842499" w:rsidRPr="00C108DB" w:rsidRDefault="00842499" w:rsidP="00C108DB">
      <w:pPr>
        <w:rPr>
          <w:szCs w:val="32"/>
        </w:rPr>
      </w:pPr>
    </w:p>
    <w:sectPr w:rsidR="00842499" w:rsidRPr="00C108DB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294F55"/>
    <w:rsid w:val="004A48C9"/>
    <w:rsid w:val="00540883"/>
    <w:rsid w:val="005C153F"/>
    <w:rsid w:val="006D2833"/>
    <w:rsid w:val="006E0C22"/>
    <w:rsid w:val="00842499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2020-12-02T09:01:00Z</dcterms:created>
  <dcterms:modified xsi:type="dcterms:W3CDTF">2020-12-02T09:01:00Z</dcterms:modified>
</cp:coreProperties>
</file>