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27" w:rsidRDefault="00684B27" w:rsidP="00684B27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Информация о ситуации на рынке труда Курской области</w:t>
      </w:r>
    </w:p>
    <w:p w:rsidR="00684B27" w:rsidRDefault="00684B27" w:rsidP="00684B27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</w:p>
    <w:p w:rsidR="00684B27" w:rsidRPr="00684B27" w:rsidRDefault="00684B27" w:rsidP="00684B27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 w:rsidRPr="00684B27">
        <w:rPr>
          <w:color w:val="020C22"/>
          <w:sz w:val="24"/>
          <w:szCs w:val="24"/>
        </w:rPr>
        <w:t xml:space="preserve">На сегодняшний день в банке </w:t>
      </w:r>
      <w:proofErr w:type="gramStart"/>
      <w:r w:rsidRPr="00684B27">
        <w:rPr>
          <w:color w:val="020C22"/>
          <w:sz w:val="24"/>
          <w:szCs w:val="24"/>
        </w:rPr>
        <w:t>вакансий органов службы занятости Курской области</w:t>
      </w:r>
      <w:proofErr w:type="gramEnd"/>
      <w:r w:rsidRPr="00684B27">
        <w:rPr>
          <w:color w:val="020C22"/>
          <w:sz w:val="24"/>
          <w:szCs w:val="24"/>
        </w:rPr>
        <w:t xml:space="preserve"> 1176 работодателей разместили 12 766 предложений по трудоустройству. 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С данными вакансиями можно ознакомиться на интерактивном </w:t>
      </w:r>
      <w:hyperlink r:id="rId4" w:tooltip="портале" w:history="1">
        <w:r w:rsidRPr="00684B27">
          <w:rPr>
            <w:rStyle w:val="a3"/>
            <w:color w:val="00278C"/>
          </w:rPr>
          <w:t>портале</w:t>
        </w:r>
      </w:hyperlink>
      <w:r w:rsidRPr="00684B27">
        <w:rPr>
          <w:color w:val="020C22"/>
        </w:rPr>
        <w:t> комитета по труду и занятости населения Курской области, а также в информационно-аналитической системе Общероссийская </w:t>
      </w:r>
      <w:hyperlink r:id="rId5" w:tooltip="база" w:history="1">
        <w:r w:rsidRPr="00684B27">
          <w:rPr>
            <w:rStyle w:val="a3"/>
            <w:color w:val="00278C"/>
          </w:rPr>
          <w:t>база</w:t>
        </w:r>
      </w:hyperlink>
      <w:r w:rsidRPr="00684B27">
        <w:rPr>
          <w:color w:val="020C22"/>
        </w:rPr>
        <w:t> вакансий «Работа в России».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ОБУ «</w:t>
      </w:r>
      <w:proofErr w:type="spellStart"/>
      <w:r w:rsidRPr="00684B27">
        <w:rPr>
          <w:color w:val="020C22"/>
        </w:rPr>
        <w:t>Курскгражданпроект</w:t>
      </w:r>
      <w:proofErr w:type="spellEnd"/>
      <w:r w:rsidRPr="00684B27">
        <w:rPr>
          <w:color w:val="020C22"/>
        </w:rPr>
        <w:t xml:space="preserve">», г. Курск, ул. Димитрова, 96/1, контактные данные: 8(4712)534050, </w:t>
      </w:r>
      <w:proofErr w:type="spellStart"/>
      <w:r w:rsidRPr="00684B27">
        <w:rPr>
          <w:color w:val="020C22"/>
        </w:rPr>
        <w:t>info@kurskkgp.ru</w:t>
      </w:r>
      <w:proofErr w:type="spellEnd"/>
      <w:r w:rsidRPr="00684B27">
        <w:rPr>
          <w:color w:val="020C22"/>
        </w:rPr>
        <w:t>. Требуется архитектор, заработная плата - от 20 000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ООО «ОБПОУ «Курский государственный политехнический колледж», г. Курск, ул. </w:t>
      </w:r>
      <w:proofErr w:type="gramStart"/>
      <w:r w:rsidRPr="00684B27">
        <w:rPr>
          <w:color w:val="020C22"/>
        </w:rPr>
        <w:t>Народная</w:t>
      </w:r>
      <w:proofErr w:type="gramEnd"/>
      <w:r w:rsidRPr="00684B27">
        <w:rPr>
          <w:color w:val="020C22"/>
        </w:rPr>
        <w:t>, 8, контактный телефон: 8(4712)370219. Требуется преподаватель информатики, заработная плата - от 20 000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БМУ «Курская областная клиническая больница», </w:t>
      </w:r>
      <w:proofErr w:type="gramStart"/>
      <w:r w:rsidRPr="00684B27">
        <w:rPr>
          <w:color w:val="020C22"/>
        </w:rPr>
        <w:t>г</w:t>
      </w:r>
      <w:proofErr w:type="gramEnd"/>
      <w:r w:rsidRPr="00684B27">
        <w:rPr>
          <w:color w:val="020C22"/>
        </w:rPr>
        <w:t xml:space="preserve">. Курск, ул. Сумская, 45а, контактные данные: 8(4712)354520, </w:t>
      </w:r>
      <w:proofErr w:type="spellStart"/>
      <w:r w:rsidRPr="00684B27">
        <w:rPr>
          <w:color w:val="020C22"/>
        </w:rPr>
        <w:t>oksana.jasko@yandex.ru</w:t>
      </w:r>
      <w:proofErr w:type="spellEnd"/>
      <w:r w:rsidRPr="00684B27">
        <w:rPr>
          <w:color w:val="020C22"/>
        </w:rPr>
        <w:t>. Требуется бухгалтер (по расчетам с рабочими и служащими), заработная плата - 20 000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Пункт отбора на военную службу по контракту по Курской области, г. Курск, ул. </w:t>
      </w:r>
      <w:proofErr w:type="gramStart"/>
      <w:r w:rsidRPr="00684B27">
        <w:rPr>
          <w:color w:val="020C22"/>
        </w:rPr>
        <w:t>Союзная</w:t>
      </w:r>
      <w:proofErr w:type="gramEnd"/>
      <w:r w:rsidRPr="00684B27">
        <w:rPr>
          <w:color w:val="020C22"/>
        </w:rPr>
        <w:t xml:space="preserve">, 35, контактные данные: 8(4712)341079, 8(4712)340946, </w:t>
      </w:r>
      <w:proofErr w:type="spellStart"/>
      <w:r w:rsidRPr="00684B27">
        <w:rPr>
          <w:color w:val="020C22"/>
        </w:rPr>
        <w:t>povsk-kursk@mil.ru</w:t>
      </w:r>
      <w:proofErr w:type="spellEnd"/>
      <w:r w:rsidRPr="00684B27">
        <w:rPr>
          <w:color w:val="020C22"/>
        </w:rPr>
        <w:t>. Требуется командир отделения, заработная плата - от 28 000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ОБУ «</w:t>
      </w:r>
      <w:proofErr w:type="spellStart"/>
      <w:r w:rsidRPr="00684B27">
        <w:rPr>
          <w:color w:val="020C22"/>
        </w:rPr>
        <w:t>Курскгражданпроект</w:t>
      </w:r>
      <w:proofErr w:type="spellEnd"/>
      <w:r w:rsidRPr="00684B27">
        <w:rPr>
          <w:color w:val="020C22"/>
        </w:rPr>
        <w:t>», г. Курск, ул. Димитрова, 96/1, контактный телефон: 8(4712)534050. Требуется главный специалист по проектно-сметной работе, заработная плата - 40 000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УМВД России по Курской области, </w:t>
      </w:r>
      <w:proofErr w:type="gramStart"/>
      <w:r w:rsidRPr="00684B27">
        <w:rPr>
          <w:color w:val="020C22"/>
        </w:rPr>
        <w:t>г</w:t>
      </w:r>
      <w:proofErr w:type="gramEnd"/>
      <w:r w:rsidRPr="00684B27">
        <w:rPr>
          <w:color w:val="020C22"/>
        </w:rPr>
        <w:t xml:space="preserve">. Курск, ул. Серафима </w:t>
      </w:r>
      <w:proofErr w:type="spellStart"/>
      <w:r w:rsidRPr="00684B27">
        <w:rPr>
          <w:color w:val="020C22"/>
        </w:rPr>
        <w:t>Саровского</w:t>
      </w:r>
      <w:proofErr w:type="spellEnd"/>
      <w:r w:rsidRPr="00684B27">
        <w:rPr>
          <w:color w:val="020C22"/>
        </w:rPr>
        <w:t>, 2, контактные данные: 8(4712)368700, 8(4712)367231, 8(4712)367452, mvd46_request@mvd.ru. Требуется следователь (юрист), заработная плата - от 32 000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ООО «ПОГА-1», г. Курск, ул. Энгельса, 103, контактные телефоны: 8(920)7019464, 8(4712)707048. Требуется водитель грузового автомобиля, заработная плата - 50 000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proofErr w:type="gramStart"/>
      <w:r w:rsidRPr="00684B27">
        <w:rPr>
          <w:color w:val="020C22"/>
        </w:rPr>
        <w:t>ООО «Агрокультура Курск», Дмитриевский район, г. Дмитриев, ул. Пролетарская, 14, контактный телефон: 8(47150)22184.</w:t>
      </w:r>
      <w:proofErr w:type="gramEnd"/>
      <w:r w:rsidRPr="00684B27">
        <w:rPr>
          <w:color w:val="020C22"/>
        </w:rPr>
        <w:t xml:space="preserve"> Требуется диспетчер, заработная плата - 19 000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МДОУ «</w:t>
      </w:r>
      <w:proofErr w:type="spellStart"/>
      <w:r w:rsidRPr="00684B27">
        <w:rPr>
          <w:color w:val="020C22"/>
        </w:rPr>
        <w:t>Золотухинский</w:t>
      </w:r>
      <w:proofErr w:type="spellEnd"/>
      <w:r w:rsidRPr="00684B27">
        <w:rPr>
          <w:color w:val="020C22"/>
        </w:rPr>
        <w:t xml:space="preserve"> детский сад», </w:t>
      </w:r>
      <w:proofErr w:type="spellStart"/>
      <w:r w:rsidRPr="00684B27">
        <w:rPr>
          <w:color w:val="020C22"/>
        </w:rPr>
        <w:t>Золотухинский</w:t>
      </w:r>
      <w:proofErr w:type="spellEnd"/>
      <w:r w:rsidRPr="00684B27">
        <w:rPr>
          <w:color w:val="020C22"/>
        </w:rPr>
        <w:t xml:space="preserve"> район, п. </w:t>
      </w:r>
      <w:proofErr w:type="spellStart"/>
      <w:r w:rsidRPr="00684B27">
        <w:rPr>
          <w:color w:val="020C22"/>
        </w:rPr>
        <w:t>Золотухино</w:t>
      </w:r>
      <w:proofErr w:type="spellEnd"/>
      <w:r w:rsidRPr="00684B27">
        <w:rPr>
          <w:color w:val="020C22"/>
        </w:rPr>
        <w:t>, ул. Фрунзе, 7, контактный телефон: 8(47151)21338. Требуется музыкальный руководитель, заработная плата - 16 000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lastRenderedPageBreak/>
        <w:t xml:space="preserve">ОМВД России по </w:t>
      </w:r>
      <w:proofErr w:type="spellStart"/>
      <w:r w:rsidRPr="00684B27">
        <w:rPr>
          <w:color w:val="020C22"/>
        </w:rPr>
        <w:t>Золотухинскому</w:t>
      </w:r>
      <w:proofErr w:type="spellEnd"/>
      <w:r w:rsidRPr="00684B27">
        <w:rPr>
          <w:color w:val="020C22"/>
        </w:rPr>
        <w:t xml:space="preserve"> району, </w:t>
      </w:r>
      <w:proofErr w:type="spellStart"/>
      <w:r w:rsidRPr="00684B27">
        <w:rPr>
          <w:color w:val="020C22"/>
        </w:rPr>
        <w:t>Золотухинский</w:t>
      </w:r>
      <w:proofErr w:type="spellEnd"/>
      <w:r w:rsidRPr="00684B27">
        <w:rPr>
          <w:color w:val="020C22"/>
        </w:rPr>
        <w:t xml:space="preserve"> район, п. </w:t>
      </w:r>
      <w:proofErr w:type="spellStart"/>
      <w:r w:rsidRPr="00684B27">
        <w:rPr>
          <w:color w:val="020C22"/>
        </w:rPr>
        <w:t>Золотухино</w:t>
      </w:r>
      <w:proofErr w:type="spellEnd"/>
      <w:r w:rsidRPr="00684B27">
        <w:rPr>
          <w:color w:val="020C22"/>
        </w:rPr>
        <w:t>, ул. Кирова, 23, контактные телефоны: 8(4712)367476, 8(999) 3815612. Требуется следователь, заработная плата - 30 000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ООО «</w:t>
      </w:r>
      <w:proofErr w:type="spellStart"/>
      <w:r w:rsidRPr="00684B27">
        <w:rPr>
          <w:color w:val="020C22"/>
        </w:rPr>
        <w:t>Льговагроинвест</w:t>
      </w:r>
      <w:proofErr w:type="spellEnd"/>
      <w:r w:rsidRPr="00684B27">
        <w:rPr>
          <w:color w:val="020C22"/>
        </w:rPr>
        <w:t xml:space="preserve">», г. Льгов, ул. </w:t>
      </w:r>
      <w:proofErr w:type="gramStart"/>
      <w:r w:rsidRPr="00684B27">
        <w:rPr>
          <w:color w:val="020C22"/>
        </w:rPr>
        <w:t>Заводская</w:t>
      </w:r>
      <w:proofErr w:type="gramEnd"/>
      <w:r w:rsidRPr="00684B27">
        <w:rPr>
          <w:color w:val="020C22"/>
        </w:rPr>
        <w:t>, 6, контактный телефон: 8(920)7381067. Требуется агроном, заработная плата - от 30 000 до 35 000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МДОУ «Детский сад №8» г. Железногорска, г. Железногорск, ул. Комарова, 26, корп. 3, контактные данные: 8(47148)26495, sad8@obr46.ru. Требуется воспитатель, заработная плата - 18 000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АО «ГОТЭК-ЛИТАР», г. Железногорск, тер. </w:t>
      </w:r>
      <w:proofErr w:type="spellStart"/>
      <w:r w:rsidRPr="00684B27">
        <w:rPr>
          <w:color w:val="020C22"/>
        </w:rPr>
        <w:t>Промзона</w:t>
      </w:r>
      <w:proofErr w:type="spellEnd"/>
      <w:r w:rsidRPr="00684B27">
        <w:rPr>
          <w:color w:val="020C22"/>
        </w:rPr>
        <w:t>, литер Б</w:t>
      </w:r>
      <w:proofErr w:type="gramStart"/>
      <w:r w:rsidRPr="00684B27">
        <w:rPr>
          <w:color w:val="020C22"/>
        </w:rPr>
        <w:t>2</w:t>
      </w:r>
      <w:proofErr w:type="gramEnd"/>
      <w:r w:rsidRPr="00684B27">
        <w:rPr>
          <w:color w:val="020C22"/>
        </w:rPr>
        <w:t xml:space="preserve">, контактные данные: 8(961)1913390, 8(47148)79612, </w:t>
      </w:r>
      <w:proofErr w:type="spellStart"/>
      <w:r w:rsidRPr="00684B27">
        <w:rPr>
          <w:color w:val="020C22"/>
        </w:rPr>
        <w:t>Tatiana.Jakovleva@gotek.ru</w:t>
      </w:r>
      <w:proofErr w:type="spellEnd"/>
      <w:r w:rsidRPr="00684B27">
        <w:rPr>
          <w:color w:val="020C22"/>
        </w:rPr>
        <w:t>. Требуется менеджер, заработная плата - от 30 000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ЗАО «ЖВРЗ», г. Железногорск, тер. Промплощадка-2, контактный телефон: 8 (960) 6793767. </w:t>
      </w:r>
      <w:proofErr w:type="gramStart"/>
      <w:r w:rsidRPr="00684B27">
        <w:rPr>
          <w:color w:val="020C22"/>
        </w:rPr>
        <w:t>Требуются менеджер, заработная плата - 25 000 рублей; водитель автомобиля, заработная плата - 23 000 рублей; диспетчер, заработная плата - 18 000 рублей; уборщик производственных и служебных помещений, заработная плата - 18 000 рублей; технолог, заработная плата - 25 000 рублей; кладовщик, заработная плата - 25 000 рублей; бухгалтер, заработная плата - 25 000 рублей.</w:t>
      </w:r>
      <w:proofErr w:type="gramEnd"/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ООО «</w:t>
      </w:r>
      <w:proofErr w:type="spellStart"/>
      <w:r w:rsidRPr="00684B27">
        <w:rPr>
          <w:color w:val="020C22"/>
        </w:rPr>
        <w:t>ФинТраст</w:t>
      </w:r>
      <w:proofErr w:type="spellEnd"/>
      <w:r w:rsidRPr="00684B27">
        <w:rPr>
          <w:color w:val="020C22"/>
        </w:rPr>
        <w:t xml:space="preserve">», г. Железногорск, ул. </w:t>
      </w:r>
      <w:proofErr w:type="gramStart"/>
      <w:r w:rsidRPr="00684B27">
        <w:rPr>
          <w:color w:val="020C22"/>
        </w:rPr>
        <w:t>Курская</w:t>
      </w:r>
      <w:proofErr w:type="gramEnd"/>
      <w:r w:rsidRPr="00684B27">
        <w:rPr>
          <w:color w:val="020C22"/>
        </w:rPr>
        <w:t xml:space="preserve">, 80, офис 2, контактные данные: 8(920)7338283, </w:t>
      </w:r>
      <w:proofErr w:type="spellStart"/>
      <w:r w:rsidRPr="00684B27">
        <w:rPr>
          <w:color w:val="020C22"/>
        </w:rPr>
        <w:t>fintrast_buh@mail.ru</w:t>
      </w:r>
      <w:proofErr w:type="spellEnd"/>
      <w:r w:rsidRPr="00684B27">
        <w:rPr>
          <w:color w:val="020C22"/>
        </w:rPr>
        <w:t>. Требуется бухгалтер, заработная плата - 18 000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ООО «Курский мясоперерабатывающий завод», </w:t>
      </w:r>
      <w:proofErr w:type="spellStart"/>
      <w:r w:rsidRPr="00684B27">
        <w:rPr>
          <w:color w:val="020C22"/>
        </w:rPr>
        <w:t>Железногорский</w:t>
      </w:r>
      <w:proofErr w:type="spellEnd"/>
      <w:r w:rsidRPr="00684B27">
        <w:rPr>
          <w:color w:val="020C22"/>
        </w:rPr>
        <w:t xml:space="preserve"> район, с. Линец, ул. </w:t>
      </w:r>
      <w:proofErr w:type="gramStart"/>
      <w:r w:rsidRPr="00684B27">
        <w:rPr>
          <w:color w:val="020C22"/>
        </w:rPr>
        <w:t>Южная</w:t>
      </w:r>
      <w:proofErr w:type="gramEnd"/>
      <w:r w:rsidRPr="00684B27">
        <w:rPr>
          <w:color w:val="020C22"/>
        </w:rPr>
        <w:t>, 91, контактный телефон: 8(903)6753435. Требуется мастер цеха, заработная плата - 55 000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МКУ «Управление по делам ГО и ЧС», г. Курчатов, пр. </w:t>
      </w:r>
      <w:proofErr w:type="gramStart"/>
      <w:r w:rsidRPr="00684B27">
        <w:rPr>
          <w:color w:val="020C22"/>
        </w:rPr>
        <w:t>Коммунистический</w:t>
      </w:r>
      <w:proofErr w:type="gramEnd"/>
      <w:r w:rsidRPr="00684B27">
        <w:rPr>
          <w:color w:val="020C22"/>
        </w:rPr>
        <w:t xml:space="preserve">, 8, контактные данные: 8(47131)49950, </w:t>
      </w:r>
      <w:proofErr w:type="spellStart"/>
      <w:r w:rsidRPr="00684B27">
        <w:rPr>
          <w:color w:val="020C22"/>
        </w:rPr>
        <w:t>edds-g-kurchatov@mail.ru</w:t>
      </w:r>
      <w:proofErr w:type="spellEnd"/>
      <w:r w:rsidRPr="00684B27">
        <w:rPr>
          <w:color w:val="020C22"/>
        </w:rPr>
        <w:t>. Требуется бухгалтер, заработная плата - 19 000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ООО «</w:t>
      </w:r>
      <w:proofErr w:type="spellStart"/>
      <w:r w:rsidRPr="00684B27">
        <w:rPr>
          <w:color w:val="020C22"/>
        </w:rPr>
        <w:t>Экопол</w:t>
      </w:r>
      <w:proofErr w:type="spellEnd"/>
      <w:r w:rsidRPr="00684B27">
        <w:rPr>
          <w:color w:val="020C22"/>
        </w:rPr>
        <w:t xml:space="preserve">», г. Курчатов, ул. Энергетиков, 2Б, офис 3, контактные данные: 8(919)2101554, </w:t>
      </w:r>
      <w:proofErr w:type="spellStart"/>
      <w:r w:rsidRPr="00684B27">
        <w:rPr>
          <w:color w:val="020C22"/>
        </w:rPr>
        <w:t>a.shekotihina@ecopol-tko.ru</w:t>
      </w:r>
      <w:proofErr w:type="spellEnd"/>
      <w:r w:rsidRPr="00684B27">
        <w:rPr>
          <w:color w:val="020C22"/>
        </w:rPr>
        <w:t>. Требуется инженер по охране окружающей среды (эколог), заработная плата - 20 000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ОАО «ММУС», г. Курчатов, ул. Гайдара, 6, контактные данные: 8(951)0763664, 8(908)1299118, </w:t>
      </w:r>
      <w:proofErr w:type="spellStart"/>
      <w:r w:rsidRPr="00684B27">
        <w:rPr>
          <w:color w:val="020C22"/>
        </w:rPr>
        <w:t>rogova.yuliyaooommys@mail.ru</w:t>
      </w:r>
      <w:proofErr w:type="spellEnd"/>
      <w:r w:rsidRPr="00684B27">
        <w:rPr>
          <w:color w:val="020C22"/>
        </w:rPr>
        <w:t>. Требуется инженер-сметчик, заработная плата - от 45 000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>ЗАО «</w:t>
      </w:r>
      <w:proofErr w:type="spellStart"/>
      <w:r w:rsidRPr="00684B27">
        <w:rPr>
          <w:color w:val="020C22"/>
        </w:rPr>
        <w:t>РеконЭнерго</w:t>
      </w:r>
      <w:proofErr w:type="spellEnd"/>
      <w:r w:rsidRPr="00684B27">
        <w:rPr>
          <w:color w:val="020C22"/>
        </w:rPr>
        <w:t xml:space="preserve">», г. Курчатов, </w:t>
      </w:r>
      <w:proofErr w:type="spellStart"/>
      <w:r w:rsidRPr="00684B27">
        <w:rPr>
          <w:color w:val="020C22"/>
        </w:rPr>
        <w:t>Промзона</w:t>
      </w:r>
      <w:proofErr w:type="spellEnd"/>
      <w:r w:rsidRPr="00684B27">
        <w:rPr>
          <w:color w:val="020C22"/>
        </w:rPr>
        <w:t xml:space="preserve">, контактные данные: 8(473)2607290, 8(910)7443007, </w:t>
      </w:r>
      <w:proofErr w:type="spellStart"/>
      <w:r w:rsidRPr="00684B27">
        <w:rPr>
          <w:color w:val="020C22"/>
        </w:rPr>
        <w:t>kostennikova@rekonenergo.ru</w:t>
      </w:r>
      <w:proofErr w:type="spellEnd"/>
      <w:r w:rsidRPr="00684B27">
        <w:rPr>
          <w:color w:val="020C22"/>
        </w:rPr>
        <w:t>. Требуются начальник службы эксплуатации и ремонта, заработная плата - 55 000 рублей; электромонтер по обслуживанию подстанции, заработная плата - 30 000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ООО «ДОНРЕМСТРОЙ-12», г. Курчатов, </w:t>
      </w:r>
      <w:proofErr w:type="spellStart"/>
      <w:r w:rsidRPr="00684B27">
        <w:rPr>
          <w:color w:val="020C22"/>
        </w:rPr>
        <w:t>Промзона</w:t>
      </w:r>
      <w:proofErr w:type="spellEnd"/>
      <w:r w:rsidRPr="00684B27">
        <w:rPr>
          <w:color w:val="020C22"/>
        </w:rPr>
        <w:t>, контактные телефоны: 8(919)2148446, 8(47131)23330. Требуется производитель работ (прораб) (в строительстве), заработная плата - 45 000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ОМВД России по </w:t>
      </w:r>
      <w:proofErr w:type="spellStart"/>
      <w:r w:rsidRPr="00684B27">
        <w:rPr>
          <w:color w:val="020C22"/>
        </w:rPr>
        <w:t>Поныровскому</w:t>
      </w:r>
      <w:proofErr w:type="spellEnd"/>
      <w:r w:rsidRPr="00684B27">
        <w:rPr>
          <w:color w:val="020C22"/>
        </w:rPr>
        <w:t xml:space="preserve"> району, </w:t>
      </w:r>
      <w:proofErr w:type="spellStart"/>
      <w:r w:rsidRPr="00684B27">
        <w:rPr>
          <w:color w:val="020C22"/>
        </w:rPr>
        <w:t>Поныровский</w:t>
      </w:r>
      <w:proofErr w:type="spellEnd"/>
      <w:r w:rsidRPr="00684B27">
        <w:rPr>
          <w:color w:val="020C22"/>
        </w:rPr>
        <w:t xml:space="preserve"> район, п. Поныри, ул. Ленина, 3, контактные данные: 8(47135)21202, </w:t>
      </w:r>
      <w:proofErr w:type="spellStart"/>
      <w:r w:rsidRPr="00684B27">
        <w:rPr>
          <w:color w:val="020C22"/>
        </w:rPr>
        <w:t>omvdponyri@yandex.ru</w:t>
      </w:r>
      <w:proofErr w:type="spellEnd"/>
      <w:r w:rsidRPr="00684B27">
        <w:rPr>
          <w:color w:val="020C22"/>
        </w:rPr>
        <w:t>. Требуются оперативный уполномоченный, заработная плата - 31 000 рублей; полицейский водитель, заработная плата - 20 000 рублей.</w:t>
      </w:r>
    </w:p>
    <w:p w:rsidR="00684B27" w:rsidRPr="00684B27" w:rsidRDefault="00684B27" w:rsidP="00684B27">
      <w:pPr>
        <w:pStyle w:val="a4"/>
        <w:shd w:val="clear" w:color="auto" w:fill="F8F8F8"/>
        <w:jc w:val="both"/>
        <w:rPr>
          <w:color w:val="020C22"/>
        </w:rPr>
      </w:pPr>
      <w:r w:rsidRPr="00684B27">
        <w:rPr>
          <w:color w:val="020C22"/>
        </w:rPr>
        <w:t xml:space="preserve">ООО «Престиж», </w:t>
      </w:r>
      <w:proofErr w:type="spellStart"/>
      <w:r w:rsidRPr="00684B27">
        <w:rPr>
          <w:color w:val="020C22"/>
        </w:rPr>
        <w:t>Фатежский</w:t>
      </w:r>
      <w:proofErr w:type="spellEnd"/>
      <w:r w:rsidRPr="00684B27">
        <w:rPr>
          <w:color w:val="020C22"/>
        </w:rPr>
        <w:t xml:space="preserve"> район, с. Сотниково, контактный телефон: 8(962)3781186. Требуются ветеринарный врач, заработная плата - 25 000 рублей; зоотехник, заработная плата - 21 000 рублей.</w:t>
      </w:r>
    </w:p>
    <w:sectPr w:rsidR="00684B27" w:rsidRPr="00684B27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A347F"/>
    <w:rsid w:val="00684B27"/>
    <w:rsid w:val="006D2833"/>
    <w:rsid w:val="006E0C22"/>
    <w:rsid w:val="008D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684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character" w:customStyle="1" w:styleId="10">
    <w:name w:val="Заголовок 1 Знак"/>
    <w:basedOn w:val="a0"/>
    <w:link w:val="1"/>
    <w:uiPriority w:val="9"/>
    <w:rsid w:val="00684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8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hyperlink" Target="https://trud4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2020-10-23T09:03:00Z</dcterms:created>
  <dcterms:modified xsi:type="dcterms:W3CDTF">2020-10-23T09:03:00Z</dcterms:modified>
</cp:coreProperties>
</file>