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2" w:rsidRPr="00E56402" w:rsidRDefault="00134F12" w:rsidP="002424CE">
      <w:pPr>
        <w:pStyle w:val="a4"/>
        <w:jc w:val="center"/>
        <w:rPr>
          <w:b/>
          <w:sz w:val="28"/>
          <w:szCs w:val="28"/>
        </w:rPr>
      </w:pPr>
      <w:r w:rsidRPr="00E56402">
        <w:rPr>
          <w:b/>
          <w:sz w:val="28"/>
          <w:szCs w:val="28"/>
        </w:rPr>
        <w:t>ТЕРРИТОРИАЛЬНАЯ ИЗБИРАТЕЛЬНАЯ КОМИССИЯ</w:t>
      </w:r>
    </w:p>
    <w:p w:rsidR="00134F12" w:rsidRPr="00E56402" w:rsidRDefault="00134F12" w:rsidP="002424CE">
      <w:pPr>
        <w:pStyle w:val="a4"/>
        <w:jc w:val="center"/>
        <w:rPr>
          <w:b/>
          <w:sz w:val="28"/>
          <w:szCs w:val="28"/>
        </w:rPr>
      </w:pPr>
      <w:r w:rsidRPr="00E56402">
        <w:rPr>
          <w:b/>
          <w:sz w:val="28"/>
          <w:szCs w:val="28"/>
        </w:rPr>
        <w:t>ОКТЯ</w:t>
      </w:r>
      <w:r w:rsidR="00572E3C">
        <w:rPr>
          <w:b/>
          <w:sz w:val="28"/>
          <w:szCs w:val="28"/>
        </w:rPr>
        <w:t>БРЬСКОГО РАЙОНА КУРСКОЙ ОБЛАСТИ</w:t>
      </w:r>
    </w:p>
    <w:p w:rsidR="00134F12" w:rsidRPr="00E56402" w:rsidRDefault="00134F12" w:rsidP="002424CE">
      <w:pPr>
        <w:pStyle w:val="a4"/>
        <w:ind w:left="-360" w:right="-365"/>
        <w:jc w:val="center"/>
        <w:rPr>
          <w:b/>
          <w:sz w:val="28"/>
          <w:szCs w:val="28"/>
        </w:rPr>
      </w:pPr>
    </w:p>
    <w:p w:rsidR="00134F12" w:rsidRPr="00E56402" w:rsidRDefault="00134F12" w:rsidP="002424CE">
      <w:pPr>
        <w:pStyle w:val="a4"/>
        <w:ind w:left="-360" w:right="-365"/>
        <w:jc w:val="center"/>
        <w:rPr>
          <w:b/>
          <w:bCs/>
          <w:sz w:val="28"/>
          <w:szCs w:val="28"/>
        </w:rPr>
      </w:pPr>
      <w:r w:rsidRPr="00E56402">
        <w:rPr>
          <w:b/>
          <w:bCs/>
          <w:sz w:val="28"/>
          <w:szCs w:val="28"/>
        </w:rPr>
        <w:t>Р Е Ш Е Н И Е</w:t>
      </w:r>
    </w:p>
    <w:p w:rsidR="00134F12" w:rsidRPr="00E56402" w:rsidRDefault="00134F12" w:rsidP="00154AC4">
      <w:pPr>
        <w:pStyle w:val="a4"/>
        <w:ind w:left="0" w:right="-365"/>
        <w:rPr>
          <w:b/>
          <w:bCs/>
          <w:sz w:val="28"/>
          <w:szCs w:val="28"/>
        </w:rPr>
      </w:pPr>
    </w:p>
    <w:p w:rsidR="00134F12" w:rsidRPr="00E56402" w:rsidRDefault="00572E3C" w:rsidP="00572E3C">
      <w:pPr>
        <w:pStyle w:val="a4"/>
        <w:ind w:right="-3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163716">
        <w:rPr>
          <w:b/>
          <w:bCs/>
          <w:sz w:val="28"/>
          <w:szCs w:val="28"/>
        </w:rPr>
        <w:t xml:space="preserve"> января</w:t>
      </w:r>
      <w:r w:rsidR="00440801">
        <w:rPr>
          <w:b/>
          <w:bCs/>
          <w:sz w:val="28"/>
          <w:szCs w:val="28"/>
        </w:rPr>
        <w:t xml:space="preserve"> </w:t>
      </w:r>
      <w:r w:rsidR="002424CE">
        <w:rPr>
          <w:b/>
          <w:bCs/>
          <w:sz w:val="28"/>
          <w:szCs w:val="28"/>
        </w:rPr>
        <w:t>2024</w:t>
      </w:r>
      <w:r w:rsidR="00134F12" w:rsidRPr="00E56402">
        <w:rPr>
          <w:b/>
          <w:bCs/>
          <w:sz w:val="28"/>
          <w:szCs w:val="28"/>
        </w:rPr>
        <w:t xml:space="preserve"> года                            </w:t>
      </w:r>
      <w:r w:rsidR="009D779A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</w:t>
      </w:r>
      <w:r w:rsidR="009D779A">
        <w:rPr>
          <w:b/>
          <w:bCs/>
          <w:sz w:val="28"/>
          <w:szCs w:val="28"/>
        </w:rPr>
        <w:t xml:space="preserve">№ </w:t>
      </w:r>
      <w:r w:rsidR="00893D81">
        <w:rPr>
          <w:b/>
          <w:bCs/>
          <w:sz w:val="28"/>
          <w:szCs w:val="28"/>
        </w:rPr>
        <w:t>71/914</w:t>
      </w:r>
      <w:r w:rsidR="00D35579">
        <w:rPr>
          <w:b/>
          <w:bCs/>
          <w:sz w:val="28"/>
          <w:szCs w:val="28"/>
        </w:rPr>
        <w:t>-5</w:t>
      </w:r>
    </w:p>
    <w:p w:rsidR="00134F12" w:rsidRDefault="00A85B7E" w:rsidP="002424CE">
      <w:pPr>
        <w:shd w:val="clear" w:color="auto" w:fill="FFFFFF"/>
        <w:spacing w:line="216" w:lineRule="auto"/>
        <w:jc w:val="center"/>
        <w:rPr>
          <w:b/>
          <w:color w:val="000000"/>
          <w:spacing w:val="5"/>
          <w:sz w:val="28"/>
          <w:szCs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>п.Прямицыно</w:t>
      </w:r>
    </w:p>
    <w:p w:rsidR="00134F12" w:rsidRDefault="00134F12" w:rsidP="002424CE">
      <w:pPr>
        <w:shd w:val="clear" w:color="auto" w:fill="FFFFFF"/>
        <w:spacing w:line="216" w:lineRule="auto"/>
        <w:jc w:val="center"/>
        <w:rPr>
          <w:b/>
          <w:color w:val="000000"/>
          <w:spacing w:val="5"/>
          <w:sz w:val="28"/>
          <w:szCs w:val="28"/>
          <w:lang w:val="ru-RU"/>
        </w:rPr>
      </w:pPr>
    </w:p>
    <w:p w:rsidR="00134F12" w:rsidRPr="00E56402" w:rsidRDefault="00134F12" w:rsidP="002424CE">
      <w:pPr>
        <w:shd w:val="clear" w:color="auto" w:fill="FFFFFF"/>
        <w:spacing w:line="216" w:lineRule="auto"/>
        <w:jc w:val="center"/>
        <w:rPr>
          <w:b/>
          <w:color w:val="000000"/>
          <w:spacing w:val="5"/>
          <w:sz w:val="28"/>
          <w:szCs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>О Плане работы территориальной и</w:t>
      </w:r>
      <w:r w:rsidRPr="00E56402">
        <w:rPr>
          <w:b/>
          <w:color w:val="000000"/>
          <w:spacing w:val="5"/>
          <w:sz w:val="28"/>
          <w:szCs w:val="28"/>
          <w:lang w:val="ru-RU"/>
        </w:rPr>
        <w:t>збирательной комиссии</w:t>
      </w:r>
    </w:p>
    <w:p w:rsidR="00134F12" w:rsidRDefault="00134F12" w:rsidP="002424CE">
      <w:pPr>
        <w:shd w:val="clear" w:color="auto" w:fill="FFFFFF"/>
        <w:spacing w:line="216" w:lineRule="auto"/>
        <w:jc w:val="center"/>
        <w:rPr>
          <w:color w:val="000000"/>
          <w:sz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>Октябрьског</w:t>
      </w:r>
      <w:r w:rsidR="00572E3C">
        <w:rPr>
          <w:b/>
          <w:color w:val="000000"/>
          <w:spacing w:val="5"/>
          <w:sz w:val="28"/>
          <w:szCs w:val="28"/>
          <w:lang w:val="ru-RU"/>
        </w:rPr>
        <w:t>о района Курской области на</w:t>
      </w:r>
      <w:r w:rsidR="00893D81">
        <w:rPr>
          <w:b/>
          <w:color w:val="000000"/>
          <w:spacing w:val="5"/>
          <w:sz w:val="28"/>
          <w:szCs w:val="28"/>
          <w:lang w:val="ru-RU"/>
        </w:rPr>
        <w:t xml:space="preserve"> 2025</w:t>
      </w:r>
      <w:r>
        <w:rPr>
          <w:b/>
          <w:color w:val="000000"/>
          <w:spacing w:val="5"/>
          <w:sz w:val="28"/>
          <w:szCs w:val="28"/>
          <w:lang w:val="ru-RU"/>
        </w:rPr>
        <w:t xml:space="preserve"> год</w:t>
      </w:r>
    </w:p>
    <w:p w:rsidR="00134F12" w:rsidRDefault="00134F12" w:rsidP="00134F12">
      <w:pPr>
        <w:shd w:val="clear" w:color="auto" w:fill="FFFFFF"/>
        <w:spacing w:line="216" w:lineRule="auto"/>
        <w:ind w:firstLine="720"/>
        <w:jc w:val="both"/>
        <w:rPr>
          <w:color w:val="000000"/>
          <w:spacing w:val="4"/>
          <w:sz w:val="28"/>
          <w:lang w:val="ru-RU"/>
        </w:rPr>
      </w:pPr>
    </w:p>
    <w:p w:rsidR="00134F12" w:rsidRDefault="00134F12" w:rsidP="00134F12">
      <w:pPr>
        <w:shd w:val="clear" w:color="auto" w:fill="FFFFFF"/>
        <w:tabs>
          <w:tab w:val="left" w:pos="10206"/>
        </w:tabs>
        <w:spacing w:line="360" w:lineRule="auto"/>
        <w:ind w:firstLine="567"/>
        <w:jc w:val="both"/>
        <w:rPr>
          <w:spacing w:val="9"/>
          <w:sz w:val="28"/>
          <w:lang w:val="ru-RU"/>
        </w:rPr>
      </w:pPr>
    </w:p>
    <w:p w:rsidR="00134F12" w:rsidRDefault="00893D81" w:rsidP="00572E3C">
      <w:pPr>
        <w:shd w:val="clear" w:color="auto" w:fill="FFFFFF"/>
        <w:tabs>
          <w:tab w:val="left" w:pos="10206"/>
        </w:tabs>
        <w:ind w:firstLine="567"/>
        <w:jc w:val="both"/>
        <w:rPr>
          <w:color w:val="000000"/>
          <w:spacing w:val="9"/>
          <w:sz w:val="28"/>
          <w:lang w:val="ru-RU"/>
        </w:rPr>
      </w:pPr>
      <w:r>
        <w:rPr>
          <w:spacing w:val="9"/>
          <w:sz w:val="28"/>
          <w:lang w:val="ru-RU"/>
        </w:rPr>
        <w:t>Т</w:t>
      </w:r>
      <w:r w:rsidR="00134F12">
        <w:rPr>
          <w:spacing w:val="9"/>
          <w:sz w:val="28"/>
          <w:lang w:val="ru-RU"/>
        </w:rPr>
        <w:t xml:space="preserve">ерриториальная избирательная комиссия Октябрьского района Курской области </w:t>
      </w:r>
      <w:r w:rsidR="00134F12">
        <w:rPr>
          <w:color w:val="000000"/>
          <w:spacing w:val="9"/>
          <w:sz w:val="28"/>
          <w:lang w:val="ru-RU"/>
        </w:rPr>
        <w:t>РЕШИЛА:</w:t>
      </w:r>
    </w:p>
    <w:p w:rsidR="00134F12" w:rsidRDefault="00134F12" w:rsidP="00572E3C">
      <w:pPr>
        <w:shd w:val="clear" w:color="auto" w:fill="FFFFFF"/>
        <w:tabs>
          <w:tab w:val="left" w:pos="10206"/>
        </w:tabs>
        <w:ind w:firstLine="567"/>
        <w:jc w:val="both"/>
        <w:rPr>
          <w:color w:val="000000"/>
          <w:spacing w:val="-9"/>
          <w:sz w:val="28"/>
          <w:lang w:val="ru-RU"/>
        </w:rPr>
      </w:pPr>
      <w:r>
        <w:rPr>
          <w:color w:val="000000"/>
          <w:spacing w:val="9"/>
          <w:sz w:val="28"/>
          <w:lang w:val="ru-RU"/>
        </w:rPr>
        <w:t>1. Утвердить План работы территориальной избирательной комиссии Октябрь</w:t>
      </w:r>
      <w:r w:rsidR="009D779A">
        <w:rPr>
          <w:color w:val="000000"/>
          <w:spacing w:val="9"/>
          <w:sz w:val="28"/>
          <w:lang w:val="ru-RU"/>
        </w:rPr>
        <w:t>ского района Курской области на</w:t>
      </w:r>
      <w:r w:rsidR="00E97CEB">
        <w:rPr>
          <w:color w:val="000000"/>
          <w:spacing w:val="9"/>
          <w:sz w:val="28"/>
          <w:lang w:val="ru-RU"/>
        </w:rPr>
        <w:t xml:space="preserve"> </w:t>
      </w:r>
      <w:r w:rsidR="00893D81">
        <w:rPr>
          <w:color w:val="000000"/>
          <w:spacing w:val="9"/>
          <w:sz w:val="28"/>
          <w:lang w:val="ru-RU"/>
        </w:rPr>
        <w:t>2025</w:t>
      </w:r>
      <w:r w:rsidR="00D35579">
        <w:rPr>
          <w:color w:val="000000"/>
          <w:spacing w:val="9"/>
          <w:sz w:val="28"/>
          <w:lang w:val="ru-RU"/>
        </w:rPr>
        <w:t xml:space="preserve"> год</w:t>
      </w:r>
      <w:r>
        <w:rPr>
          <w:color w:val="000000"/>
          <w:spacing w:val="9"/>
          <w:sz w:val="28"/>
          <w:lang w:val="ru-RU"/>
        </w:rPr>
        <w:t xml:space="preserve"> (прилагается).</w:t>
      </w:r>
    </w:p>
    <w:p w:rsidR="00134F12" w:rsidRDefault="00134F12" w:rsidP="00572E3C">
      <w:pPr>
        <w:shd w:val="clear" w:color="auto" w:fill="FFFFFF"/>
        <w:tabs>
          <w:tab w:val="left" w:pos="10206"/>
        </w:tabs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2. Контроль за выполнением </w:t>
      </w:r>
      <w:r>
        <w:rPr>
          <w:color w:val="000000"/>
          <w:spacing w:val="9"/>
          <w:sz w:val="28"/>
          <w:lang w:val="ru-RU"/>
        </w:rPr>
        <w:t xml:space="preserve">Плана работы территориальной избирательной комиссии Октябрьского района Курской области </w:t>
      </w:r>
      <w:r>
        <w:rPr>
          <w:color w:val="000000"/>
          <w:sz w:val="28"/>
          <w:lang w:val="ru-RU"/>
        </w:rPr>
        <w:t>возложить на председателя избирательной комиссии Октябрьского района Курской области Щадных</w:t>
      </w:r>
      <w:r w:rsidR="00D3641D">
        <w:rPr>
          <w:color w:val="000000"/>
          <w:sz w:val="28"/>
          <w:lang w:val="ru-RU"/>
        </w:rPr>
        <w:t xml:space="preserve"> Т.П</w:t>
      </w:r>
      <w:r>
        <w:rPr>
          <w:color w:val="000000"/>
          <w:sz w:val="28"/>
          <w:lang w:val="ru-RU"/>
        </w:rPr>
        <w:t xml:space="preserve">.  </w:t>
      </w:r>
    </w:p>
    <w:p w:rsidR="00134F12" w:rsidRDefault="00893D81" w:rsidP="00572E3C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3. Разместить данное решение на сайте Администрации Октябрьского района Курской области, в разделе «территориальная избирательная комиссия Октя</w:t>
      </w:r>
      <w:r w:rsidR="00CA573F">
        <w:rPr>
          <w:color w:val="000000"/>
          <w:sz w:val="28"/>
          <w:lang w:val="ru-RU"/>
        </w:rPr>
        <w:t>брьского района Курской области</w:t>
      </w:r>
      <w:r w:rsidR="00730236">
        <w:rPr>
          <w:color w:val="000000"/>
          <w:sz w:val="28"/>
          <w:lang w:val="ru-RU"/>
        </w:rPr>
        <w:t>»</w:t>
      </w:r>
      <w:r w:rsidR="00CA573F">
        <w:rPr>
          <w:color w:val="000000"/>
          <w:sz w:val="28"/>
          <w:lang w:val="ru-RU"/>
        </w:rPr>
        <w:t>.</w:t>
      </w:r>
    </w:p>
    <w:p w:rsidR="00134F12" w:rsidRDefault="00134F12" w:rsidP="00134F12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</w:p>
    <w:p w:rsidR="00893D81" w:rsidRDefault="00893D81" w:rsidP="00134F12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</w:p>
    <w:p w:rsidR="00893D81" w:rsidRDefault="00893D81" w:rsidP="00134F12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</w:p>
    <w:p w:rsidR="00134F12" w:rsidRDefault="00134F12" w:rsidP="00134F12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Председатель территориальной</w:t>
      </w:r>
    </w:p>
    <w:p w:rsidR="00134F12" w:rsidRDefault="00730236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pacing w:val="2"/>
          <w:sz w:val="28"/>
          <w:lang w:val="ru-RU"/>
        </w:rPr>
      </w:pPr>
      <w:r>
        <w:rPr>
          <w:color w:val="000000"/>
          <w:spacing w:val="2"/>
          <w:sz w:val="28"/>
          <w:lang w:val="ru-RU"/>
        </w:rPr>
        <w:t>избирательной комиссии</w:t>
      </w:r>
      <w:r w:rsidR="00134F12">
        <w:rPr>
          <w:color w:val="000000"/>
          <w:spacing w:val="2"/>
          <w:sz w:val="28"/>
          <w:lang w:val="ru-RU"/>
        </w:rPr>
        <w:t xml:space="preserve">                                                 Т.П.</w:t>
      </w:r>
      <w:r w:rsidR="00D35579">
        <w:rPr>
          <w:color w:val="000000"/>
          <w:spacing w:val="2"/>
          <w:sz w:val="28"/>
          <w:lang w:val="ru-RU"/>
        </w:rPr>
        <w:t xml:space="preserve"> </w:t>
      </w:r>
      <w:r w:rsidR="00134F12">
        <w:rPr>
          <w:color w:val="000000"/>
          <w:spacing w:val="2"/>
          <w:sz w:val="28"/>
          <w:lang w:val="ru-RU"/>
        </w:rPr>
        <w:t>Щадных</w:t>
      </w:r>
    </w:p>
    <w:p w:rsidR="00134F12" w:rsidRDefault="00134F12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  <w:t xml:space="preserve">                       </w:t>
      </w:r>
    </w:p>
    <w:p w:rsidR="00134F12" w:rsidRDefault="00134F12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z w:val="28"/>
          <w:lang w:val="ru-RU"/>
        </w:rPr>
      </w:pPr>
    </w:p>
    <w:p w:rsidR="00134F12" w:rsidRPr="00E56402" w:rsidRDefault="00134F12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z w:val="28"/>
          <w:lang w:val="ru-RU"/>
        </w:rPr>
      </w:pPr>
      <w:r w:rsidRPr="00E56402">
        <w:rPr>
          <w:color w:val="000000"/>
          <w:spacing w:val="2"/>
          <w:sz w:val="28"/>
          <w:lang w:val="ru-RU"/>
        </w:rPr>
        <w:t>Секретарь</w:t>
      </w:r>
      <w:r>
        <w:rPr>
          <w:color w:val="000000"/>
          <w:spacing w:val="2"/>
          <w:sz w:val="28"/>
          <w:lang w:val="ru-RU"/>
        </w:rPr>
        <w:t xml:space="preserve"> территориальной </w:t>
      </w:r>
    </w:p>
    <w:p w:rsidR="00134F12" w:rsidRPr="00E56402" w:rsidRDefault="00134F12" w:rsidP="00134F12">
      <w:pPr>
        <w:shd w:val="clear" w:color="auto" w:fill="FFFFFF"/>
        <w:tabs>
          <w:tab w:val="left" w:pos="5107"/>
        </w:tabs>
        <w:spacing w:line="216" w:lineRule="auto"/>
        <w:jc w:val="both"/>
        <w:rPr>
          <w:color w:val="000000"/>
          <w:spacing w:val="2"/>
          <w:sz w:val="28"/>
          <w:lang w:val="ru-RU"/>
        </w:rPr>
      </w:pPr>
      <w:r>
        <w:rPr>
          <w:color w:val="000000"/>
          <w:spacing w:val="2"/>
          <w:sz w:val="28"/>
          <w:lang w:val="ru-RU"/>
        </w:rPr>
        <w:t>и</w:t>
      </w:r>
      <w:r w:rsidRPr="00134F12">
        <w:rPr>
          <w:color w:val="000000"/>
          <w:spacing w:val="2"/>
          <w:sz w:val="28"/>
          <w:lang w:val="ru-RU"/>
        </w:rPr>
        <w:t xml:space="preserve">збирательной </w:t>
      </w:r>
      <w:r>
        <w:rPr>
          <w:color w:val="000000"/>
          <w:spacing w:val="2"/>
          <w:sz w:val="28"/>
          <w:lang w:val="ru-RU"/>
        </w:rPr>
        <w:t xml:space="preserve"> </w:t>
      </w:r>
      <w:r w:rsidRPr="00134F12">
        <w:rPr>
          <w:color w:val="000000"/>
          <w:spacing w:val="2"/>
          <w:sz w:val="28"/>
          <w:lang w:val="ru-RU"/>
        </w:rPr>
        <w:t>комиссии</w:t>
      </w:r>
      <w:r>
        <w:rPr>
          <w:color w:val="000000"/>
          <w:spacing w:val="2"/>
          <w:sz w:val="28"/>
          <w:lang w:val="ru-RU"/>
        </w:rPr>
        <w:t xml:space="preserve">                                                О.В.</w:t>
      </w:r>
      <w:r w:rsidR="00D35579">
        <w:rPr>
          <w:color w:val="000000"/>
          <w:spacing w:val="2"/>
          <w:sz w:val="28"/>
          <w:lang w:val="ru-RU"/>
        </w:rPr>
        <w:t xml:space="preserve"> </w:t>
      </w:r>
      <w:r>
        <w:rPr>
          <w:color w:val="000000"/>
          <w:spacing w:val="2"/>
          <w:sz w:val="28"/>
          <w:lang w:val="ru-RU"/>
        </w:rPr>
        <w:t>Шмигирилова</w:t>
      </w:r>
    </w:p>
    <w:p w:rsidR="00134F12" w:rsidRPr="00134F12" w:rsidRDefault="00134F12" w:rsidP="00134F12">
      <w:pPr>
        <w:rPr>
          <w:lang w:val="ru-RU"/>
        </w:rPr>
      </w:pPr>
    </w:p>
    <w:p w:rsidR="00134F12" w:rsidRPr="00134F12" w:rsidRDefault="00134F12" w:rsidP="00134F12">
      <w:pPr>
        <w:rPr>
          <w:lang w:val="ru-RU"/>
        </w:rPr>
      </w:pPr>
    </w:p>
    <w:tbl>
      <w:tblPr>
        <w:tblW w:w="0" w:type="auto"/>
        <w:tblLook w:val="01E0"/>
      </w:tblPr>
      <w:tblGrid>
        <w:gridCol w:w="3189"/>
        <w:gridCol w:w="2678"/>
        <w:gridCol w:w="3703"/>
      </w:tblGrid>
      <w:tr w:rsidR="00134F12">
        <w:tc>
          <w:tcPr>
            <w:tcW w:w="3189" w:type="dxa"/>
          </w:tcPr>
          <w:p w:rsidR="00134F12" w:rsidRPr="00134F12" w:rsidRDefault="00134F12" w:rsidP="00134F12">
            <w:pPr>
              <w:rPr>
                <w:lang w:val="ru-RU"/>
              </w:rPr>
            </w:pPr>
          </w:p>
        </w:tc>
        <w:tc>
          <w:tcPr>
            <w:tcW w:w="2678" w:type="dxa"/>
          </w:tcPr>
          <w:p w:rsidR="00134F12" w:rsidRPr="00134F12" w:rsidRDefault="00134F12" w:rsidP="00134F12">
            <w:pPr>
              <w:rPr>
                <w:lang w:val="ru-RU"/>
              </w:rPr>
            </w:pPr>
          </w:p>
        </w:tc>
        <w:tc>
          <w:tcPr>
            <w:tcW w:w="3703" w:type="dxa"/>
          </w:tcPr>
          <w:p w:rsidR="00FC010B" w:rsidRDefault="00FC010B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4AC4" w:rsidRDefault="00154AC4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4AC4" w:rsidRDefault="00154AC4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4AC4" w:rsidRDefault="00154AC4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93D81" w:rsidRDefault="00893D81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93D81" w:rsidRDefault="00893D81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93D81" w:rsidRDefault="00893D81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93D81" w:rsidRDefault="00893D81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93D81" w:rsidRDefault="00893D81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34F12" w:rsidRDefault="00134F12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УТВЕРЖДЕН</w:t>
            </w:r>
          </w:p>
          <w:p w:rsidR="00134F12" w:rsidRDefault="00134F12" w:rsidP="00134F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Решением  ТИК Октябрьского района </w:t>
            </w:r>
          </w:p>
          <w:p w:rsidR="00572E3C" w:rsidRDefault="00572E3C" w:rsidP="00134F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134F12" w:rsidRPr="00E56402" w:rsidRDefault="00134F12" w:rsidP="00134F12">
            <w:pPr>
              <w:jc w:val="center"/>
              <w:rPr>
                <w:sz w:val="28"/>
                <w:szCs w:val="28"/>
                <w:lang w:val="ru-RU"/>
              </w:rPr>
            </w:pPr>
            <w:r w:rsidRPr="00E56402">
              <w:rPr>
                <w:sz w:val="28"/>
                <w:szCs w:val="28"/>
                <w:lang w:val="ru-RU"/>
              </w:rPr>
              <w:t xml:space="preserve">от </w:t>
            </w:r>
            <w:r w:rsidR="00572E3C">
              <w:rPr>
                <w:sz w:val="28"/>
                <w:szCs w:val="28"/>
                <w:lang w:val="ru-RU"/>
              </w:rPr>
              <w:t xml:space="preserve">31 января </w:t>
            </w:r>
            <w:r w:rsidR="00893D81">
              <w:rPr>
                <w:sz w:val="28"/>
                <w:szCs w:val="28"/>
                <w:lang w:val="ru-RU"/>
              </w:rPr>
              <w:t>2025</w:t>
            </w:r>
            <w:r w:rsidRPr="00E56402">
              <w:rPr>
                <w:sz w:val="28"/>
                <w:szCs w:val="28"/>
                <w:lang w:val="ru-RU"/>
              </w:rPr>
              <w:t xml:space="preserve"> года </w:t>
            </w:r>
          </w:p>
          <w:p w:rsidR="00134F12" w:rsidRPr="00E56402" w:rsidRDefault="00134F12" w:rsidP="00134F12">
            <w:pPr>
              <w:jc w:val="center"/>
              <w:rPr>
                <w:sz w:val="28"/>
                <w:szCs w:val="28"/>
                <w:lang w:val="ru-RU"/>
              </w:rPr>
            </w:pPr>
            <w:r w:rsidRPr="00E56402">
              <w:rPr>
                <w:sz w:val="28"/>
                <w:szCs w:val="28"/>
                <w:lang w:val="ru-RU"/>
              </w:rPr>
              <w:t xml:space="preserve">№  </w:t>
            </w:r>
            <w:r w:rsidR="00893D81">
              <w:rPr>
                <w:sz w:val="28"/>
                <w:szCs w:val="28"/>
                <w:lang w:val="ru-RU"/>
              </w:rPr>
              <w:t>71/914</w:t>
            </w:r>
            <w:r w:rsidR="00CC3851">
              <w:rPr>
                <w:sz w:val="28"/>
                <w:szCs w:val="28"/>
                <w:lang w:val="ru-RU"/>
              </w:rPr>
              <w:t>-</w:t>
            </w:r>
            <w:r w:rsidR="00D35579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134F12" w:rsidRPr="00E56402" w:rsidRDefault="00134F12" w:rsidP="00134F12">
      <w:pPr>
        <w:rPr>
          <w:lang w:val="ru-RU"/>
        </w:rPr>
      </w:pPr>
    </w:p>
    <w:p w:rsidR="00134F12" w:rsidRDefault="00134F12" w:rsidP="00134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134F12" w:rsidRDefault="00134F12" w:rsidP="00134F12">
      <w:pPr>
        <w:jc w:val="center"/>
        <w:rPr>
          <w:b/>
          <w:sz w:val="28"/>
          <w:szCs w:val="28"/>
          <w:lang w:val="ru-RU"/>
        </w:rPr>
      </w:pPr>
      <w:r w:rsidRPr="00E56402">
        <w:rPr>
          <w:b/>
          <w:sz w:val="28"/>
          <w:szCs w:val="28"/>
          <w:lang w:val="ru-RU"/>
        </w:rPr>
        <w:t xml:space="preserve">работы </w:t>
      </w:r>
      <w:r>
        <w:rPr>
          <w:b/>
          <w:sz w:val="28"/>
          <w:szCs w:val="28"/>
          <w:lang w:val="ru-RU"/>
        </w:rPr>
        <w:t>территориальной и</w:t>
      </w:r>
      <w:r w:rsidRPr="00E56402">
        <w:rPr>
          <w:b/>
          <w:sz w:val="28"/>
          <w:szCs w:val="28"/>
          <w:lang w:val="ru-RU"/>
        </w:rPr>
        <w:t xml:space="preserve">збирательной комиссии </w:t>
      </w:r>
      <w:r>
        <w:rPr>
          <w:b/>
          <w:sz w:val="28"/>
          <w:szCs w:val="28"/>
          <w:lang w:val="ru-RU"/>
        </w:rPr>
        <w:t xml:space="preserve"> Октябрьского</w:t>
      </w:r>
    </w:p>
    <w:p w:rsidR="00134F12" w:rsidRPr="00E56402" w:rsidRDefault="00134F12" w:rsidP="00134F1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района </w:t>
      </w:r>
      <w:r w:rsidRPr="00E56402">
        <w:rPr>
          <w:b/>
          <w:sz w:val="28"/>
          <w:szCs w:val="28"/>
          <w:lang w:val="ru-RU"/>
        </w:rPr>
        <w:t>Курской области</w:t>
      </w:r>
      <w:r>
        <w:rPr>
          <w:b/>
          <w:sz w:val="28"/>
          <w:szCs w:val="28"/>
          <w:lang w:val="ru-RU"/>
        </w:rPr>
        <w:t xml:space="preserve"> </w:t>
      </w:r>
      <w:r w:rsidRPr="00E56402">
        <w:rPr>
          <w:b/>
          <w:sz w:val="28"/>
          <w:szCs w:val="28"/>
          <w:lang w:val="ru-RU"/>
        </w:rPr>
        <w:t xml:space="preserve">на </w:t>
      </w:r>
      <w:r w:rsidR="00484872">
        <w:rPr>
          <w:b/>
          <w:sz w:val="28"/>
          <w:szCs w:val="28"/>
          <w:lang w:val="ru-RU"/>
        </w:rPr>
        <w:t>20</w:t>
      </w:r>
      <w:r w:rsidR="00893D81">
        <w:rPr>
          <w:b/>
          <w:sz w:val="28"/>
          <w:szCs w:val="28"/>
          <w:lang w:val="ru-RU"/>
        </w:rPr>
        <w:t>25</w:t>
      </w:r>
      <w:r w:rsidR="00E97CEB">
        <w:rPr>
          <w:b/>
          <w:sz w:val="28"/>
          <w:szCs w:val="28"/>
          <w:lang w:val="ru-RU"/>
        </w:rPr>
        <w:t xml:space="preserve"> </w:t>
      </w:r>
      <w:r w:rsidR="00572E3C">
        <w:rPr>
          <w:b/>
          <w:sz w:val="28"/>
          <w:szCs w:val="28"/>
          <w:lang w:val="ru-RU"/>
        </w:rPr>
        <w:t>год</w:t>
      </w:r>
    </w:p>
    <w:p w:rsidR="00134F12" w:rsidRPr="00E56402" w:rsidRDefault="00134F12" w:rsidP="00134F12">
      <w:pPr>
        <w:jc w:val="center"/>
        <w:rPr>
          <w:b/>
          <w:sz w:val="28"/>
          <w:szCs w:val="28"/>
          <w:lang w:val="ru-RU"/>
        </w:rPr>
      </w:pPr>
    </w:p>
    <w:p w:rsidR="00134F12" w:rsidRPr="00440801" w:rsidRDefault="00DC47A2" w:rsidP="00134F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34F12" w:rsidRPr="00440801">
        <w:rPr>
          <w:b/>
          <w:sz w:val="28"/>
          <w:szCs w:val="28"/>
        </w:rPr>
        <w:t>І.</w:t>
      </w:r>
      <w:r w:rsidR="00134F12" w:rsidRPr="00E56402">
        <w:rPr>
          <w:sz w:val="28"/>
          <w:szCs w:val="28"/>
        </w:rPr>
        <w:t xml:space="preserve"> </w:t>
      </w:r>
      <w:r w:rsidR="00134F12" w:rsidRPr="00440801">
        <w:rPr>
          <w:b/>
          <w:sz w:val="28"/>
          <w:szCs w:val="28"/>
        </w:rPr>
        <w:t>Основные направления деятельности.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Организация подготовки и проведения на территории Октябрьского района</w:t>
      </w:r>
      <w:r w:rsidR="00893D81">
        <w:rPr>
          <w:sz w:val="28"/>
          <w:szCs w:val="28"/>
          <w:lang w:val="ru-RU"/>
        </w:rPr>
        <w:t xml:space="preserve"> Курской области </w:t>
      </w:r>
      <w:r>
        <w:rPr>
          <w:sz w:val="28"/>
          <w:szCs w:val="28"/>
          <w:lang w:val="ru-RU"/>
        </w:rPr>
        <w:t xml:space="preserve"> </w:t>
      </w:r>
      <w:r w:rsidR="00C9563C">
        <w:rPr>
          <w:sz w:val="28"/>
          <w:szCs w:val="28"/>
          <w:lang w:val="ru-RU"/>
        </w:rPr>
        <w:t xml:space="preserve">досрочных </w:t>
      </w:r>
      <w:r>
        <w:rPr>
          <w:sz w:val="28"/>
          <w:szCs w:val="28"/>
          <w:lang w:val="ru-RU"/>
        </w:rPr>
        <w:t xml:space="preserve">выборов </w:t>
      </w:r>
      <w:r w:rsidR="00B1684D">
        <w:rPr>
          <w:sz w:val="28"/>
          <w:szCs w:val="28"/>
          <w:lang w:val="ru-RU"/>
        </w:rPr>
        <w:t xml:space="preserve"> </w:t>
      </w:r>
      <w:r w:rsidR="00DC47A2">
        <w:rPr>
          <w:sz w:val="28"/>
          <w:szCs w:val="28"/>
          <w:lang w:val="ru-RU"/>
        </w:rPr>
        <w:t xml:space="preserve">Губернатора Курской области </w:t>
      </w:r>
      <w:r>
        <w:rPr>
          <w:sz w:val="28"/>
          <w:szCs w:val="28"/>
          <w:lang w:val="ru-RU"/>
        </w:rPr>
        <w:t xml:space="preserve"> </w:t>
      </w:r>
      <w:r w:rsidR="002424CE">
        <w:rPr>
          <w:sz w:val="28"/>
          <w:szCs w:val="28"/>
          <w:lang w:val="ru-RU"/>
        </w:rPr>
        <w:t xml:space="preserve">в </w:t>
      </w:r>
      <w:r w:rsidR="00DC47A2">
        <w:rPr>
          <w:sz w:val="28"/>
          <w:szCs w:val="28"/>
          <w:lang w:val="ru-RU"/>
        </w:rPr>
        <w:t xml:space="preserve">сентябре </w:t>
      </w:r>
      <w:r w:rsidR="00572E3C">
        <w:rPr>
          <w:sz w:val="28"/>
          <w:szCs w:val="28"/>
          <w:lang w:val="ru-RU"/>
        </w:rPr>
        <w:t xml:space="preserve"> </w:t>
      </w:r>
      <w:r w:rsidR="008D29DD">
        <w:rPr>
          <w:sz w:val="28"/>
          <w:szCs w:val="28"/>
          <w:lang w:val="ru-RU"/>
        </w:rPr>
        <w:t>2025</w:t>
      </w:r>
      <w:r>
        <w:rPr>
          <w:sz w:val="28"/>
          <w:szCs w:val="28"/>
          <w:lang w:val="ru-RU"/>
        </w:rPr>
        <w:t xml:space="preserve"> года.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рассмотрение жалоб на решения и действия (бездействия) избирательных комиссий, и их должностных лиц.  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Взаимодействие с органами местного самоуправления Октябрьского района  Курской области по вопросам оказания содействия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Осуществление мероприятий по формированию</w:t>
      </w:r>
      <w:r w:rsidR="00C140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резерва составов участковых комиссий Октябрьского района Курской области.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</w:t>
      </w:r>
      <w:r w:rsidR="00572E3C">
        <w:rPr>
          <w:sz w:val="28"/>
          <w:szCs w:val="28"/>
          <w:lang w:val="ru-RU"/>
        </w:rPr>
        <w:t xml:space="preserve">заимодействие с </w:t>
      </w:r>
      <w:r w:rsidR="00C14088">
        <w:rPr>
          <w:sz w:val="28"/>
          <w:szCs w:val="28"/>
          <w:lang w:val="ru-RU"/>
        </w:rPr>
        <w:t>местными отделе</w:t>
      </w:r>
      <w:r>
        <w:rPr>
          <w:sz w:val="28"/>
          <w:szCs w:val="28"/>
          <w:lang w:val="ru-RU"/>
        </w:rPr>
        <w:t xml:space="preserve">ниями политических партий, зарегистрированных на территории </w:t>
      </w:r>
      <w:r w:rsidR="00C14088">
        <w:rPr>
          <w:sz w:val="28"/>
          <w:szCs w:val="28"/>
          <w:lang w:val="ru-RU"/>
        </w:rPr>
        <w:t xml:space="preserve">Октябрьского района </w:t>
      </w:r>
      <w:r>
        <w:rPr>
          <w:sz w:val="28"/>
          <w:szCs w:val="28"/>
          <w:lang w:val="ru-RU"/>
        </w:rPr>
        <w:t xml:space="preserve">Курской области,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о выборах, постановлений и иных нормативных актов Центральной избирательной комиссии Российской Федерации, решений Избирательной комиссии Курской области. 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Взаимодействие с учебными заведениями, общественными объединениями и молодежными организациями по вопросам, связанным с реализацией избирательных прав молодых граждан Российской Федерации, реализация Молодежной электоральной концепции на территории Октябрьского района Курской области.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Взаимодействие с общественными организациями инвалидов по вопросам обеспечения избирательных прав граждан с ограниченными физическими возможностями.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Контроль за осуществлением регистрации (учета) избирателей, участников референдума, составлением и уточнением списков избирателей при проведении выборов в органы местного самоуправления.</w:t>
      </w:r>
    </w:p>
    <w:p w:rsidR="00440801" w:rsidRDefault="00572E3C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40801">
        <w:rPr>
          <w:sz w:val="28"/>
          <w:szCs w:val="28"/>
          <w:lang w:val="ru-RU"/>
        </w:rPr>
        <w:t xml:space="preserve">        Взаимодействие со средствами массовой информации в целях обеспечения открытости и гласности избирательного процесса.                  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Федерации, в целях противодействии коррупции.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Обеспечение эксплуатации и использования регионального фрагмент</w:t>
      </w:r>
      <w:r w:rsidR="00572E3C">
        <w:rPr>
          <w:sz w:val="28"/>
          <w:szCs w:val="28"/>
          <w:lang w:val="ru-RU"/>
        </w:rPr>
        <w:t>а ГАС «Выборы»</w:t>
      </w:r>
      <w:r>
        <w:rPr>
          <w:sz w:val="28"/>
          <w:szCs w:val="28"/>
          <w:lang w:val="ru-RU"/>
        </w:rPr>
        <w:t xml:space="preserve"> при подготовке и проведении</w:t>
      </w:r>
      <w:r w:rsidR="00C9563C">
        <w:rPr>
          <w:sz w:val="28"/>
          <w:szCs w:val="28"/>
          <w:lang w:val="ru-RU"/>
        </w:rPr>
        <w:t xml:space="preserve"> досрочных </w:t>
      </w:r>
      <w:r>
        <w:rPr>
          <w:sz w:val="28"/>
          <w:szCs w:val="28"/>
          <w:lang w:val="ru-RU"/>
        </w:rPr>
        <w:t xml:space="preserve"> выборов </w:t>
      </w:r>
      <w:r w:rsidR="00DC47A2">
        <w:rPr>
          <w:sz w:val="28"/>
          <w:szCs w:val="28"/>
          <w:lang w:val="ru-RU"/>
        </w:rPr>
        <w:t>Губернатора Курской области.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Повышение правовой культуры избирателей и профессиональной подготовки организаторов выборов и референдумов.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Реализация мероприятий по обучению членов территориальных, участковых избирательных комиссий, резерва составов участковых комиссий в соответств</w:t>
      </w:r>
      <w:r w:rsidR="008D29DD">
        <w:rPr>
          <w:sz w:val="28"/>
          <w:szCs w:val="28"/>
          <w:lang w:val="ru-RU"/>
        </w:rPr>
        <w:t>ии с утвержденным планом на 2025</w:t>
      </w:r>
      <w:r>
        <w:rPr>
          <w:sz w:val="28"/>
          <w:szCs w:val="28"/>
          <w:lang w:val="ru-RU"/>
        </w:rPr>
        <w:t xml:space="preserve"> год.</w:t>
      </w:r>
    </w:p>
    <w:p w:rsidR="00440801" w:rsidRDefault="0044080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Размещение информации о деятельности территориальной избирательной комиссии Октяб</w:t>
      </w:r>
      <w:r w:rsidR="00572E3C">
        <w:rPr>
          <w:sz w:val="28"/>
          <w:szCs w:val="28"/>
          <w:lang w:val="ru-RU"/>
        </w:rPr>
        <w:t>рьского района  Курской области</w:t>
      </w:r>
      <w:r>
        <w:rPr>
          <w:sz w:val="28"/>
          <w:szCs w:val="28"/>
          <w:lang w:val="ru-RU"/>
        </w:rPr>
        <w:t xml:space="preserve"> в сети Интернет.</w:t>
      </w:r>
    </w:p>
    <w:p w:rsidR="00440801" w:rsidRDefault="00440801" w:rsidP="00DC47A2">
      <w:pPr>
        <w:jc w:val="both"/>
        <w:rPr>
          <w:sz w:val="28"/>
          <w:szCs w:val="28"/>
          <w:lang w:val="ru-RU"/>
        </w:rPr>
      </w:pPr>
    </w:p>
    <w:p w:rsidR="00134F12" w:rsidRPr="002B0691" w:rsidRDefault="00134F12" w:rsidP="00572E3C">
      <w:pPr>
        <w:pStyle w:val="a3"/>
        <w:jc w:val="center"/>
        <w:rPr>
          <w:b/>
          <w:sz w:val="28"/>
          <w:szCs w:val="28"/>
        </w:rPr>
      </w:pPr>
      <w:r w:rsidRPr="002B0691">
        <w:rPr>
          <w:b/>
          <w:sz w:val="28"/>
          <w:szCs w:val="28"/>
        </w:rPr>
        <w:t>ІІ. Вопросы для рассмотрения на заседаниях</w:t>
      </w:r>
      <w:r>
        <w:rPr>
          <w:b/>
          <w:sz w:val="28"/>
          <w:szCs w:val="28"/>
        </w:rPr>
        <w:t xml:space="preserve"> территориальной</w:t>
      </w:r>
    </w:p>
    <w:p w:rsidR="00134F12" w:rsidRPr="002B0691" w:rsidRDefault="00134F12" w:rsidP="00572E3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B0691">
        <w:rPr>
          <w:b/>
          <w:sz w:val="28"/>
          <w:szCs w:val="28"/>
        </w:rPr>
        <w:t xml:space="preserve">збирательной  комиссии </w:t>
      </w:r>
      <w:r>
        <w:rPr>
          <w:b/>
          <w:sz w:val="28"/>
          <w:szCs w:val="28"/>
        </w:rPr>
        <w:t xml:space="preserve"> Октябрьского района </w:t>
      </w:r>
      <w:r w:rsidRPr="002B0691">
        <w:rPr>
          <w:b/>
          <w:sz w:val="28"/>
          <w:szCs w:val="28"/>
        </w:rPr>
        <w:t>Курской области</w:t>
      </w:r>
    </w:p>
    <w:p w:rsidR="00D94D6D" w:rsidRDefault="008E11C3" w:rsidP="00DC47A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="00546871">
        <w:rPr>
          <w:b/>
          <w:sz w:val="28"/>
          <w:szCs w:val="28"/>
          <w:lang w:val="ru-RU"/>
        </w:rPr>
        <w:t xml:space="preserve">                              </w:t>
      </w:r>
    </w:p>
    <w:p w:rsidR="005B719F" w:rsidRDefault="00D94D6D" w:rsidP="00DC47A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</w:t>
      </w:r>
      <w:r w:rsidR="00546871">
        <w:rPr>
          <w:b/>
          <w:sz w:val="28"/>
          <w:szCs w:val="28"/>
          <w:lang w:val="ru-RU"/>
        </w:rPr>
        <w:t xml:space="preserve"> Я</w:t>
      </w:r>
      <w:r w:rsidR="008E11C3">
        <w:rPr>
          <w:b/>
          <w:sz w:val="28"/>
          <w:szCs w:val="28"/>
          <w:lang w:val="ru-RU"/>
        </w:rPr>
        <w:t>нварь</w:t>
      </w:r>
      <w:r w:rsidR="00134F12">
        <w:rPr>
          <w:sz w:val="28"/>
          <w:szCs w:val="28"/>
          <w:lang w:val="ru-RU"/>
        </w:rPr>
        <w:t xml:space="preserve">             </w:t>
      </w:r>
    </w:p>
    <w:p w:rsidR="00BB3AC0" w:rsidRDefault="005B719F" w:rsidP="005B719F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B3AC0">
        <w:rPr>
          <w:sz w:val="28"/>
          <w:szCs w:val="28"/>
          <w:lang w:val="ru-RU"/>
        </w:rPr>
        <w:t>О плане работы территориальной избирательной коми</w:t>
      </w:r>
      <w:r w:rsidR="008D29DD">
        <w:rPr>
          <w:sz w:val="28"/>
          <w:szCs w:val="28"/>
          <w:lang w:val="ru-RU"/>
        </w:rPr>
        <w:t>ссии Октябрьского района на 2025</w:t>
      </w:r>
      <w:r w:rsidR="00BB3AC0">
        <w:rPr>
          <w:sz w:val="28"/>
          <w:szCs w:val="28"/>
          <w:lang w:val="ru-RU"/>
        </w:rPr>
        <w:t xml:space="preserve"> год.</w:t>
      </w:r>
      <w:r>
        <w:rPr>
          <w:sz w:val="28"/>
          <w:szCs w:val="28"/>
          <w:lang w:val="ru-RU"/>
        </w:rPr>
        <w:t xml:space="preserve">                                               </w:t>
      </w:r>
    </w:p>
    <w:p w:rsidR="00BB3AC0" w:rsidRDefault="00BB3AC0" w:rsidP="005B719F">
      <w:pPr>
        <w:rPr>
          <w:b/>
          <w:sz w:val="28"/>
          <w:szCs w:val="28"/>
          <w:lang w:val="ru-RU"/>
        </w:rPr>
      </w:pPr>
    </w:p>
    <w:p w:rsidR="008E11C3" w:rsidRPr="00BB3AC0" w:rsidRDefault="00F6353E" w:rsidP="00572E3C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выполнении плана основных мероприятий по повышению правовой культуры избирателей и других участников избирательного процесса, обучению кадро</w:t>
      </w:r>
      <w:r w:rsidR="007C2405">
        <w:rPr>
          <w:sz w:val="28"/>
          <w:szCs w:val="28"/>
          <w:lang w:val="ru-RU"/>
        </w:rPr>
        <w:t>в избирательных комиссий за 2024</w:t>
      </w:r>
      <w:r>
        <w:rPr>
          <w:sz w:val="28"/>
          <w:szCs w:val="28"/>
          <w:lang w:val="ru-RU"/>
        </w:rPr>
        <w:t xml:space="preserve"> год</w:t>
      </w:r>
    </w:p>
    <w:p w:rsidR="00134F12" w:rsidRDefault="008E11C3" w:rsidP="00D61E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FB73EE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="00F6353E">
        <w:rPr>
          <w:sz w:val="28"/>
          <w:szCs w:val="28"/>
          <w:lang w:val="ru-RU"/>
        </w:rPr>
        <w:t xml:space="preserve"> </w:t>
      </w:r>
    </w:p>
    <w:p w:rsidR="00546871" w:rsidRDefault="00546871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плане основных мероприятий по повышению правовой культуры избирателей и других участников избирательного процесса, обучению кадро</w:t>
      </w:r>
      <w:r w:rsidR="007C2405">
        <w:rPr>
          <w:sz w:val="28"/>
          <w:szCs w:val="28"/>
          <w:lang w:val="ru-RU"/>
        </w:rPr>
        <w:t>в избирательных комиссий на 2025</w:t>
      </w:r>
      <w:r>
        <w:rPr>
          <w:sz w:val="28"/>
          <w:szCs w:val="28"/>
          <w:lang w:val="ru-RU"/>
        </w:rPr>
        <w:t xml:space="preserve"> год</w:t>
      </w:r>
    </w:p>
    <w:p w:rsidR="00546871" w:rsidRDefault="00546871" w:rsidP="005468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ЩадныхТ.П.</w:t>
      </w:r>
      <w:r w:rsidR="00572E3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Котова М.А.</w:t>
      </w:r>
      <w:r w:rsidR="00572E3C">
        <w:rPr>
          <w:sz w:val="28"/>
          <w:szCs w:val="28"/>
          <w:lang w:val="ru-RU"/>
        </w:rPr>
        <w:t>,</w:t>
      </w:r>
    </w:p>
    <w:p w:rsidR="00546871" w:rsidRDefault="00546871" w:rsidP="005468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Шмигирилова О.В.</w:t>
      </w:r>
    </w:p>
    <w:p w:rsidR="00D229CD" w:rsidRDefault="00BB3AC0" w:rsidP="00134F1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Февраль</w:t>
      </w:r>
    </w:p>
    <w:p w:rsidR="009409BF" w:rsidRDefault="009409BF" w:rsidP="00134F12">
      <w:pPr>
        <w:jc w:val="both"/>
        <w:rPr>
          <w:sz w:val="28"/>
          <w:szCs w:val="28"/>
          <w:lang w:val="ru-RU"/>
        </w:rPr>
      </w:pPr>
    </w:p>
    <w:p w:rsidR="00546871" w:rsidRDefault="009409BF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59DC">
        <w:rPr>
          <w:sz w:val="28"/>
          <w:szCs w:val="28"/>
          <w:lang w:val="ru-RU"/>
        </w:rPr>
        <w:t>О Программе пров</w:t>
      </w:r>
      <w:r w:rsidR="00572E3C">
        <w:rPr>
          <w:sz w:val="28"/>
          <w:szCs w:val="28"/>
          <w:lang w:val="ru-RU"/>
        </w:rPr>
        <w:t xml:space="preserve">едения дня молодого избирателя </w:t>
      </w:r>
      <w:r w:rsidR="003659DC">
        <w:rPr>
          <w:sz w:val="28"/>
          <w:szCs w:val="28"/>
          <w:lang w:val="ru-RU"/>
        </w:rPr>
        <w:t>на территории Октябрьского района</w:t>
      </w:r>
      <w:r>
        <w:rPr>
          <w:sz w:val="28"/>
          <w:szCs w:val="28"/>
          <w:lang w:val="ru-RU"/>
        </w:rPr>
        <w:t xml:space="preserve">                                    </w:t>
      </w:r>
    </w:p>
    <w:p w:rsidR="00546871" w:rsidRDefault="00BB3AC0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Члены ТИК Октябрьского района</w:t>
      </w:r>
    </w:p>
    <w:p w:rsidR="00DC47A2" w:rsidRDefault="00783B72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 w:rsidR="00DC47A2" w:rsidRDefault="00DC47A2" w:rsidP="00134F12">
      <w:pPr>
        <w:jc w:val="both"/>
        <w:rPr>
          <w:sz w:val="28"/>
          <w:szCs w:val="28"/>
          <w:lang w:val="ru-RU"/>
        </w:rPr>
      </w:pPr>
    </w:p>
    <w:p w:rsidR="00D94D6D" w:rsidRDefault="00DC47A2" w:rsidP="00D94D6D">
      <w:pPr>
        <w:pStyle w:val="21"/>
        <w:widowControl/>
        <w:tabs>
          <w:tab w:val="left" w:pos="36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</w:t>
      </w: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0"/>
        <w:jc w:val="center"/>
        <w:rPr>
          <w:szCs w:val="28"/>
        </w:rPr>
      </w:pP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0"/>
        <w:jc w:val="center"/>
        <w:rPr>
          <w:szCs w:val="28"/>
        </w:rPr>
      </w:pP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Март</w:t>
      </w:r>
    </w:p>
    <w:p w:rsidR="00D94D6D" w:rsidRDefault="00D94D6D" w:rsidP="00D94D6D">
      <w:pPr>
        <w:pStyle w:val="14-1"/>
        <w:keepLines/>
        <w:spacing w:line="240" w:lineRule="auto"/>
        <w:jc w:val="right"/>
      </w:pPr>
    </w:p>
    <w:p w:rsidR="00D94D6D" w:rsidRDefault="00D94D6D" w:rsidP="00D94D6D">
      <w:pPr>
        <w:pStyle w:val="14-1"/>
        <w:keepLines/>
        <w:spacing w:line="240" w:lineRule="auto"/>
      </w:pPr>
      <w:r>
        <w:t xml:space="preserve"> Об итогах проведения на территории Курской области мероприятий, посвященных Дню молодого избирателя</w:t>
      </w:r>
    </w:p>
    <w:p w:rsidR="00D94D6D" w:rsidRDefault="00D94D6D" w:rsidP="00D94D6D">
      <w:pPr>
        <w:pStyle w:val="a7"/>
        <w:jc w:val="right"/>
        <w:rPr>
          <w:szCs w:val="28"/>
        </w:rPr>
      </w:pPr>
      <w:r>
        <w:t xml:space="preserve">                                                                                                           </w:t>
      </w:r>
    </w:p>
    <w:p w:rsidR="00D94D6D" w:rsidRDefault="00D94D6D" w:rsidP="00D94D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ЩадныхТ.П.</w:t>
      </w:r>
      <w:r w:rsidR="00572E3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Котова М.А.</w:t>
      </w:r>
      <w:r w:rsidR="00572E3C">
        <w:rPr>
          <w:sz w:val="28"/>
          <w:szCs w:val="28"/>
          <w:lang w:val="ru-RU"/>
        </w:rPr>
        <w:t>,</w:t>
      </w: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Шмигирилова О.В</w:t>
      </w:r>
      <w:r w:rsidR="00572E3C">
        <w:rPr>
          <w:szCs w:val="28"/>
        </w:rPr>
        <w:t>.</w:t>
      </w: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Апрель</w:t>
      </w: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0"/>
        <w:rPr>
          <w:szCs w:val="28"/>
        </w:rPr>
      </w:pPr>
    </w:p>
    <w:p w:rsidR="00D94D6D" w:rsidRDefault="00D94D6D" w:rsidP="00572E3C">
      <w:pPr>
        <w:pStyle w:val="21"/>
        <w:widowControl/>
        <w:tabs>
          <w:tab w:val="left" w:pos="360"/>
        </w:tabs>
        <w:spacing w:line="240" w:lineRule="auto"/>
        <w:ind w:firstLine="567"/>
        <w:rPr>
          <w:szCs w:val="28"/>
        </w:rPr>
      </w:pPr>
      <w:r>
        <w:rPr>
          <w:szCs w:val="28"/>
        </w:rPr>
        <w:t>Об организации обучения членов избирательных комиссий и иных участников избирательного процесса в Курской области на 2025 год</w:t>
      </w:r>
    </w:p>
    <w:p w:rsidR="00D94D6D" w:rsidRDefault="00D94D6D" w:rsidP="00D94D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D94D6D" w:rsidRDefault="00D94D6D" w:rsidP="00D94D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ЩадныхТ.П.</w:t>
      </w:r>
      <w:r w:rsidR="00572E3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Котова М.А.</w:t>
      </w:r>
      <w:r w:rsidR="00572E3C">
        <w:rPr>
          <w:sz w:val="28"/>
          <w:szCs w:val="28"/>
          <w:lang w:val="ru-RU"/>
        </w:rPr>
        <w:t>,</w:t>
      </w: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Шмигирилова О.В</w:t>
      </w:r>
      <w:r w:rsidR="00572E3C">
        <w:rPr>
          <w:szCs w:val="28"/>
        </w:rPr>
        <w:t>.</w:t>
      </w:r>
    </w:p>
    <w:p w:rsidR="00D94D6D" w:rsidRDefault="00D94D6D" w:rsidP="00D94D6D">
      <w:pPr>
        <w:pStyle w:val="a7"/>
        <w:jc w:val="right"/>
        <w:rPr>
          <w:sz w:val="28"/>
          <w:szCs w:val="28"/>
        </w:rPr>
      </w:pPr>
    </w:p>
    <w:p w:rsidR="00D94D6D" w:rsidRPr="00D94D6D" w:rsidRDefault="00D94D6D" w:rsidP="00D94D6D">
      <w:pPr>
        <w:jc w:val="center"/>
        <w:rPr>
          <w:b/>
          <w:sz w:val="28"/>
          <w:szCs w:val="28"/>
          <w:lang w:val="ru-RU"/>
        </w:rPr>
      </w:pPr>
      <w:r w:rsidRPr="00D94D6D">
        <w:rPr>
          <w:b/>
          <w:sz w:val="28"/>
          <w:szCs w:val="28"/>
          <w:lang w:val="ru-RU"/>
        </w:rPr>
        <w:t>Май</w:t>
      </w:r>
    </w:p>
    <w:p w:rsidR="00D94D6D" w:rsidRPr="00D94D6D" w:rsidRDefault="00D94D6D" w:rsidP="00D94D6D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D94D6D" w:rsidRPr="00D94D6D" w:rsidRDefault="00D94D6D" w:rsidP="00D94D6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94D6D">
        <w:rPr>
          <w:sz w:val="28"/>
          <w:szCs w:val="28"/>
          <w:lang w:val="ru-RU"/>
        </w:rPr>
        <w:t xml:space="preserve">О Плане совместной деятельности </w:t>
      </w:r>
      <w:r>
        <w:rPr>
          <w:sz w:val="28"/>
          <w:szCs w:val="28"/>
          <w:lang w:val="ru-RU"/>
        </w:rPr>
        <w:t>территориальной и</w:t>
      </w:r>
      <w:r w:rsidRPr="00D94D6D">
        <w:rPr>
          <w:sz w:val="28"/>
          <w:szCs w:val="28"/>
          <w:lang w:val="ru-RU"/>
        </w:rPr>
        <w:t xml:space="preserve">збирательной комиссии </w:t>
      </w:r>
      <w:r>
        <w:rPr>
          <w:sz w:val="28"/>
          <w:szCs w:val="28"/>
          <w:lang w:val="ru-RU"/>
        </w:rPr>
        <w:t xml:space="preserve">Октябрьского района </w:t>
      </w:r>
      <w:r w:rsidRPr="00D94D6D">
        <w:rPr>
          <w:sz w:val="28"/>
          <w:szCs w:val="28"/>
          <w:lang w:val="ru-RU"/>
        </w:rPr>
        <w:t xml:space="preserve">Курской области, Администрации </w:t>
      </w:r>
      <w:r>
        <w:rPr>
          <w:sz w:val="28"/>
          <w:szCs w:val="28"/>
          <w:lang w:val="ru-RU"/>
        </w:rPr>
        <w:t xml:space="preserve">Октябрьского района </w:t>
      </w:r>
      <w:r w:rsidRPr="00D94D6D">
        <w:rPr>
          <w:sz w:val="28"/>
          <w:szCs w:val="28"/>
          <w:lang w:val="ru-RU"/>
        </w:rPr>
        <w:t xml:space="preserve">Курской области и </w:t>
      </w:r>
      <w:r>
        <w:rPr>
          <w:sz w:val="28"/>
          <w:szCs w:val="28"/>
          <w:lang w:val="ru-RU"/>
        </w:rPr>
        <w:t>ОМВД</w:t>
      </w:r>
      <w:r w:rsidRPr="00D94D6D">
        <w:rPr>
          <w:sz w:val="28"/>
          <w:szCs w:val="28"/>
          <w:lang w:val="ru-RU"/>
        </w:rPr>
        <w:t xml:space="preserve"> России по</w:t>
      </w:r>
      <w:r>
        <w:rPr>
          <w:sz w:val="28"/>
          <w:szCs w:val="28"/>
          <w:lang w:val="ru-RU"/>
        </w:rPr>
        <w:t xml:space="preserve"> Октябрьскому району </w:t>
      </w:r>
      <w:r w:rsidRPr="00D94D6D">
        <w:rPr>
          <w:sz w:val="28"/>
          <w:szCs w:val="28"/>
          <w:lang w:val="ru-RU"/>
        </w:rPr>
        <w:t xml:space="preserve"> Курской области в период подготовки и проведения досрочных выборов Губернатора Курской области на территории </w:t>
      </w:r>
      <w:r>
        <w:rPr>
          <w:sz w:val="28"/>
          <w:szCs w:val="28"/>
          <w:lang w:val="ru-RU"/>
        </w:rPr>
        <w:t xml:space="preserve">Октябрьского района </w:t>
      </w:r>
      <w:r w:rsidRPr="00D94D6D">
        <w:rPr>
          <w:sz w:val="28"/>
          <w:szCs w:val="28"/>
          <w:lang w:val="ru-RU"/>
        </w:rPr>
        <w:t xml:space="preserve">Курской области в единый день голосования 14 сентября 2025 года </w:t>
      </w:r>
    </w:p>
    <w:p w:rsidR="00D94D6D" w:rsidRDefault="00D94D6D" w:rsidP="00D94D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ЩадныхТ.П.</w:t>
      </w:r>
      <w:r w:rsidR="00572E3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Котова М.А.</w:t>
      </w:r>
      <w:r w:rsidR="00572E3C">
        <w:rPr>
          <w:sz w:val="28"/>
          <w:szCs w:val="28"/>
          <w:lang w:val="ru-RU"/>
        </w:rPr>
        <w:t>,</w:t>
      </w:r>
    </w:p>
    <w:p w:rsidR="00D94D6D" w:rsidRDefault="00D94D6D" w:rsidP="00D94D6D">
      <w:pPr>
        <w:pStyle w:val="21"/>
        <w:widowControl/>
        <w:tabs>
          <w:tab w:val="left" w:pos="360"/>
        </w:tabs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Шмигирилова О.В</w:t>
      </w:r>
      <w:r w:rsidR="00572E3C">
        <w:rPr>
          <w:szCs w:val="28"/>
        </w:rPr>
        <w:t>.</w:t>
      </w:r>
    </w:p>
    <w:p w:rsidR="00D94D6D" w:rsidRDefault="00D94D6D" w:rsidP="00D94D6D">
      <w:pPr>
        <w:jc w:val="right"/>
        <w:rPr>
          <w:sz w:val="28"/>
          <w:szCs w:val="28"/>
          <w:lang w:val="ru-RU"/>
        </w:rPr>
      </w:pPr>
    </w:p>
    <w:p w:rsidR="00D94D6D" w:rsidRPr="00D94D6D" w:rsidRDefault="00D94D6D" w:rsidP="00D94D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Pr="009409BF">
        <w:rPr>
          <w:b/>
          <w:sz w:val="28"/>
          <w:szCs w:val="28"/>
          <w:lang w:val="ru-RU"/>
        </w:rPr>
        <w:t>Июнь</w:t>
      </w:r>
    </w:p>
    <w:p w:rsidR="00D94D6D" w:rsidRPr="00D94D6D" w:rsidRDefault="00D94D6D" w:rsidP="00D94D6D">
      <w:pPr>
        <w:ind w:firstLine="709"/>
        <w:jc w:val="both"/>
        <w:rPr>
          <w:sz w:val="28"/>
          <w:szCs w:val="28"/>
          <w:lang w:val="ru-RU"/>
        </w:rPr>
      </w:pPr>
    </w:p>
    <w:p w:rsidR="00D94D6D" w:rsidRPr="00D94D6D" w:rsidRDefault="007723BA" w:rsidP="00D94D6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 группе контроля территориальной и</w:t>
      </w:r>
      <w:r w:rsidR="00D94D6D" w:rsidRPr="00D94D6D">
        <w:rPr>
          <w:sz w:val="28"/>
          <w:szCs w:val="28"/>
          <w:lang w:val="ru-RU"/>
        </w:rPr>
        <w:t xml:space="preserve">збирательной комиссии </w:t>
      </w:r>
      <w:r>
        <w:rPr>
          <w:sz w:val="28"/>
          <w:szCs w:val="28"/>
          <w:lang w:val="ru-RU"/>
        </w:rPr>
        <w:t xml:space="preserve">Октябрьского района </w:t>
      </w:r>
      <w:r w:rsidR="00D94D6D" w:rsidRPr="00D94D6D">
        <w:rPr>
          <w:sz w:val="28"/>
          <w:szCs w:val="28"/>
          <w:lang w:val="ru-RU"/>
        </w:rPr>
        <w:t>Курской области за использованием регионального фрагмента Государственной автоматизированной системы «Выборы» при проведении досрочных выборов Губернатора Курской области</w:t>
      </w:r>
      <w:r>
        <w:rPr>
          <w:sz w:val="28"/>
          <w:szCs w:val="28"/>
          <w:lang w:val="ru-RU"/>
        </w:rPr>
        <w:t xml:space="preserve"> </w:t>
      </w:r>
      <w:r w:rsidR="00D94D6D" w:rsidRPr="00D94D6D">
        <w:rPr>
          <w:sz w:val="28"/>
          <w:szCs w:val="28"/>
          <w:lang w:val="ru-RU"/>
        </w:rPr>
        <w:t xml:space="preserve"> на территории </w:t>
      </w:r>
      <w:r>
        <w:rPr>
          <w:sz w:val="28"/>
          <w:szCs w:val="28"/>
          <w:lang w:val="ru-RU"/>
        </w:rPr>
        <w:t xml:space="preserve">Октябрьского района </w:t>
      </w:r>
      <w:r w:rsidR="00D94D6D" w:rsidRPr="00D94D6D">
        <w:rPr>
          <w:sz w:val="28"/>
          <w:szCs w:val="28"/>
          <w:lang w:val="ru-RU"/>
        </w:rPr>
        <w:t xml:space="preserve">Курской области в единый день голосования 14 сентября 2025 года </w:t>
      </w:r>
    </w:p>
    <w:p w:rsidR="007723BA" w:rsidRDefault="007723BA" w:rsidP="007723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ЩадныхТ.П.</w:t>
      </w:r>
      <w:r w:rsidR="00572E3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Котова М.А.</w:t>
      </w:r>
      <w:r w:rsidR="00572E3C">
        <w:rPr>
          <w:sz w:val="28"/>
          <w:szCs w:val="28"/>
          <w:lang w:val="ru-RU"/>
        </w:rPr>
        <w:t>,</w:t>
      </w:r>
    </w:p>
    <w:p w:rsidR="007723BA" w:rsidRDefault="007723BA" w:rsidP="007723BA">
      <w:pPr>
        <w:pStyle w:val="21"/>
        <w:widowControl/>
        <w:tabs>
          <w:tab w:val="left" w:pos="360"/>
        </w:tabs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Шмигирилова О.В</w:t>
      </w:r>
      <w:r w:rsidR="00572E3C">
        <w:rPr>
          <w:szCs w:val="28"/>
        </w:rPr>
        <w:t>.</w:t>
      </w:r>
    </w:p>
    <w:p w:rsidR="00783B72" w:rsidRDefault="00783B72" w:rsidP="00893D81">
      <w:pPr>
        <w:jc w:val="both"/>
        <w:rPr>
          <w:sz w:val="28"/>
          <w:szCs w:val="28"/>
          <w:lang w:val="ru-RU"/>
        </w:rPr>
      </w:pPr>
    </w:p>
    <w:p w:rsidR="00783B72" w:rsidRDefault="00783B72" w:rsidP="00893D81">
      <w:pPr>
        <w:pStyle w:val="a6"/>
        <w:widowControl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893D81" w:rsidRDefault="00783B72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</w:p>
    <w:p w:rsidR="009409BF" w:rsidRDefault="00893D81" w:rsidP="00134F12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</w:p>
    <w:p w:rsidR="003659DC" w:rsidRPr="00FC010B" w:rsidRDefault="00572E3C" w:rsidP="00783B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783B72">
        <w:rPr>
          <w:sz w:val="28"/>
          <w:szCs w:val="28"/>
          <w:lang w:val="ru-RU"/>
        </w:rPr>
        <w:t xml:space="preserve">                                         </w:t>
      </w:r>
    </w:p>
    <w:p w:rsidR="00D229CD" w:rsidRPr="00FC010B" w:rsidRDefault="00D229CD" w:rsidP="00D229CD">
      <w:pPr>
        <w:rPr>
          <w:b/>
          <w:sz w:val="28"/>
          <w:szCs w:val="28"/>
          <w:lang w:val="ru-RU"/>
        </w:rPr>
      </w:pPr>
      <w:r w:rsidRPr="00FC010B">
        <w:rPr>
          <w:sz w:val="28"/>
          <w:szCs w:val="28"/>
          <w:lang w:val="ru-RU"/>
        </w:rPr>
        <w:t xml:space="preserve">                                             </w:t>
      </w:r>
      <w:r w:rsidR="00FC010B">
        <w:rPr>
          <w:sz w:val="28"/>
          <w:szCs w:val="28"/>
          <w:lang w:val="ru-RU"/>
        </w:rPr>
        <w:t xml:space="preserve">    </w:t>
      </w:r>
      <w:r w:rsidR="00FC010B" w:rsidRPr="00FC010B">
        <w:rPr>
          <w:b/>
          <w:sz w:val="28"/>
          <w:szCs w:val="28"/>
          <w:lang w:val="ru-RU"/>
        </w:rPr>
        <w:t>Август</w:t>
      </w:r>
      <w:r w:rsidR="00743CB5" w:rsidRPr="00FC010B">
        <w:rPr>
          <w:b/>
          <w:sz w:val="28"/>
          <w:szCs w:val="28"/>
          <w:lang w:val="ru-RU"/>
        </w:rPr>
        <w:t xml:space="preserve">   </w:t>
      </w:r>
    </w:p>
    <w:p w:rsidR="007723BA" w:rsidRDefault="007723BA" w:rsidP="00D229CD">
      <w:pPr>
        <w:rPr>
          <w:sz w:val="28"/>
          <w:szCs w:val="28"/>
          <w:lang w:val="ru-RU"/>
        </w:rPr>
      </w:pPr>
    </w:p>
    <w:p w:rsidR="003659DC" w:rsidRDefault="003659DC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A2F68">
        <w:rPr>
          <w:sz w:val="28"/>
          <w:szCs w:val="28"/>
          <w:lang w:val="ru-RU"/>
        </w:rPr>
        <w:t xml:space="preserve"> кандидатурах</w:t>
      </w:r>
      <w:r w:rsidR="00572E3C">
        <w:rPr>
          <w:sz w:val="28"/>
          <w:szCs w:val="28"/>
          <w:lang w:val="ru-RU"/>
        </w:rPr>
        <w:t>,</w:t>
      </w:r>
      <w:r w:rsidR="003A2F68">
        <w:rPr>
          <w:sz w:val="28"/>
          <w:szCs w:val="28"/>
          <w:lang w:val="ru-RU"/>
        </w:rPr>
        <w:t xml:space="preserve"> зачисленных в</w:t>
      </w:r>
      <w:r>
        <w:rPr>
          <w:sz w:val="28"/>
          <w:szCs w:val="28"/>
          <w:lang w:val="ru-RU"/>
        </w:rPr>
        <w:t xml:space="preserve"> </w:t>
      </w:r>
      <w:r w:rsidR="003A2F68">
        <w:rPr>
          <w:sz w:val="28"/>
          <w:szCs w:val="28"/>
          <w:lang w:val="ru-RU"/>
        </w:rPr>
        <w:t>резерв</w:t>
      </w:r>
      <w:r w:rsidR="007723BA">
        <w:rPr>
          <w:sz w:val="28"/>
          <w:szCs w:val="28"/>
          <w:lang w:val="ru-RU"/>
        </w:rPr>
        <w:t xml:space="preserve"> составов участковых избирательных комиссий </w:t>
      </w:r>
      <w:r w:rsidR="003A2F68">
        <w:rPr>
          <w:sz w:val="28"/>
          <w:szCs w:val="28"/>
          <w:lang w:val="ru-RU"/>
        </w:rPr>
        <w:t xml:space="preserve"> </w:t>
      </w:r>
      <w:r w:rsidR="007723BA">
        <w:rPr>
          <w:sz w:val="28"/>
          <w:szCs w:val="28"/>
          <w:lang w:val="ru-RU"/>
        </w:rPr>
        <w:t>Октябрьского райо</w:t>
      </w:r>
      <w:r w:rsidR="00572E3C">
        <w:rPr>
          <w:sz w:val="28"/>
          <w:szCs w:val="28"/>
          <w:lang w:val="ru-RU"/>
        </w:rPr>
        <w:t>на Курской области</w:t>
      </w:r>
      <w:r>
        <w:rPr>
          <w:sz w:val="28"/>
          <w:szCs w:val="28"/>
          <w:lang w:val="ru-RU"/>
        </w:rPr>
        <w:t>.</w:t>
      </w:r>
      <w:r w:rsidR="00D229CD">
        <w:rPr>
          <w:sz w:val="28"/>
          <w:szCs w:val="28"/>
          <w:lang w:val="ru-RU"/>
        </w:rPr>
        <w:t xml:space="preserve">                                                                    </w:t>
      </w:r>
    </w:p>
    <w:p w:rsidR="003659DC" w:rsidRDefault="003659DC" w:rsidP="003659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ЩадныхТ.П.</w:t>
      </w:r>
      <w:r w:rsidR="00572E3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Котова М.А.</w:t>
      </w:r>
      <w:r w:rsidR="00572E3C">
        <w:rPr>
          <w:sz w:val="28"/>
          <w:szCs w:val="28"/>
          <w:lang w:val="ru-RU"/>
        </w:rPr>
        <w:t>,</w:t>
      </w:r>
    </w:p>
    <w:p w:rsidR="003659DC" w:rsidRDefault="003659DC" w:rsidP="003659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Шмигирилова О.В.</w:t>
      </w:r>
    </w:p>
    <w:p w:rsidR="003659DC" w:rsidRDefault="003659DC" w:rsidP="00D229CD">
      <w:pPr>
        <w:rPr>
          <w:sz w:val="28"/>
          <w:szCs w:val="28"/>
          <w:lang w:val="ru-RU"/>
        </w:rPr>
      </w:pPr>
    </w:p>
    <w:p w:rsidR="00783B72" w:rsidRDefault="00D229CD" w:rsidP="00D229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</w:p>
    <w:p w:rsidR="00D229CD" w:rsidRDefault="00783B72" w:rsidP="00D229C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D229CD" w:rsidRPr="00D229CD">
        <w:rPr>
          <w:b/>
          <w:sz w:val="28"/>
          <w:szCs w:val="28"/>
          <w:lang w:val="ru-RU"/>
        </w:rPr>
        <w:t xml:space="preserve">Сентябрь </w:t>
      </w:r>
    </w:p>
    <w:p w:rsidR="00DE02BB" w:rsidRDefault="00572E3C" w:rsidP="00572E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E02BB">
        <w:rPr>
          <w:sz w:val="28"/>
          <w:szCs w:val="28"/>
          <w:lang w:val="ru-RU"/>
        </w:rPr>
        <w:t xml:space="preserve">О готовности участковых избирательных комиссий к проведению </w:t>
      </w:r>
      <w:r w:rsidR="007723BA">
        <w:rPr>
          <w:sz w:val="28"/>
          <w:szCs w:val="28"/>
          <w:lang w:val="ru-RU"/>
        </w:rPr>
        <w:t xml:space="preserve">досрочных </w:t>
      </w:r>
      <w:r w:rsidR="00DE02BB">
        <w:rPr>
          <w:sz w:val="28"/>
          <w:szCs w:val="28"/>
          <w:lang w:val="ru-RU"/>
        </w:rPr>
        <w:t xml:space="preserve">выборов </w:t>
      </w:r>
      <w:r w:rsidR="00783B72">
        <w:rPr>
          <w:sz w:val="28"/>
          <w:szCs w:val="28"/>
          <w:lang w:val="ru-RU"/>
        </w:rPr>
        <w:t xml:space="preserve">Губернатора </w:t>
      </w:r>
      <w:r w:rsidR="00FC010B">
        <w:rPr>
          <w:sz w:val="28"/>
          <w:szCs w:val="28"/>
          <w:lang w:val="ru-RU"/>
        </w:rPr>
        <w:t xml:space="preserve"> Курской области </w:t>
      </w:r>
      <w:r w:rsidR="007723BA">
        <w:rPr>
          <w:sz w:val="28"/>
          <w:szCs w:val="28"/>
          <w:lang w:val="ru-RU"/>
        </w:rPr>
        <w:t xml:space="preserve"> 14  сентября</w:t>
      </w:r>
      <w:r w:rsidR="003659DC">
        <w:rPr>
          <w:sz w:val="28"/>
          <w:szCs w:val="28"/>
          <w:lang w:val="ru-RU"/>
        </w:rPr>
        <w:t xml:space="preserve"> 202</w:t>
      </w:r>
      <w:r w:rsidR="007723BA">
        <w:rPr>
          <w:sz w:val="28"/>
          <w:szCs w:val="28"/>
          <w:lang w:val="ru-RU"/>
        </w:rPr>
        <w:t>5</w:t>
      </w:r>
      <w:r w:rsidR="00DE02BB">
        <w:rPr>
          <w:sz w:val="28"/>
          <w:szCs w:val="28"/>
          <w:lang w:val="ru-RU"/>
        </w:rPr>
        <w:t xml:space="preserve"> года.</w:t>
      </w:r>
    </w:p>
    <w:p w:rsidR="00DE02BB" w:rsidRDefault="00FC010B" w:rsidP="00FC010B">
      <w:pPr>
        <w:pStyle w:val="a6"/>
        <w:widowControl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DE02BB">
        <w:rPr>
          <w:szCs w:val="28"/>
        </w:rPr>
        <w:t xml:space="preserve">Члены ТИК Октябрьского района </w:t>
      </w:r>
    </w:p>
    <w:p w:rsidR="00DE02BB" w:rsidRDefault="00DE02BB" w:rsidP="00DE02BB">
      <w:pPr>
        <w:pStyle w:val="a6"/>
        <w:widowControl/>
        <w:ind w:firstLine="567"/>
        <w:jc w:val="both"/>
        <w:rPr>
          <w:szCs w:val="28"/>
        </w:rPr>
      </w:pPr>
    </w:p>
    <w:p w:rsidR="00FC010B" w:rsidRDefault="00FC010B" w:rsidP="00FC010B">
      <w:pPr>
        <w:rPr>
          <w:sz w:val="28"/>
          <w:szCs w:val="28"/>
          <w:lang w:val="ru-RU"/>
        </w:rPr>
      </w:pPr>
    </w:p>
    <w:p w:rsidR="00242DB4" w:rsidRDefault="007723BA" w:rsidP="00D229C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</w:t>
      </w:r>
      <w:r w:rsidR="009E1E34" w:rsidRPr="009E1E34">
        <w:rPr>
          <w:b/>
          <w:sz w:val="28"/>
          <w:szCs w:val="28"/>
          <w:lang w:val="ru-RU"/>
        </w:rPr>
        <w:t xml:space="preserve">Октябрь </w:t>
      </w:r>
      <w:r w:rsidR="00743CB5" w:rsidRPr="009E1E34">
        <w:rPr>
          <w:b/>
          <w:sz w:val="28"/>
          <w:szCs w:val="28"/>
          <w:lang w:val="ru-RU"/>
        </w:rPr>
        <w:t xml:space="preserve"> </w:t>
      </w:r>
    </w:p>
    <w:p w:rsidR="009E1E34" w:rsidRPr="009E1E34" w:rsidRDefault="009E1E34" w:rsidP="00D229CD">
      <w:pPr>
        <w:rPr>
          <w:sz w:val="28"/>
          <w:szCs w:val="28"/>
          <w:lang w:val="ru-RU"/>
        </w:rPr>
      </w:pPr>
    </w:p>
    <w:p w:rsidR="009E1E34" w:rsidRPr="007723BA" w:rsidRDefault="00242DB4" w:rsidP="003659DC">
      <w:pPr>
        <w:jc w:val="both"/>
        <w:rPr>
          <w:sz w:val="28"/>
          <w:szCs w:val="28"/>
          <w:lang w:val="ru-RU"/>
        </w:rPr>
      </w:pPr>
      <w:r w:rsidRPr="009E1E34">
        <w:rPr>
          <w:b/>
          <w:sz w:val="28"/>
          <w:szCs w:val="28"/>
          <w:lang w:val="ru-RU"/>
        </w:rPr>
        <w:t xml:space="preserve">    </w:t>
      </w:r>
      <w:r w:rsidR="003659DC">
        <w:rPr>
          <w:b/>
          <w:sz w:val="28"/>
          <w:szCs w:val="28"/>
          <w:lang w:val="ru-RU"/>
        </w:rPr>
        <w:t xml:space="preserve">    </w:t>
      </w:r>
      <w:r w:rsidR="003659DC" w:rsidRPr="003659DC">
        <w:rPr>
          <w:sz w:val="28"/>
          <w:szCs w:val="28"/>
          <w:lang w:val="ru-RU"/>
        </w:rPr>
        <w:t xml:space="preserve">Об утверждении финансовых отчетов </w:t>
      </w:r>
      <w:r w:rsidR="004016E7">
        <w:rPr>
          <w:sz w:val="28"/>
          <w:szCs w:val="28"/>
          <w:lang w:val="ru-RU"/>
        </w:rPr>
        <w:t xml:space="preserve"> ТИК и сводного финансового отчета за период подготовки и проведения </w:t>
      </w:r>
      <w:r w:rsidR="007723BA">
        <w:rPr>
          <w:sz w:val="28"/>
          <w:szCs w:val="28"/>
          <w:lang w:val="ru-RU"/>
        </w:rPr>
        <w:t xml:space="preserve">досрочных </w:t>
      </w:r>
      <w:r w:rsidR="004016E7">
        <w:rPr>
          <w:sz w:val="28"/>
          <w:szCs w:val="28"/>
          <w:lang w:val="ru-RU"/>
        </w:rPr>
        <w:t>выборов</w:t>
      </w:r>
      <w:r w:rsidR="002642B8">
        <w:rPr>
          <w:sz w:val="28"/>
          <w:szCs w:val="28"/>
          <w:lang w:val="ru-RU"/>
        </w:rPr>
        <w:t xml:space="preserve"> </w:t>
      </w:r>
      <w:r w:rsidR="00783B72">
        <w:rPr>
          <w:sz w:val="28"/>
          <w:szCs w:val="28"/>
          <w:lang w:val="ru-RU"/>
        </w:rPr>
        <w:t xml:space="preserve">Губернатора Курской области </w:t>
      </w:r>
      <w:r w:rsidR="007723BA">
        <w:rPr>
          <w:sz w:val="28"/>
          <w:szCs w:val="28"/>
          <w:lang w:val="ru-RU"/>
        </w:rPr>
        <w:t>14  сентября</w:t>
      </w:r>
      <w:r w:rsidR="00783B72">
        <w:rPr>
          <w:sz w:val="28"/>
          <w:szCs w:val="28"/>
          <w:lang w:val="ru-RU"/>
        </w:rPr>
        <w:t xml:space="preserve"> </w:t>
      </w:r>
      <w:r w:rsidR="007723BA">
        <w:rPr>
          <w:sz w:val="28"/>
          <w:szCs w:val="28"/>
          <w:lang w:val="ru-RU"/>
        </w:rPr>
        <w:t>2025</w:t>
      </w:r>
      <w:r w:rsidR="004016E7" w:rsidRPr="007723BA">
        <w:rPr>
          <w:sz w:val="28"/>
          <w:szCs w:val="28"/>
          <w:lang w:val="ru-RU"/>
        </w:rPr>
        <w:t xml:space="preserve"> года</w:t>
      </w:r>
      <w:r w:rsidR="00572E3C">
        <w:rPr>
          <w:sz w:val="28"/>
          <w:szCs w:val="28"/>
          <w:lang w:val="ru-RU"/>
        </w:rPr>
        <w:t>.</w:t>
      </w:r>
    </w:p>
    <w:p w:rsidR="009E1E34" w:rsidRPr="007723BA" w:rsidRDefault="009E1E34" w:rsidP="009E1E34">
      <w:pPr>
        <w:jc w:val="both"/>
        <w:rPr>
          <w:b/>
          <w:sz w:val="28"/>
          <w:szCs w:val="28"/>
          <w:lang w:val="ru-RU"/>
        </w:rPr>
      </w:pPr>
      <w:r w:rsidRPr="007723BA">
        <w:rPr>
          <w:b/>
          <w:sz w:val="28"/>
          <w:szCs w:val="28"/>
          <w:lang w:val="ru-RU"/>
        </w:rPr>
        <w:t xml:space="preserve">                                           </w:t>
      </w:r>
    </w:p>
    <w:p w:rsidR="009E1E34" w:rsidRDefault="009E1E34" w:rsidP="009E1E34">
      <w:pPr>
        <w:jc w:val="both"/>
        <w:rPr>
          <w:sz w:val="28"/>
          <w:szCs w:val="28"/>
          <w:lang w:val="ru-RU"/>
        </w:rPr>
      </w:pPr>
    </w:p>
    <w:p w:rsidR="009E1E34" w:rsidRDefault="009E1E34" w:rsidP="009E1E34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r w:rsidRPr="009E1E34">
        <w:rPr>
          <w:b/>
          <w:sz w:val="28"/>
          <w:szCs w:val="28"/>
          <w:lang w:val="ru-RU"/>
        </w:rPr>
        <w:t>Декабрь</w:t>
      </w:r>
    </w:p>
    <w:p w:rsidR="009E1E34" w:rsidRDefault="009E1E34" w:rsidP="009E1E34">
      <w:pPr>
        <w:jc w:val="both"/>
        <w:rPr>
          <w:b/>
          <w:sz w:val="28"/>
          <w:szCs w:val="28"/>
          <w:lang w:val="ru-RU"/>
        </w:rPr>
      </w:pPr>
    </w:p>
    <w:p w:rsidR="009E1E34" w:rsidRDefault="00572E3C" w:rsidP="009E1E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E1E34" w:rsidRPr="009E1E34">
        <w:rPr>
          <w:sz w:val="28"/>
          <w:szCs w:val="28"/>
          <w:lang w:val="ru-RU"/>
        </w:rPr>
        <w:t>Об утверждении плана работы</w:t>
      </w:r>
      <w:r w:rsidR="003659DC">
        <w:rPr>
          <w:sz w:val="28"/>
          <w:szCs w:val="28"/>
          <w:lang w:val="ru-RU"/>
        </w:rPr>
        <w:t xml:space="preserve"> ТИК Октябрьского р</w:t>
      </w:r>
      <w:r w:rsidR="00C9563C">
        <w:rPr>
          <w:sz w:val="28"/>
          <w:szCs w:val="28"/>
          <w:lang w:val="ru-RU"/>
        </w:rPr>
        <w:t>айона на 2026</w:t>
      </w:r>
      <w:r w:rsidR="009E1E34" w:rsidRPr="009E1E34">
        <w:rPr>
          <w:sz w:val="28"/>
          <w:szCs w:val="28"/>
          <w:lang w:val="ru-RU"/>
        </w:rPr>
        <w:t xml:space="preserve"> год. </w:t>
      </w:r>
    </w:p>
    <w:p w:rsidR="009E1E34" w:rsidRPr="009E1E34" w:rsidRDefault="009E1E34" w:rsidP="009E1E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Члены ТИК Октябрьского района</w:t>
      </w:r>
    </w:p>
    <w:p w:rsidR="009E1E34" w:rsidRPr="009E1E34" w:rsidRDefault="009E1E34" w:rsidP="009E1E34">
      <w:pPr>
        <w:jc w:val="both"/>
        <w:rPr>
          <w:sz w:val="28"/>
          <w:szCs w:val="28"/>
          <w:lang w:val="ru-RU"/>
        </w:rPr>
      </w:pPr>
    </w:p>
    <w:p w:rsidR="00134F12" w:rsidRPr="009E1E34" w:rsidRDefault="00572E3C" w:rsidP="00783B72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</w:rPr>
        <w:t>III</w:t>
      </w:r>
      <w:r w:rsidR="00134F12">
        <w:rPr>
          <w:b/>
          <w:bCs/>
          <w:sz w:val="28"/>
          <w:lang w:val="ru-RU"/>
        </w:rPr>
        <w:t xml:space="preserve">. Информационное обеспечение выборов, деятельности </w:t>
      </w:r>
      <w:r w:rsidR="00B548FA">
        <w:rPr>
          <w:b/>
          <w:bCs/>
          <w:sz w:val="28"/>
          <w:lang w:val="ru-RU"/>
        </w:rPr>
        <w:t xml:space="preserve">территориальной избирательной комиссии Октябрьского района </w:t>
      </w:r>
      <w:r>
        <w:rPr>
          <w:b/>
          <w:bCs/>
          <w:sz w:val="28"/>
          <w:lang w:val="ru-RU"/>
        </w:rPr>
        <w:t>и иных избирательных комиссий</w:t>
      </w:r>
    </w:p>
    <w:p w:rsidR="00134F12" w:rsidRDefault="00134F12" w:rsidP="00134F12">
      <w:pPr>
        <w:jc w:val="both"/>
        <w:rPr>
          <w:b/>
          <w:bCs/>
          <w:sz w:val="28"/>
          <w:lang w:val="ru-RU"/>
        </w:rPr>
      </w:pPr>
    </w:p>
    <w:p w:rsidR="00134F12" w:rsidRDefault="00572E3C" w:rsidP="00572E3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</w:t>
      </w:r>
      <w:r w:rsidR="00134F12">
        <w:rPr>
          <w:sz w:val="28"/>
          <w:szCs w:val="28"/>
        </w:rPr>
        <w:t>освещения в средствах массовой информации заседаний  территориальной избирательной комиссии  Октябрьского района  Курской области, совещаний и иных мероприятий, проводимых территориальной избирательной комиссией Октябрьского района Курской области.</w:t>
      </w:r>
    </w:p>
    <w:p w:rsidR="00572E3C" w:rsidRDefault="00134F12" w:rsidP="00572E3C">
      <w:pPr>
        <w:pStyle w:val="a4"/>
        <w:spacing w:line="120" w:lineRule="atLeast"/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Весь пер</w:t>
      </w:r>
      <w:r w:rsidR="00743CB5">
        <w:rPr>
          <w:b/>
          <w:bCs/>
          <w:sz w:val="28"/>
          <w:szCs w:val="28"/>
        </w:rPr>
        <w:t xml:space="preserve">иод                                                                 </w:t>
      </w:r>
      <w:r w:rsidRPr="00600F21">
        <w:rPr>
          <w:bCs/>
          <w:sz w:val="28"/>
          <w:szCs w:val="28"/>
        </w:rPr>
        <w:t xml:space="preserve"> Щадных Т.П.</w:t>
      </w:r>
      <w:r w:rsidR="00572E3C">
        <w:rPr>
          <w:bCs/>
          <w:sz w:val="28"/>
          <w:szCs w:val="28"/>
        </w:rPr>
        <w:t xml:space="preserve">, </w:t>
      </w:r>
    </w:p>
    <w:p w:rsidR="00134F12" w:rsidRPr="00743CB5" w:rsidRDefault="00572E3C" w:rsidP="00572E3C">
      <w:pPr>
        <w:pStyle w:val="a4"/>
        <w:spacing w:line="120" w:lineRule="atLeast"/>
        <w:ind w:left="0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Котова М.А., Шмигирилова О.В.</w:t>
      </w:r>
    </w:p>
    <w:p w:rsidR="00134F12" w:rsidRDefault="00134F12" w:rsidP="00134F12">
      <w:pPr>
        <w:pStyle w:val="a4"/>
        <w:spacing w:line="120" w:lineRule="atLeast"/>
        <w:ind w:left="0"/>
        <w:jc w:val="both"/>
        <w:rPr>
          <w:sz w:val="28"/>
          <w:szCs w:val="28"/>
        </w:rPr>
      </w:pPr>
      <w:r w:rsidRPr="00600F21">
        <w:rPr>
          <w:bCs/>
          <w:sz w:val="28"/>
          <w:szCs w:val="28"/>
        </w:rPr>
        <w:t xml:space="preserve">                                                                                   </w:t>
      </w:r>
      <w:r w:rsidR="00572E3C">
        <w:rPr>
          <w:bCs/>
          <w:sz w:val="28"/>
          <w:szCs w:val="28"/>
        </w:rPr>
        <w:t xml:space="preserve"> </w:t>
      </w:r>
      <w:r w:rsidR="005844F3">
        <w:rPr>
          <w:bCs/>
          <w:sz w:val="28"/>
          <w:szCs w:val="28"/>
        </w:rPr>
        <w:t xml:space="preserve">                                                                                  </w:t>
      </w:r>
      <w:r w:rsidR="00D61E97">
        <w:rPr>
          <w:bCs/>
          <w:sz w:val="28"/>
          <w:szCs w:val="28"/>
        </w:rPr>
        <w:t xml:space="preserve">     </w:t>
      </w:r>
      <w:r w:rsidR="005844F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  <w:t>Проведение проверок обеспечения безопасности информации в КСА ГАС «Выборы», включая проверки состояния учета и наличия носителей конфиденциальной информации</w:t>
      </w:r>
    </w:p>
    <w:p w:rsidR="00134F12" w:rsidRPr="00600F21" w:rsidRDefault="00134F12" w:rsidP="00134F12">
      <w:pPr>
        <w:rPr>
          <w:b/>
          <w:sz w:val="28"/>
          <w:szCs w:val="28"/>
          <w:lang w:val="ru-RU"/>
        </w:rPr>
      </w:pPr>
      <w:r w:rsidRPr="00600F21">
        <w:rPr>
          <w:b/>
          <w:sz w:val="28"/>
          <w:szCs w:val="28"/>
          <w:lang w:val="ru-RU"/>
        </w:rPr>
        <w:t>Весь период</w:t>
      </w:r>
    </w:p>
    <w:p w:rsidR="00134F12" w:rsidRDefault="00134F12" w:rsidP="00134F12">
      <w:pPr>
        <w:jc w:val="center"/>
        <w:rPr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</w:t>
      </w:r>
      <w:r w:rsidRPr="00600F21">
        <w:rPr>
          <w:bCs/>
          <w:sz w:val="28"/>
          <w:lang w:val="ru-RU"/>
        </w:rPr>
        <w:t>Щадных Т.П.</w:t>
      </w:r>
      <w:r w:rsidR="00572E3C">
        <w:rPr>
          <w:bCs/>
          <w:sz w:val="28"/>
          <w:lang w:val="ru-RU"/>
        </w:rPr>
        <w:t>,</w:t>
      </w:r>
    </w:p>
    <w:p w:rsidR="00134F12" w:rsidRDefault="00134F12" w:rsidP="00134F12">
      <w:pPr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lastRenderedPageBreak/>
        <w:t xml:space="preserve">                                        </w:t>
      </w:r>
      <w:r w:rsidR="002642B8">
        <w:rPr>
          <w:bCs/>
          <w:sz w:val="28"/>
          <w:lang w:val="ru-RU"/>
        </w:rPr>
        <w:t xml:space="preserve">                             </w:t>
      </w:r>
      <w:r>
        <w:rPr>
          <w:bCs/>
          <w:sz w:val="28"/>
          <w:lang w:val="ru-RU"/>
        </w:rPr>
        <w:t xml:space="preserve"> </w:t>
      </w:r>
      <w:r w:rsidR="002642B8">
        <w:rPr>
          <w:bCs/>
          <w:sz w:val="28"/>
          <w:lang w:val="ru-RU"/>
        </w:rPr>
        <w:t>Котова М.А.</w:t>
      </w:r>
      <w:r w:rsidR="00572E3C">
        <w:rPr>
          <w:bCs/>
          <w:sz w:val="28"/>
          <w:lang w:val="ru-RU"/>
        </w:rPr>
        <w:t>,</w:t>
      </w:r>
    </w:p>
    <w:p w:rsidR="00134F12" w:rsidRDefault="00134F12" w:rsidP="00134F12">
      <w:pPr>
        <w:jc w:val="center"/>
        <w:rPr>
          <w:b/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</w:t>
      </w:r>
      <w:r w:rsidR="00E97CEB">
        <w:rPr>
          <w:bCs/>
          <w:sz w:val="28"/>
          <w:lang w:val="ru-RU"/>
        </w:rPr>
        <w:t xml:space="preserve">                                            </w:t>
      </w:r>
      <w:r w:rsidR="004016E7">
        <w:rPr>
          <w:bCs/>
          <w:sz w:val="28"/>
          <w:lang w:val="ru-RU"/>
        </w:rPr>
        <w:t>Евдокимова Н.А.</w:t>
      </w:r>
      <w:r>
        <w:rPr>
          <w:bCs/>
          <w:sz w:val="28"/>
          <w:lang w:val="ru-RU"/>
        </w:rPr>
        <w:t xml:space="preserve">                                                 </w:t>
      </w:r>
    </w:p>
    <w:p w:rsidR="002642B8" w:rsidRDefault="002642B8" w:rsidP="008F5B82">
      <w:pPr>
        <w:jc w:val="center"/>
        <w:rPr>
          <w:b/>
          <w:bCs/>
          <w:sz w:val="28"/>
          <w:lang w:val="ru-RU"/>
        </w:rPr>
      </w:pPr>
    </w:p>
    <w:p w:rsidR="00743CB5" w:rsidRPr="008F5B82" w:rsidRDefault="008F5B82" w:rsidP="008F5B82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IY. Мероприятия по формированию избирательных комиссий, совершенствованию организации работы территориальной избирательной комиссии Октябрьского района и других избирательных комиссий</w:t>
      </w:r>
    </w:p>
    <w:p w:rsidR="00134F12" w:rsidRDefault="00134F12" w:rsidP="00134F12">
      <w:pPr>
        <w:jc w:val="center"/>
        <w:rPr>
          <w:b/>
          <w:bCs/>
          <w:sz w:val="28"/>
          <w:lang w:val="ru-RU"/>
        </w:rPr>
      </w:pPr>
    </w:p>
    <w:p w:rsidR="004016E7" w:rsidRDefault="008F5B82" w:rsidP="008F5B82">
      <w:pPr>
        <w:rPr>
          <w:bCs/>
          <w:sz w:val="28"/>
          <w:lang w:val="ru-RU"/>
        </w:rPr>
      </w:pPr>
      <w:r w:rsidRPr="008F5B82">
        <w:rPr>
          <w:bCs/>
          <w:sz w:val="28"/>
          <w:lang w:val="ru-RU"/>
        </w:rPr>
        <w:t xml:space="preserve">Обучение </w:t>
      </w:r>
      <w:r>
        <w:rPr>
          <w:bCs/>
          <w:sz w:val="28"/>
          <w:lang w:val="ru-RU"/>
        </w:rPr>
        <w:t xml:space="preserve"> председателей, заместителей председател</w:t>
      </w:r>
      <w:r w:rsidR="00572E3C">
        <w:rPr>
          <w:bCs/>
          <w:sz w:val="28"/>
          <w:lang w:val="ru-RU"/>
        </w:rPr>
        <w:t>ей</w:t>
      </w:r>
      <w:r>
        <w:rPr>
          <w:bCs/>
          <w:sz w:val="28"/>
          <w:lang w:val="ru-RU"/>
        </w:rPr>
        <w:t xml:space="preserve">, секретарей УИК (по отдельному плану)    </w:t>
      </w:r>
    </w:p>
    <w:p w:rsidR="008F5B82" w:rsidRDefault="008F5B82" w:rsidP="008F5B82">
      <w:pPr>
        <w:rPr>
          <w:bCs/>
          <w:sz w:val="28"/>
          <w:lang w:val="ru-RU"/>
        </w:rPr>
      </w:pPr>
      <w:r>
        <w:rPr>
          <w:bCs/>
          <w:sz w:val="28"/>
          <w:lang w:val="ru-RU"/>
        </w:rPr>
        <w:t>Обучение членов ТИК ( по отдельному плану)</w:t>
      </w:r>
    </w:p>
    <w:p w:rsidR="0077586F" w:rsidRDefault="004016E7" w:rsidP="008F5B82">
      <w:pPr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Обучение резерва составов УИК </w:t>
      </w:r>
      <w:r w:rsidR="0077586F">
        <w:rPr>
          <w:bCs/>
          <w:sz w:val="28"/>
          <w:lang w:val="ru-RU"/>
        </w:rPr>
        <w:t>(по отдельному плану).</w:t>
      </w:r>
    </w:p>
    <w:p w:rsidR="0077586F" w:rsidRDefault="0077586F" w:rsidP="008F5B82">
      <w:pPr>
        <w:rPr>
          <w:bCs/>
          <w:sz w:val="28"/>
          <w:lang w:val="ru-RU"/>
        </w:rPr>
      </w:pPr>
    </w:p>
    <w:p w:rsidR="0077586F" w:rsidRDefault="0077586F" w:rsidP="008F5B82">
      <w:pPr>
        <w:rPr>
          <w:b/>
          <w:bCs/>
          <w:sz w:val="28"/>
          <w:lang w:val="ru-RU"/>
        </w:rPr>
      </w:pPr>
      <w:r w:rsidRPr="0077586F">
        <w:rPr>
          <w:b/>
          <w:bCs/>
          <w:sz w:val="28"/>
          <w:lang w:val="ru-RU"/>
        </w:rPr>
        <w:t xml:space="preserve">             У.</w:t>
      </w:r>
      <w:r>
        <w:rPr>
          <w:b/>
          <w:bCs/>
          <w:sz w:val="28"/>
          <w:lang w:val="ru-RU"/>
        </w:rPr>
        <w:t xml:space="preserve"> Подготовка и </w:t>
      </w:r>
      <w:r w:rsidR="00572E3C">
        <w:rPr>
          <w:b/>
          <w:bCs/>
          <w:sz w:val="28"/>
          <w:lang w:val="ru-RU"/>
        </w:rPr>
        <w:t>проведение семинаров, совещаний</w:t>
      </w:r>
    </w:p>
    <w:p w:rsidR="0077586F" w:rsidRDefault="00572E3C" w:rsidP="00572E3C">
      <w:pPr>
        <w:jc w:val="both"/>
        <w:rPr>
          <w:bCs/>
          <w:sz w:val="28"/>
          <w:lang w:val="ru-RU"/>
        </w:rPr>
      </w:pPr>
      <w:r>
        <w:rPr>
          <w:bCs/>
          <w:sz w:val="28"/>
          <w:lang w:val="ru-RU"/>
        </w:rPr>
        <w:t>Проведение</w:t>
      </w:r>
      <w:r w:rsidR="0077586F">
        <w:rPr>
          <w:bCs/>
          <w:sz w:val="28"/>
          <w:lang w:val="ru-RU"/>
        </w:rPr>
        <w:t xml:space="preserve"> семинара-совещания с председателями, заместителями председателя и секретарями УИК по вопросу подготовки и проведения </w:t>
      </w:r>
      <w:r w:rsidR="00C9563C">
        <w:rPr>
          <w:bCs/>
          <w:sz w:val="28"/>
          <w:lang w:val="ru-RU"/>
        </w:rPr>
        <w:t xml:space="preserve">досрочных </w:t>
      </w:r>
      <w:r w:rsidR="00D21A10">
        <w:rPr>
          <w:bCs/>
          <w:sz w:val="28"/>
          <w:lang w:val="ru-RU"/>
        </w:rPr>
        <w:t>выборов</w:t>
      </w:r>
      <w:r w:rsidR="00DC47A2">
        <w:rPr>
          <w:bCs/>
          <w:sz w:val="28"/>
          <w:lang w:val="ru-RU"/>
        </w:rPr>
        <w:t xml:space="preserve"> Губернатора Курской области</w:t>
      </w:r>
      <w:r w:rsidR="00D21A10">
        <w:rPr>
          <w:bCs/>
          <w:sz w:val="28"/>
          <w:lang w:val="ru-RU"/>
        </w:rPr>
        <w:t xml:space="preserve"> </w:t>
      </w:r>
      <w:r w:rsidR="00C9563C">
        <w:rPr>
          <w:bCs/>
          <w:sz w:val="28"/>
          <w:lang w:val="ru-RU"/>
        </w:rPr>
        <w:t xml:space="preserve">14 </w:t>
      </w:r>
      <w:r w:rsidR="00DC47A2">
        <w:rPr>
          <w:bCs/>
          <w:sz w:val="28"/>
          <w:lang w:val="ru-RU"/>
        </w:rPr>
        <w:t xml:space="preserve"> </w:t>
      </w:r>
      <w:r w:rsidR="00C9563C">
        <w:rPr>
          <w:sz w:val="28"/>
          <w:szCs w:val="28"/>
          <w:lang w:val="ru-RU"/>
        </w:rPr>
        <w:t>сентября 2025</w:t>
      </w:r>
      <w:r w:rsidR="00D61E97">
        <w:rPr>
          <w:sz w:val="28"/>
          <w:szCs w:val="28"/>
          <w:lang w:val="ru-RU"/>
        </w:rPr>
        <w:t xml:space="preserve"> года.</w:t>
      </w:r>
    </w:p>
    <w:p w:rsidR="0077586F" w:rsidRDefault="0077586F" w:rsidP="008F5B82">
      <w:pPr>
        <w:rPr>
          <w:bCs/>
          <w:sz w:val="28"/>
          <w:lang w:val="ru-RU"/>
        </w:rPr>
      </w:pPr>
    </w:p>
    <w:p w:rsidR="0077586F" w:rsidRPr="0077586F" w:rsidRDefault="0077586F" w:rsidP="008F5B82">
      <w:pPr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</w:t>
      </w:r>
      <w:r w:rsidR="00C9563C">
        <w:rPr>
          <w:bCs/>
          <w:sz w:val="28"/>
          <w:lang w:val="ru-RU"/>
        </w:rPr>
        <w:t xml:space="preserve">         июнь</w:t>
      </w:r>
      <w:r w:rsidR="002642B8">
        <w:rPr>
          <w:bCs/>
          <w:sz w:val="28"/>
          <w:lang w:val="ru-RU"/>
        </w:rPr>
        <w:t>-с</w:t>
      </w:r>
      <w:r w:rsidR="00C9563C">
        <w:rPr>
          <w:bCs/>
          <w:sz w:val="28"/>
          <w:lang w:val="ru-RU"/>
        </w:rPr>
        <w:t>ентябрь 2025</w:t>
      </w:r>
      <w:r>
        <w:rPr>
          <w:bCs/>
          <w:sz w:val="28"/>
          <w:lang w:val="ru-RU"/>
        </w:rPr>
        <w:t xml:space="preserve"> года  ТИК Октябрьского района</w:t>
      </w:r>
    </w:p>
    <w:p w:rsidR="008F5B82" w:rsidRPr="0077586F" w:rsidRDefault="008F5B82" w:rsidP="008F5B82">
      <w:pPr>
        <w:rPr>
          <w:b/>
          <w:bCs/>
          <w:sz w:val="28"/>
          <w:lang w:val="ru-RU"/>
        </w:rPr>
      </w:pPr>
    </w:p>
    <w:p w:rsidR="00134F12" w:rsidRDefault="00134F12" w:rsidP="00134F12">
      <w:pPr>
        <w:rPr>
          <w:bCs/>
          <w:sz w:val="28"/>
          <w:lang w:val="ru-RU"/>
        </w:rPr>
      </w:pPr>
    </w:p>
    <w:p w:rsidR="00042C95" w:rsidRPr="009D3216" w:rsidRDefault="00042C95">
      <w:pPr>
        <w:rPr>
          <w:lang w:val="ru-RU"/>
        </w:rPr>
      </w:pPr>
    </w:p>
    <w:sectPr w:rsidR="00042C95" w:rsidRPr="009D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34F12"/>
    <w:rsid w:val="00015EED"/>
    <w:rsid w:val="00042C95"/>
    <w:rsid w:val="00134F12"/>
    <w:rsid w:val="00154AC4"/>
    <w:rsid w:val="00155551"/>
    <w:rsid w:val="00163716"/>
    <w:rsid w:val="002301FD"/>
    <w:rsid w:val="00241C1A"/>
    <w:rsid w:val="002424CE"/>
    <w:rsid w:val="00242DB4"/>
    <w:rsid w:val="002642B8"/>
    <w:rsid w:val="002F4B18"/>
    <w:rsid w:val="003659DC"/>
    <w:rsid w:val="003A2F68"/>
    <w:rsid w:val="004016E7"/>
    <w:rsid w:val="00440801"/>
    <w:rsid w:val="004520C9"/>
    <w:rsid w:val="0045694E"/>
    <w:rsid w:val="00484695"/>
    <w:rsid w:val="00484872"/>
    <w:rsid w:val="00546871"/>
    <w:rsid w:val="00572E3C"/>
    <w:rsid w:val="005844F3"/>
    <w:rsid w:val="005B719F"/>
    <w:rsid w:val="006D16EF"/>
    <w:rsid w:val="0072607D"/>
    <w:rsid w:val="00730236"/>
    <w:rsid w:val="00743CB5"/>
    <w:rsid w:val="007723BA"/>
    <w:rsid w:val="0077586F"/>
    <w:rsid w:val="00783B72"/>
    <w:rsid w:val="007C2405"/>
    <w:rsid w:val="00893D81"/>
    <w:rsid w:val="008D29DD"/>
    <w:rsid w:val="008E11C3"/>
    <w:rsid w:val="008F5B82"/>
    <w:rsid w:val="00935C49"/>
    <w:rsid w:val="009409BF"/>
    <w:rsid w:val="00976EA5"/>
    <w:rsid w:val="009D3216"/>
    <w:rsid w:val="009D779A"/>
    <w:rsid w:val="009E1E34"/>
    <w:rsid w:val="00A85B7E"/>
    <w:rsid w:val="00A96B8A"/>
    <w:rsid w:val="00AC0ED3"/>
    <w:rsid w:val="00B1684D"/>
    <w:rsid w:val="00B35B97"/>
    <w:rsid w:val="00B548FA"/>
    <w:rsid w:val="00B54F1D"/>
    <w:rsid w:val="00BB3AC0"/>
    <w:rsid w:val="00BD4625"/>
    <w:rsid w:val="00BE6883"/>
    <w:rsid w:val="00C14088"/>
    <w:rsid w:val="00C9563C"/>
    <w:rsid w:val="00CA573F"/>
    <w:rsid w:val="00CC3851"/>
    <w:rsid w:val="00CD54E1"/>
    <w:rsid w:val="00D21A10"/>
    <w:rsid w:val="00D229CD"/>
    <w:rsid w:val="00D35579"/>
    <w:rsid w:val="00D3641D"/>
    <w:rsid w:val="00D61E97"/>
    <w:rsid w:val="00D94D6D"/>
    <w:rsid w:val="00DC47A2"/>
    <w:rsid w:val="00DE02BB"/>
    <w:rsid w:val="00E25536"/>
    <w:rsid w:val="00E72710"/>
    <w:rsid w:val="00E97CEB"/>
    <w:rsid w:val="00F6353E"/>
    <w:rsid w:val="00FB09C8"/>
    <w:rsid w:val="00FB73EE"/>
    <w:rsid w:val="00FC010B"/>
    <w:rsid w:val="00FC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12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F12"/>
    <w:pPr>
      <w:spacing w:after="120"/>
    </w:pPr>
    <w:rPr>
      <w:sz w:val="20"/>
      <w:szCs w:val="20"/>
      <w:lang w:val="ru-RU" w:eastAsia="ru-RU"/>
    </w:rPr>
  </w:style>
  <w:style w:type="paragraph" w:styleId="a4">
    <w:name w:val="Body Text Indent"/>
    <w:basedOn w:val="a"/>
    <w:rsid w:val="00134F12"/>
    <w:pPr>
      <w:spacing w:after="120"/>
      <w:ind w:left="283"/>
    </w:pPr>
    <w:rPr>
      <w:lang w:val="ru-RU" w:eastAsia="ru-RU"/>
    </w:rPr>
  </w:style>
  <w:style w:type="paragraph" w:styleId="2">
    <w:name w:val="Body Text 2"/>
    <w:basedOn w:val="a"/>
    <w:rsid w:val="00134F12"/>
    <w:pPr>
      <w:jc w:val="both"/>
    </w:pPr>
    <w:rPr>
      <w:sz w:val="28"/>
      <w:szCs w:val="28"/>
      <w:lang w:val="ru-RU" w:eastAsia="ru-RU"/>
    </w:rPr>
  </w:style>
  <w:style w:type="paragraph" w:styleId="a5">
    <w:name w:val="Balloon Text"/>
    <w:basedOn w:val="a"/>
    <w:semiHidden/>
    <w:rsid w:val="00AC0ED3"/>
    <w:rPr>
      <w:rFonts w:ascii="Tahoma" w:hAnsi="Tahoma" w:cs="Tahoma"/>
      <w:sz w:val="16"/>
      <w:szCs w:val="16"/>
    </w:rPr>
  </w:style>
  <w:style w:type="paragraph" w:customStyle="1" w:styleId="a6">
    <w:name w:val="бычный"/>
    <w:rsid w:val="00DE02BB"/>
    <w:pPr>
      <w:widowControl w:val="0"/>
      <w:jc w:val="center"/>
    </w:pPr>
    <w:rPr>
      <w:sz w:val="28"/>
    </w:rPr>
  </w:style>
  <w:style w:type="paragraph" w:styleId="a7">
    <w:name w:val="header"/>
    <w:basedOn w:val="a"/>
    <w:link w:val="a8"/>
    <w:unhideWhenUsed/>
    <w:rsid w:val="00D94D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D94D6D"/>
    <w:rPr>
      <w:sz w:val="24"/>
      <w:szCs w:val="24"/>
    </w:rPr>
  </w:style>
  <w:style w:type="paragraph" w:customStyle="1" w:styleId="21">
    <w:name w:val="Основной текст 21"/>
    <w:basedOn w:val="a"/>
    <w:rsid w:val="00D94D6D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14-1">
    <w:name w:val="Текст14-1"/>
    <w:aliases w:val="5,текст14,Т-1"/>
    <w:basedOn w:val="a"/>
    <w:uiPriority w:val="99"/>
    <w:rsid w:val="00D94D6D"/>
    <w:pPr>
      <w:spacing w:line="360" w:lineRule="auto"/>
      <w:ind w:firstLine="709"/>
      <w:jc w:val="both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user01</cp:lastModifiedBy>
  <cp:revision>2</cp:revision>
  <cp:lastPrinted>2025-01-31T11:18:00Z</cp:lastPrinted>
  <dcterms:created xsi:type="dcterms:W3CDTF">2025-02-03T06:34:00Z</dcterms:created>
  <dcterms:modified xsi:type="dcterms:W3CDTF">2025-02-03T06:34:00Z</dcterms:modified>
</cp:coreProperties>
</file>