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46" w:rsidRPr="004635A5" w:rsidRDefault="00312146" w:rsidP="00312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5A5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312146" w:rsidRPr="004635A5" w:rsidRDefault="00312146" w:rsidP="00312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5A5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312146" w:rsidRPr="004635A5" w:rsidRDefault="00312146" w:rsidP="003121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35A5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312146" w:rsidRPr="004635A5" w:rsidRDefault="00312146" w:rsidP="00312146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4635A5">
        <w:rPr>
          <w:rFonts w:ascii="Times New Roman" w:hAnsi="Times New Roman" w:cs="Times New Roman"/>
        </w:rPr>
        <w:t xml:space="preserve">ул. Октябрьская, д. 134, </w:t>
      </w:r>
    </w:p>
    <w:p w:rsidR="00312146" w:rsidRPr="00B24A4C" w:rsidRDefault="00312146" w:rsidP="00312146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B24A4C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312146" w:rsidRPr="00B61FB5" w:rsidRDefault="00312146" w:rsidP="00312146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61FB5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B61FB5">
          <w:rPr>
            <w:rStyle w:val="a4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B61FB5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B24A4C">
        <w:rPr>
          <w:rFonts w:ascii="Times New Roman" w:hAnsi="Times New Roman" w:cs="Times New Roman"/>
          <w:sz w:val="20"/>
          <w:szCs w:val="20"/>
          <w:lang w:val="en-US"/>
        </w:rPr>
        <w:t>admokt</w:t>
      </w:r>
      <w:r w:rsidRPr="00B61FB5">
        <w:rPr>
          <w:rFonts w:ascii="Times New Roman" w:hAnsi="Times New Roman" w:cs="Times New Roman"/>
          <w:sz w:val="20"/>
          <w:szCs w:val="20"/>
          <w:lang w:val="en-US"/>
        </w:rPr>
        <w:t>@</w:t>
      </w:r>
      <w:r w:rsidRPr="00B24A4C">
        <w:rPr>
          <w:rFonts w:ascii="Times New Roman" w:hAnsi="Times New Roman" w:cs="Times New Roman"/>
          <w:sz w:val="20"/>
          <w:szCs w:val="20"/>
          <w:lang w:val="en-US"/>
        </w:rPr>
        <w:t>list</w:t>
      </w:r>
      <w:r w:rsidRPr="00B61FB5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B24A4C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B61FB5">
        <w:rPr>
          <w:rStyle w:val="a4"/>
          <w:sz w:val="20"/>
          <w:szCs w:val="20"/>
          <w:lang w:val="en-US"/>
        </w:rPr>
        <w:t>;</w:t>
      </w:r>
    </w:p>
    <w:p w:rsidR="00312146" w:rsidRPr="00B24A4C" w:rsidRDefault="00312146" w:rsidP="00312146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Pr="00B24A4C">
          <w:rPr>
            <w:rStyle w:val="a4"/>
            <w:sz w:val="20"/>
            <w:szCs w:val="20"/>
            <w:shd w:val="clear" w:color="auto" w:fill="FFFFFF"/>
          </w:rPr>
          <w:t>https://admokt.gosuslugi.ru</w:t>
        </w:r>
      </w:hyperlink>
    </w:p>
    <w:p w:rsidR="00312146" w:rsidRPr="00B61FB5" w:rsidRDefault="00312146" w:rsidP="00312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146" w:rsidRPr="00B61FB5" w:rsidRDefault="00312146" w:rsidP="00312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146" w:rsidRPr="00B61FB5" w:rsidRDefault="00312146" w:rsidP="00312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2146" w:rsidRPr="006804C3" w:rsidRDefault="00312146" w:rsidP="003121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2146" w:rsidRPr="0081188C" w:rsidRDefault="00312146" w:rsidP="00312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19.05.2023</w:t>
      </w:r>
      <w:r w:rsidRPr="008118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188C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188C">
        <w:rPr>
          <w:rFonts w:ascii="Times New Roman" w:hAnsi="Times New Roman" w:cs="Times New Roman"/>
          <w:sz w:val="28"/>
          <w:szCs w:val="28"/>
        </w:rPr>
        <w:t xml:space="preserve"> – ОС</w:t>
      </w:r>
    </w:p>
    <w:p w:rsidR="00332D18" w:rsidRPr="0081188C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D18" w:rsidRPr="00312146" w:rsidRDefault="005A319D" w:rsidP="000A7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4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A7B80" w:rsidRPr="00312146">
        <w:rPr>
          <w:rFonts w:ascii="Times New Roman" w:hAnsi="Times New Roman" w:cs="Times New Roman"/>
          <w:b/>
          <w:sz w:val="28"/>
          <w:szCs w:val="28"/>
        </w:rPr>
        <w:t>утверждении Регламента Общественного совета</w:t>
      </w:r>
    </w:p>
    <w:p w:rsidR="000A7B80" w:rsidRPr="0081188C" w:rsidRDefault="000A7B80" w:rsidP="000A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D18" w:rsidRPr="0081188C" w:rsidRDefault="00332D18" w:rsidP="00D9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88C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D93FDE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0A7B80">
        <w:rPr>
          <w:rFonts w:ascii="Times New Roman" w:hAnsi="Times New Roman" w:cs="Times New Roman"/>
          <w:sz w:val="28"/>
          <w:szCs w:val="28"/>
        </w:rPr>
        <w:t>секретаря</w:t>
      </w:r>
      <w:r w:rsidR="00D93FDE">
        <w:rPr>
          <w:rFonts w:ascii="Times New Roman" w:hAnsi="Times New Roman" w:cs="Times New Roman"/>
          <w:sz w:val="28"/>
          <w:szCs w:val="28"/>
        </w:rPr>
        <w:t xml:space="preserve"> </w:t>
      </w:r>
      <w:r w:rsidR="00D93FDE" w:rsidRPr="0081188C">
        <w:rPr>
          <w:rFonts w:ascii="Times New Roman" w:hAnsi="Times New Roman" w:cs="Times New Roman"/>
          <w:sz w:val="28"/>
          <w:szCs w:val="28"/>
        </w:rPr>
        <w:t xml:space="preserve">Общественного Совета при </w:t>
      </w:r>
      <w:r w:rsidR="00312146">
        <w:rPr>
          <w:rFonts w:ascii="Times New Roman" w:hAnsi="Times New Roman" w:cs="Times New Roman"/>
          <w:sz w:val="28"/>
          <w:szCs w:val="28"/>
        </w:rPr>
        <w:t>Главе Октябрьского района Курской области Л.С. Ткаченко</w:t>
      </w:r>
      <w:r w:rsidR="00FE3660">
        <w:rPr>
          <w:rFonts w:ascii="Times New Roman" w:hAnsi="Times New Roman" w:cs="Times New Roman"/>
          <w:sz w:val="28"/>
          <w:szCs w:val="28"/>
        </w:rPr>
        <w:t xml:space="preserve"> </w:t>
      </w:r>
      <w:r w:rsidR="00D93FDE">
        <w:rPr>
          <w:rFonts w:ascii="Times New Roman" w:hAnsi="Times New Roman" w:cs="Times New Roman"/>
          <w:sz w:val="28"/>
          <w:szCs w:val="28"/>
        </w:rPr>
        <w:t xml:space="preserve"> о</w:t>
      </w:r>
      <w:r w:rsidR="000A7B80">
        <w:rPr>
          <w:rFonts w:ascii="Times New Roman" w:hAnsi="Times New Roman" w:cs="Times New Roman"/>
          <w:sz w:val="28"/>
          <w:szCs w:val="28"/>
        </w:rPr>
        <w:t xml:space="preserve"> проекте Регламента Общественного Совета</w:t>
      </w:r>
      <w:r w:rsidRPr="0081188C">
        <w:rPr>
          <w:rFonts w:ascii="Times New Roman" w:hAnsi="Times New Roman" w:cs="Times New Roman"/>
          <w:sz w:val="28"/>
          <w:szCs w:val="28"/>
        </w:rPr>
        <w:t xml:space="preserve">, Общественный Совет при </w:t>
      </w:r>
      <w:r w:rsidR="00312146">
        <w:rPr>
          <w:rFonts w:ascii="Times New Roman" w:hAnsi="Times New Roman" w:cs="Times New Roman"/>
          <w:sz w:val="28"/>
          <w:szCs w:val="28"/>
        </w:rPr>
        <w:t>Главе Октябрьского района Курской области</w:t>
      </w:r>
    </w:p>
    <w:p w:rsidR="00332D18" w:rsidRPr="0081188C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81188C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8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188C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81188C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121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Регламент Общественного Совета с учетом дополнений и изменений. </w:t>
      </w:r>
    </w:p>
    <w:p w:rsidR="00312146" w:rsidRPr="00C56E86" w:rsidRDefault="00312146" w:rsidP="00312146">
      <w:pPr>
        <w:pStyle w:val="a3"/>
        <w:numPr>
          <w:ilvl w:val="0"/>
          <w:numId w:val="2"/>
        </w:numPr>
        <w:shd w:val="clear" w:color="auto" w:fill="FFFFFF"/>
        <w:kinsoku w:val="0"/>
        <w:overflowPunct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на официальном сайте муниципального образования «Октябрьского района» Курской области в сети «Интернет» </w:t>
      </w:r>
      <w:r w:rsidRPr="007321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Pr="0073216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https://admokt.gosuslugi.ru</w:t>
        </w:r>
      </w:hyperlink>
      <w:r w:rsidRPr="0073216F">
        <w:rPr>
          <w:rFonts w:ascii="Times New Roman" w:hAnsi="Times New Roman" w:cs="Times New Roman"/>
          <w:sz w:val="28"/>
          <w:szCs w:val="28"/>
        </w:rPr>
        <w:t>)</w:t>
      </w:r>
      <w:r w:rsidRPr="00C5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E86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332D18" w:rsidRPr="0081188C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46" w:rsidRPr="00B24A4C" w:rsidRDefault="00312146" w:rsidP="00312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A4C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312146" w:rsidRPr="00B24A4C" w:rsidRDefault="00312146" w:rsidP="00312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24A4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4A4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B24A4C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p w:rsidR="00312146" w:rsidRDefault="00312146" w:rsidP="003121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12146" w:rsidRDefault="00312146" w:rsidP="003121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FC7BDB" w:rsidRDefault="003F13A8" w:rsidP="00FC7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F13A8" w:rsidRPr="00FC7BDB" w:rsidRDefault="003F13A8" w:rsidP="00FC7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к решению Общественного Совета </w:t>
      </w:r>
    </w:p>
    <w:p w:rsidR="003F13A8" w:rsidRPr="00FC7BDB" w:rsidRDefault="003F13A8" w:rsidP="00FC7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№</w:t>
      </w:r>
      <w:r w:rsidR="00312146" w:rsidRPr="00FC7BDB">
        <w:rPr>
          <w:rFonts w:ascii="Times New Roman" w:hAnsi="Times New Roman" w:cs="Times New Roman"/>
          <w:sz w:val="28"/>
          <w:szCs w:val="28"/>
        </w:rPr>
        <w:t xml:space="preserve"> 6</w:t>
      </w:r>
      <w:r w:rsidRPr="00FC7BDB">
        <w:rPr>
          <w:rFonts w:ascii="Times New Roman" w:hAnsi="Times New Roman" w:cs="Times New Roman"/>
          <w:sz w:val="28"/>
          <w:szCs w:val="28"/>
        </w:rPr>
        <w:t>-ОС от 1</w:t>
      </w:r>
      <w:r w:rsidR="00312146" w:rsidRPr="00FC7BDB">
        <w:rPr>
          <w:rFonts w:ascii="Times New Roman" w:hAnsi="Times New Roman" w:cs="Times New Roman"/>
          <w:sz w:val="28"/>
          <w:szCs w:val="28"/>
        </w:rPr>
        <w:t>9.05</w:t>
      </w:r>
      <w:r w:rsidRPr="00FC7BDB">
        <w:rPr>
          <w:rFonts w:ascii="Times New Roman" w:hAnsi="Times New Roman" w:cs="Times New Roman"/>
          <w:sz w:val="28"/>
          <w:szCs w:val="28"/>
        </w:rPr>
        <w:t>.20</w:t>
      </w:r>
      <w:r w:rsidR="00312146" w:rsidRPr="00FC7BDB">
        <w:rPr>
          <w:rFonts w:ascii="Times New Roman" w:hAnsi="Times New Roman" w:cs="Times New Roman"/>
          <w:sz w:val="28"/>
          <w:szCs w:val="28"/>
        </w:rPr>
        <w:t>23</w:t>
      </w:r>
    </w:p>
    <w:p w:rsidR="003F13A8" w:rsidRPr="00FC7BDB" w:rsidRDefault="003F13A8" w:rsidP="00FC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4AD" w:rsidRPr="00FC7BDB" w:rsidRDefault="004744AD" w:rsidP="00FC7B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BDB" w:rsidRPr="00FC7BDB" w:rsidRDefault="00FC7BDB" w:rsidP="00FC7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BDB">
        <w:rPr>
          <w:rFonts w:ascii="Times New Roman" w:hAnsi="Times New Roman" w:cs="Times New Roman"/>
          <w:b/>
          <w:sz w:val="28"/>
          <w:szCs w:val="28"/>
        </w:rPr>
        <w:t>Регламент Общественного совета  при Главе Октябрьского района Курской области.</w:t>
      </w:r>
    </w:p>
    <w:p w:rsidR="00FC7BDB" w:rsidRPr="00FC7BDB" w:rsidRDefault="00FC7BDB" w:rsidP="00FC7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BDB" w:rsidRPr="00FC7BDB" w:rsidRDefault="00FC7BDB" w:rsidP="00FC7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B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Pr="00FC7BD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7BDB" w:rsidRPr="00FC7BDB" w:rsidRDefault="00FC7BDB" w:rsidP="00FC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BDB" w:rsidRPr="00FC7BDB" w:rsidRDefault="00FC7BDB" w:rsidP="00943FD6">
      <w:pPr>
        <w:numPr>
          <w:ilvl w:val="1"/>
          <w:numId w:val="3"/>
        </w:numPr>
        <w:tabs>
          <w:tab w:val="clear" w:pos="420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порядок организационного, документационного, информационного обеспечения деятельности Общественного совета </w:t>
      </w:r>
      <w:r w:rsidR="00943FD6" w:rsidRPr="0081188C">
        <w:rPr>
          <w:rFonts w:ascii="Times New Roman" w:hAnsi="Times New Roman" w:cs="Times New Roman"/>
          <w:sz w:val="28"/>
          <w:szCs w:val="28"/>
        </w:rPr>
        <w:t xml:space="preserve">при </w:t>
      </w:r>
      <w:r w:rsidR="00943FD6">
        <w:rPr>
          <w:rFonts w:ascii="Times New Roman" w:hAnsi="Times New Roman" w:cs="Times New Roman"/>
          <w:sz w:val="28"/>
          <w:szCs w:val="28"/>
        </w:rPr>
        <w:t>Главе Октябрьского района Курской области</w:t>
      </w:r>
      <w:r w:rsidR="00943FD6" w:rsidRPr="00FC7BDB">
        <w:rPr>
          <w:rFonts w:ascii="Times New Roman" w:hAnsi="Times New Roman" w:cs="Times New Roman"/>
          <w:sz w:val="28"/>
          <w:szCs w:val="28"/>
        </w:rPr>
        <w:t xml:space="preserve"> </w:t>
      </w:r>
      <w:r w:rsidRPr="00FC7BDB">
        <w:rPr>
          <w:rFonts w:ascii="Times New Roman" w:hAnsi="Times New Roman" w:cs="Times New Roman"/>
          <w:sz w:val="28"/>
          <w:szCs w:val="28"/>
        </w:rPr>
        <w:t>(далее – Совет).</w:t>
      </w:r>
    </w:p>
    <w:p w:rsidR="00FC7BDB" w:rsidRPr="00FC7BDB" w:rsidRDefault="00FC7BDB" w:rsidP="00943FD6">
      <w:pPr>
        <w:numPr>
          <w:ilvl w:val="1"/>
          <w:numId w:val="3"/>
        </w:numPr>
        <w:tabs>
          <w:tab w:val="clear" w:pos="420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Совет руководствуется в своей деятельности действующими нормативными правовыми актами Российской Федерации, </w:t>
      </w:r>
      <w:r w:rsidR="00943FD6">
        <w:rPr>
          <w:rFonts w:ascii="Times New Roman" w:hAnsi="Times New Roman" w:cs="Times New Roman"/>
          <w:sz w:val="28"/>
          <w:szCs w:val="28"/>
        </w:rPr>
        <w:t>Курской</w:t>
      </w:r>
      <w:r w:rsidRPr="00FC7BDB">
        <w:rPr>
          <w:rFonts w:ascii="Times New Roman" w:hAnsi="Times New Roman" w:cs="Times New Roman"/>
          <w:sz w:val="28"/>
          <w:szCs w:val="28"/>
        </w:rPr>
        <w:t xml:space="preserve">  области, постановлениями </w:t>
      </w:r>
      <w:r w:rsidR="00943FD6">
        <w:rPr>
          <w:rFonts w:ascii="Times New Roman" w:hAnsi="Times New Roman" w:cs="Times New Roman"/>
          <w:sz w:val="28"/>
          <w:szCs w:val="28"/>
        </w:rPr>
        <w:t>А</w:t>
      </w:r>
      <w:r w:rsidRPr="00FC7B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43FD6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r w:rsidRPr="00FC7BD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43FD6">
        <w:rPr>
          <w:rFonts w:ascii="Times New Roman" w:hAnsi="Times New Roman" w:cs="Times New Roman"/>
          <w:sz w:val="28"/>
          <w:szCs w:val="28"/>
        </w:rPr>
        <w:t xml:space="preserve"> </w:t>
      </w:r>
      <w:r w:rsidRPr="00FC7BDB">
        <w:rPr>
          <w:rFonts w:ascii="Times New Roman" w:hAnsi="Times New Roman" w:cs="Times New Roman"/>
          <w:sz w:val="28"/>
          <w:szCs w:val="28"/>
        </w:rPr>
        <w:t>-</w:t>
      </w:r>
      <w:r w:rsidR="00943FD6">
        <w:rPr>
          <w:rFonts w:ascii="Times New Roman" w:hAnsi="Times New Roman" w:cs="Times New Roman"/>
          <w:sz w:val="28"/>
          <w:szCs w:val="28"/>
        </w:rPr>
        <w:t xml:space="preserve"> </w:t>
      </w:r>
      <w:r w:rsidRPr="00FC7BDB">
        <w:rPr>
          <w:rFonts w:ascii="Times New Roman" w:hAnsi="Times New Roman" w:cs="Times New Roman"/>
          <w:sz w:val="28"/>
          <w:szCs w:val="28"/>
        </w:rPr>
        <w:t>администрация района), настоящим Регламентом.</w:t>
      </w:r>
    </w:p>
    <w:p w:rsidR="00FC7BDB" w:rsidRPr="00FC7BDB" w:rsidRDefault="00FC7BDB" w:rsidP="00943FD6">
      <w:pPr>
        <w:numPr>
          <w:ilvl w:val="1"/>
          <w:numId w:val="3"/>
        </w:numPr>
        <w:tabs>
          <w:tab w:val="clear" w:pos="420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Требования настоящего Регламента обязательны для всех членов Совета при осуществлении ими своей деятельности в Совете.</w:t>
      </w:r>
    </w:p>
    <w:p w:rsidR="00FC7BDB" w:rsidRPr="00FC7BDB" w:rsidRDefault="00FC7BDB" w:rsidP="00943FD6">
      <w:pPr>
        <w:numPr>
          <w:ilvl w:val="1"/>
          <w:numId w:val="3"/>
        </w:numPr>
        <w:tabs>
          <w:tab w:val="clear" w:pos="420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Несоблюдение требований настоящего Регламента влечёт ответственность, установленную настоящим Регламентом.</w:t>
      </w:r>
    </w:p>
    <w:p w:rsidR="00FC7BDB" w:rsidRPr="00FC7BDB" w:rsidRDefault="00FC7BDB" w:rsidP="00FC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BDB" w:rsidRPr="00FC7BDB" w:rsidRDefault="00FC7BDB" w:rsidP="0094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B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7BDB">
        <w:rPr>
          <w:rFonts w:ascii="Times New Roman" w:hAnsi="Times New Roman" w:cs="Times New Roman"/>
          <w:b/>
          <w:sz w:val="28"/>
          <w:szCs w:val="28"/>
        </w:rPr>
        <w:t>. Организация и планирование работы Совета</w:t>
      </w:r>
    </w:p>
    <w:p w:rsidR="00FC7BDB" w:rsidRPr="00FC7BDB" w:rsidRDefault="00FC7BDB" w:rsidP="00FC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BDB" w:rsidRPr="00FC7BDB" w:rsidRDefault="00FC7BDB" w:rsidP="00943F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2.1. Работа Совета осуществляется в соответствии с планом работы, сформированном на основании предложений, внесённых  членами Совета, и проходит в рамках заседаний, в том числе и расширенных, с привлечением специалистов  органов и структурных подразделений администрации района, депутатов Представительного Собрания  </w:t>
      </w:r>
      <w:r w:rsidR="00943FD6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r w:rsidRPr="00FC7BDB">
        <w:rPr>
          <w:rFonts w:ascii="Times New Roman" w:hAnsi="Times New Roman" w:cs="Times New Roman"/>
          <w:sz w:val="28"/>
          <w:szCs w:val="28"/>
        </w:rPr>
        <w:t>, руководителей  организаций района</w:t>
      </w:r>
      <w:r w:rsidRPr="00FC7BDB">
        <w:rPr>
          <w:rFonts w:ascii="Times New Roman" w:hAnsi="Times New Roman" w:cs="Times New Roman"/>
          <w:b/>
          <w:sz w:val="28"/>
          <w:szCs w:val="28"/>
        </w:rPr>
        <w:t>.</w:t>
      </w:r>
    </w:p>
    <w:p w:rsidR="00FC7BDB" w:rsidRPr="00FC7BDB" w:rsidRDefault="00FC7BDB" w:rsidP="00943F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2.2. Президиум Совета </w:t>
      </w:r>
      <w:r w:rsidRPr="00FC7BDB">
        <w:rPr>
          <w:rFonts w:ascii="Times New Roman" w:hAnsi="Times New Roman" w:cs="Times New Roman"/>
          <w:color w:val="000000"/>
          <w:sz w:val="28"/>
          <w:szCs w:val="28"/>
        </w:rPr>
        <w:t>составляет план работы Совета и формирует предложения в повестку дня очередного заседания Совета с учётом предложений, внесённых членами  Совета.</w:t>
      </w:r>
    </w:p>
    <w:p w:rsidR="00FC7BDB" w:rsidRPr="00FC7BDB" w:rsidRDefault="00FC7BDB" w:rsidP="00943F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DB">
        <w:rPr>
          <w:rFonts w:ascii="Times New Roman" w:hAnsi="Times New Roman" w:cs="Times New Roman"/>
          <w:color w:val="000000"/>
          <w:sz w:val="28"/>
          <w:szCs w:val="28"/>
        </w:rPr>
        <w:t>2.3. Предложения по содержанию повестки дня и участию в обсуждении вопросов, входящих в  повестку дня, члены Совета вносят в отдел организационной работы администрации района в срок не менее 10 календарных дней до даты очередного заседания.</w:t>
      </w:r>
    </w:p>
    <w:p w:rsidR="00FC7BDB" w:rsidRPr="00FC7BDB" w:rsidRDefault="00FC7BDB" w:rsidP="00FC7B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BDB" w:rsidRPr="00FC7BDB" w:rsidRDefault="00FC7BDB" w:rsidP="00943F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7BD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FC7BDB">
        <w:rPr>
          <w:rFonts w:ascii="Times New Roman" w:hAnsi="Times New Roman" w:cs="Times New Roman"/>
          <w:b/>
          <w:color w:val="000000"/>
          <w:sz w:val="28"/>
          <w:szCs w:val="28"/>
        </w:rPr>
        <w:t>. Подготовка заседаний Совета и заседаний рабочих групп</w:t>
      </w:r>
    </w:p>
    <w:p w:rsidR="00FC7BDB" w:rsidRPr="00FC7BDB" w:rsidRDefault="00FC7BDB" w:rsidP="00FC7B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7BDB" w:rsidRPr="00FC7BDB" w:rsidRDefault="00FC7BDB" w:rsidP="00943F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DB">
        <w:rPr>
          <w:rFonts w:ascii="Times New Roman" w:hAnsi="Times New Roman" w:cs="Times New Roman"/>
          <w:color w:val="000000"/>
          <w:sz w:val="28"/>
          <w:szCs w:val="28"/>
        </w:rPr>
        <w:t>3.1. Документы и материалы очередного заседания Совета представляются Президиумом Совета для заседаний Совета не позднее, чем за 3 календарных дня до очередного заседания Совета.</w:t>
      </w:r>
    </w:p>
    <w:p w:rsidR="00FC7BDB" w:rsidRPr="00FC7BDB" w:rsidRDefault="00FC7BDB" w:rsidP="00943F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 Проект повестки дня очередного заседания Совета формируется Президиумом Совета. </w:t>
      </w:r>
    </w:p>
    <w:p w:rsidR="00FC7BDB" w:rsidRPr="00FC7BDB" w:rsidRDefault="00FC7BDB" w:rsidP="00943F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DB">
        <w:rPr>
          <w:rFonts w:ascii="Times New Roman" w:hAnsi="Times New Roman" w:cs="Times New Roman"/>
          <w:color w:val="000000"/>
          <w:sz w:val="28"/>
          <w:szCs w:val="28"/>
        </w:rPr>
        <w:t>3.3.  При необходимости переноса срока рассмотрения вопроса, включённого в повестку дня, или его исключения из повестки дня, ответственный за подготовку вопроса в срок не позднее, чем за 3 календарных дня уведомляет об этом отдел организационной работы администрации района для внесения необходимых изменений в проект повестки дня.</w:t>
      </w:r>
    </w:p>
    <w:p w:rsidR="00FC7BDB" w:rsidRPr="00FC7BDB" w:rsidRDefault="00FC7BDB" w:rsidP="00943F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DB">
        <w:rPr>
          <w:rFonts w:ascii="Times New Roman" w:hAnsi="Times New Roman" w:cs="Times New Roman"/>
          <w:color w:val="000000"/>
          <w:sz w:val="28"/>
          <w:szCs w:val="28"/>
        </w:rPr>
        <w:t>3.4. При проведении внеплановых заседаний сроки, установленные настоящим регламентом, могут быть изменены Председателем Совета.</w:t>
      </w:r>
    </w:p>
    <w:p w:rsidR="00FC7BDB" w:rsidRPr="00FC7BDB" w:rsidRDefault="00FC7BDB" w:rsidP="00943F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DB">
        <w:rPr>
          <w:rFonts w:ascii="Times New Roman" w:hAnsi="Times New Roman" w:cs="Times New Roman"/>
          <w:color w:val="000000"/>
          <w:sz w:val="28"/>
          <w:szCs w:val="28"/>
        </w:rPr>
        <w:t xml:space="preserve">3.5. Рабочие группы Совета создаются членами Совета для подготовки предложений по какому-либо вопросу, подготовки проектов решений Совета и для принятия участия </w:t>
      </w:r>
      <w:proofErr w:type="gramStart"/>
      <w:r w:rsidRPr="00FC7BD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C7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C7BDB">
        <w:rPr>
          <w:rFonts w:ascii="Times New Roman" w:hAnsi="Times New Roman" w:cs="Times New Roman"/>
          <w:color w:val="000000"/>
          <w:sz w:val="28"/>
          <w:szCs w:val="28"/>
        </w:rPr>
        <w:t>различного</w:t>
      </w:r>
      <w:proofErr w:type="gramEnd"/>
      <w:r w:rsidRPr="00FC7BDB">
        <w:rPr>
          <w:rFonts w:ascii="Times New Roman" w:hAnsi="Times New Roman" w:cs="Times New Roman"/>
          <w:color w:val="000000"/>
          <w:sz w:val="28"/>
          <w:szCs w:val="28"/>
        </w:rPr>
        <w:t xml:space="preserve"> рода мероприятиях. На заседании рабочих групп </w:t>
      </w:r>
      <w:proofErr w:type="gramStart"/>
      <w:r w:rsidRPr="00FC7BDB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proofErr w:type="gramEnd"/>
      <w:r w:rsidRPr="00FC7BDB">
        <w:rPr>
          <w:rFonts w:ascii="Times New Roman" w:hAnsi="Times New Roman" w:cs="Times New Roman"/>
          <w:color w:val="000000"/>
          <w:sz w:val="28"/>
          <w:szCs w:val="28"/>
        </w:rPr>
        <w:t xml:space="preserve"> присутствовать:</w:t>
      </w:r>
    </w:p>
    <w:p w:rsidR="00FC7BDB" w:rsidRPr="00FC7BDB" w:rsidRDefault="00FC7BDB" w:rsidP="00943FD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члены Совета, вошедшие в состав группы;</w:t>
      </w:r>
    </w:p>
    <w:p w:rsidR="00FC7BDB" w:rsidRPr="00FC7BDB" w:rsidRDefault="00FC7BDB" w:rsidP="00943FD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член Совета – руководитель рабочей группы;</w:t>
      </w:r>
    </w:p>
    <w:p w:rsidR="00FC7BDB" w:rsidRPr="00FC7BDB" w:rsidRDefault="00FC7BDB" w:rsidP="00943FD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уполномоченное лицо – сотрудник администрации </w:t>
      </w:r>
      <w:r w:rsidR="00943FD6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r w:rsidRPr="00FC7BDB">
        <w:rPr>
          <w:rFonts w:ascii="Times New Roman" w:hAnsi="Times New Roman" w:cs="Times New Roman"/>
          <w:sz w:val="28"/>
          <w:szCs w:val="28"/>
        </w:rPr>
        <w:t>.</w:t>
      </w:r>
    </w:p>
    <w:p w:rsidR="00FC7BDB" w:rsidRPr="00FC7BDB" w:rsidRDefault="00FC7BDB" w:rsidP="00943F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3.6. Проекты решений, иные материалы, выработанные на заседании рабочих групп, представляются членом Совета, ответственным за подготовку данного вопроса, в установленный срок и рассматриваются на очередном заседании Совета.</w:t>
      </w:r>
    </w:p>
    <w:p w:rsidR="00FC7BDB" w:rsidRPr="00FC7BDB" w:rsidRDefault="00FC7BDB" w:rsidP="00943F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3.7. Подготовку заседаний Совета обеспечивает Президиум Совета и отдел  организационной работы администрации района.</w:t>
      </w:r>
    </w:p>
    <w:p w:rsidR="00FC7BDB" w:rsidRPr="00FC7BDB" w:rsidRDefault="00FC7BDB" w:rsidP="00FC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BDB" w:rsidRPr="00FC7BDB" w:rsidRDefault="00FC7BDB" w:rsidP="0094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BD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C7BDB">
        <w:rPr>
          <w:rFonts w:ascii="Times New Roman" w:hAnsi="Times New Roman" w:cs="Times New Roman"/>
          <w:b/>
          <w:sz w:val="28"/>
          <w:szCs w:val="28"/>
        </w:rPr>
        <w:t>. Порядок проведения заседаний и подготовки вопросов</w:t>
      </w:r>
    </w:p>
    <w:p w:rsidR="00FC7BDB" w:rsidRPr="00FC7BDB" w:rsidRDefault="00FC7BDB" w:rsidP="00FC7B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DB" w:rsidRPr="00FC7BDB" w:rsidRDefault="00FC7BDB" w:rsidP="00FC7BDB">
      <w:pPr>
        <w:numPr>
          <w:ilvl w:val="1"/>
          <w:numId w:val="5"/>
        </w:numPr>
        <w:tabs>
          <w:tab w:val="left" w:pos="0"/>
          <w:tab w:val="num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Заседания Совета проводятся не реже одного раза в квартал.</w:t>
      </w:r>
    </w:p>
    <w:p w:rsidR="00FC7BDB" w:rsidRPr="00FC7BDB" w:rsidRDefault="00FC7BDB" w:rsidP="00FC7BDB">
      <w:pPr>
        <w:numPr>
          <w:ilvl w:val="1"/>
          <w:numId w:val="5"/>
        </w:numPr>
        <w:tabs>
          <w:tab w:val="left" w:pos="0"/>
          <w:tab w:val="num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На заседании Совета имеют право присутствовать руководители и специалисты  органов и структурных подразделений администрации  района, депутаты Представительного Собрания района. </w:t>
      </w:r>
    </w:p>
    <w:p w:rsidR="00FC7BDB" w:rsidRPr="00FC7BDB" w:rsidRDefault="00FC7BDB" w:rsidP="00FC7BDB">
      <w:pPr>
        <w:numPr>
          <w:ilvl w:val="1"/>
          <w:numId w:val="5"/>
        </w:numPr>
        <w:tabs>
          <w:tab w:val="left" w:pos="0"/>
          <w:tab w:val="num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Совет может приглашать для участия в своих заседаниях руководителей, представителей органов и структурных подразделений администрации района, депутатов Представительного Собрания района</w:t>
      </w:r>
      <w:r w:rsidR="00B23B21">
        <w:rPr>
          <w:rFonts w:ascii="Times New Roman" w:hAnsi="Times New Roman" w:cs="Times New Roman"/>
          <w:sz w:val="28"/>
          <w:szCs w:val="28"/>
        </w:rPr>
        <w:t>.</w:t>
      </w:r>
    </w:p>
    <w:p w:rsidR="00FC7BDB" w:rsidRPr="00FC7BDB" w:rsidRDefault="00B23B21" w:rsidP="00B23B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BDB" w:rsidRPr="00FC7BDB">
        <w:rPr>
          <w:rFonts w:ascii="Times New Roman" w:hAnsi="Times New Roman" w:cs="Times New Roman"/>
          <w:sz w:val="28"/>
          <w:szCs w:val="28"/>
        </w:rPr>
        <w:t>Участие приглашенных лиц в заседаниях Совета обеспечивается отделом организационной работы администрации района.</w:t>
      </w:r>
    </w:p>
    <w:p w:rsidR="00FC7BDB" w:rsidRPr="00FC7BDB" w:rsidRDefault="00FC7BDB" w:rsidP="00FC7BDB">
      <w:pPr>
        <w:numPr>
          <w:ilvl w:val="1"/>
          <w:numId w:val="5"/>
        </w:numPr>
        <w:tabs>
          <w:tab w:val="left" w:pos="0"/>
          <w:tab w:val="num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Представители средств массовой информации </w:t>
      </w:r>
      <w:proofErr w:type="gramStart"/>
      <w:r w:rsidRPr="00FC7BDB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FC7BDB">
        <w:rPr>
          <w:rFonts w:ascii="Times New Roman" w:hAnsi="Times New Roman" w:cs="Times New Roman"/>
          <w:sz w:val="28"/>
          <w:szCs w:val="28"/>
        </w:rPr>
        <w:t xml:space="preserve"> присутствовать на заседаниях Совета. </w:t>
      </w:r>
    </w:p>
    <w:p w:rsidR="00FC7BDB" w:rsidRPr="00FC7BDB" w:rsidRDefault="00FC7BDB" w:rsidP="00FC7BDB">
      <w:pPr>
        <w:numPr>
          <w:ilvl w:val="1"/>
          <w:numId w:val="5"/>
        </w:numPr>
        <w:tabs>
          <w:tab w:val="left" w:pos="0"/>
          <w:tab w:val="num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Заседание Совета открывается председателем Совета (уполномоченным им заместителем) его приветственным словом, представлением им повестки заседания, заслушивания предложений по внесению изменений в повестку заседания.</w:t>
      </w:r>
    </w:p>
    <w:p w:rsidR="00FC7BDB" w:rsidRPr="00FC7BDB" w:rsidRDefault="00FC7BDB" w:rsidP="00FC7BDB">
      <w:pPr>
        <w:numPr>
          <w:ilvl w:val="1"/>
          <w:numId w:val="5"/>
        </w:numPr>
        <w:tabs>
          <w:tab w:val="left" w:pos="0"/>
          <w:tab w:val="num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Повестка заседания и порядок работы утверждаются членами Совета в начале заседания.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Члены Совета  вправе внести предложения по рассмотрению дополнительных вопросов, не включенных в проект повестки заседания, непосредственно на заседании Совета.</w:t>
      </w:r>
    </w:p>
    <w:p w:rsidR="00FC7BDB" w:rsidRPr="00FC7BDB" w:rsidRDefault="00FC7BDB" w:rsidP="00FC7BDB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num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DB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время для докладов устанавливается в пределах до </w:t>
      </w:r>
      <w:r w:rsidRPr="00FC7BDB">
        <w:rPr>
          <w:rFonts w:ascii="Times New Roman" w:hAnsi="Times New Roman" w:cs="Times New Roman"/>
          <w:sz w:val="28"/>
          <w:szCs w:val="28"/>
        </w:rPr>
        <w:t>15 минут, для содокладов – до 10 минут,</w:t>
      </w:r>
      <w:r w:rsidRPr="00FC7BDB">
        <w:rPr>
          <w:rFonts w:ascii="Times New Roman" w:hAnsi="Times New Roman" w:cs="Times New Roman"/>
          <w:color w:val="000000"/>
          <w:sz w:val="28"/>
          <w:szCs w:val="28"/>
        </w:rPr>
        <w:t xml:space="preserve"> для выступления в прениях – до 5 минут. В необходимых случаях в ходе заседания председательствующий может изменять указанное время.</w:t>
      </w:r>
    </w:p>
    <w:p w:rsidR="00FC7BDB" w:rsidRPr="00FC7BDB" w:rsidRDefault="00FC7BDB" w:rsidP="00FC7B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После выступления докладчика ему могут задаваться вопросы, непосредственно связанные с темой доклада.</w:t>
      </w:r>
    </w:p>
    <w:p w:rsidR="00FC7BDB" w:rsidRPr="00FC7BDB" w:rsidRDefault="00FC7BDB" w:rsidP="00FC7BDB">
      <w:pPr>
        <w:numPr>
          <w:ilvl w:val="1"/>
          <w:numId w:val="5"/>
        </w:numPr>
        <w:tabs>
          <w:tab w:val="left" w:pos="0"/>
          <w:tab w:val="num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На каждом заседании  ведётся протокол отделом муниципальной службы и организационной работы администрации района. Протокол заседания подписывается председателем Совета</w:t>
      </w:r>
      <w:proofErr w:type="gramStart"/>
      <w:r w:rsidRPr="00FC7B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7BDB">
        <w:rPr>
          <w:rFonts w:ascii="Times New Roman" w:hAnsi="Times New Roman" w:cs="Times New Roman"/>
          <w:sz w:val="28"/>
          <w:szCs w:val="28"/>
        </w:rPr>
        <w:t xml:space="preserve">оформляется в течение трёх дней . </w:t>
      </w:r>
    </w:p>
    <w:p w:rsidR="00FC7BDB" w:rsidRPr="00FC7BDB" w:rsidRDefault="00FC7BDB" w:rsidP="00FC7BDB">
      <w:pPr>
        <w:numPr>
          <w:ilvl w:val="1"/>
          <w:numId w:val="5"/>
        </w:numPr>
        <w:tabs>
          <w:tab w:val="left" w:pos="0"/>
          <w:tab w:val="num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Протокол включает в себя: 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- дату, место проведения заседания;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- вопрос повестки дня и Ф.И.О. докладчика (содокладчиков); 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- список лиц, присутствующих на заседании; 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- решение, предложения, замечания по существу вопроса. </w:t>
      </w:r>
    </w:p>
    <w:p w:rsidR="00FC7BDB" w:rsidRPr="00FC7BDB" w:rsidRDefault="00FC7BDB" w:rsidP="00FC7BDB">
      <w:pPr>
        <w:numPr>
          <w:ilvl w:val="1"/>
          <w:numId w:val="5"/>
        </w:numPr>
        <w:tabs>
          <w:tab w:val="left" w:pos="0"/>
          <w:tab w:val="num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Заседание Совета считается правомочным, когда в его заседании принимают участие не менее 1/2 от его списочного состава.</w:t>
      </w:r>
    </w:p>
    <w:p w:rsidR="00FC7BDB" w:rsidRPr="00FC7BDB" w:rsidRDefault="00FC7BDB" w:rsidP="00FC7BDB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426"/>
          <w:tab w:val="num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DB">
        <w:rPr>
          <w:rFonts w:ascii="Times New Roman" w:hAnsi="Times New Roman" w:cs="Times New Roman"/>
          <w:color w:val="000000"/>
          <w:sz w:val="28"/>
          <w:szCs w:val="28"/>
        </w:rPr>
        <w:t xml:space="preserve">Внеочередные заседания проводятся по решению председателя Совета либо Президиума Совета, либо по требованию не менее </w:t>
      </w:r>
      <w:r w:rsidRPr="00FC7BDB">
        <w:rPr>
          <w:rFonts w:ascii="Times New Roman" w:hAnsi="Times New Roman" w:cs="Times New Roman"/>
          <w:sz w:val="28"/>
          <w:szCs w:val="28"/>
        </w:rPr>
        <w:t>2/3</w:t>
      </w:r>
      <w:r w:rsidRPr="00FC7BDB">
        <w:rPr>
          <w:rFonts w:ascii="Times New Roman" w:hAnsi="Times New Roman" w:cs="Times New Roman"/>
          <w:color w:val="000000"/>
          <w:sz w:val="28"/>
          <w:szCs w:val="28"/>
        </w:rPr>
        <w:t xml:space="preserve"> Совета.</w:t>
      </w:r>
    </w:p>
    <w:p w:rsidR="00FC7BDB" w:rsidRPr="00FC7BDB" w:rsidRDefault="00FC7BDB" w:rsidP="00FC7BDB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426"/>
          <w:tab w:val="num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DB">
        <w:rPr>
          <w:rFonts w:ascii="Times New Roman" w:hAnsi="Times New Roman" w:cs="Times New Roman"/>
          <w:color w:val="000000"/>
          <w:sz w:val="28"/>
          <w:szCs w:val="28"/>
        </w:rPr>
        <w:t xml:space="preserve"> Время и место проведения  очередного заседания Совета определяется Председателем Совета.</w:t>
      </w:r>
    </w:p>
    <w:p w:rsidR="00FC7BDB" w:rsidRPr="00FC7BDB" w:rsidRDefault="00FC7BDB" w:rsidP="00FC7BDB">
      <w:pPr>
        <w:tabs>
          <w:tab w:val="left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BDB" w:rsidRPr="00FC7BDB" w:rsidRDefault="00FC7BDB" w:rsidP="00943FD6">
      <w:pPr>
        <w:pStyle w:val="1"/>
        <w:tabs>
          <w:tab w:val="left" w:pos="0"/>
        </w:tabs>
        <w:ind w:firstLine="0"/>
        <w:rPr>
          <w:sz w:val="28"/>
          <w:szCs w:val="28"/>
        </w:rPr>
      </w:pPr>
      <w:r w:rsidRPr="00FC7BDB">
        <w:rPr>
          <w:sz w:val="28"/>
          <w:szCs w:val="28"/>
          <w:lang w:val="en-US"/>
        </w:rPr>
        <w:t>V</w:t>
      </w:r>
      <w:r w:rsidRPr="00FC7BDB">
        <w:rPr>
          <w:sz w:val="28"/>
          <w:szCs w:val="28"/>
        </w:rPr>
        <w:t>. Решения Совета и контроль за их исполнением</w:t>
      </w:r>
    </w:p>
    <w:p w:rsidR="00FC7BDB" w:rsidRPr="00FC7BDB" w:rsidRDefault="00FC7BDB" w:rsidP="00FC7BDB">
      <w:pPr>
        <w:tabs>
          <w:tab w:val="left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DB" w:rsidRPr="00FC7BDB" w:rsidRDefault="00FC7BDB" w:rsidP="00FC7BDB">
      <w:pPr>
        <w:numPr>
          <w:ilvl w:val="1"/>
          <w:numId w:val="6"/>
        </w:numPr>
        <w:tabs>
          <w:tab w:val="left" w:pos="0"/>
          <w:tab w:val="num" w:pos="54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По итогам заседаний Совет принимает решения. Решения по рассматриваемым вопросам принимаются простым большинством голосов членов Совета, носят рекомендательный характер, оформляются в протокольной форме. При равенстве голосов голос председательствующего является решающим.</w:t>
      </w:r>
    </w:p>
    <w:p w:rsidR="00FC7BDB" w:rsidRPr="00FC7BDB" w:rsidRDefault="00FC7BDB" w:rsidP="00FC7BDB">
      <w:pPr>
        <w:numPr>
          <w:ilvl w:val="1"/>
          <w:numId w:val="6"/>
        </w:numPr>
        <w:tabs>
          <w:tab w:val="left" w:pos="0"/>
          <w:tab w:val="num" w:pos="54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BDB">
        <w:rPr>
          <w:rFonts w:ascii="Times New Roman" w:hAnsi="Times New Roman" w:cs="Times New Roman"/>
          <w:sz w:val="28"/>
          <w:szCs w:val="28"/>
        </w:rPr>
        <w:t xml:space="preserve">Отдельные вопросы заседаний членов Совета, итоги заседаний рабочих групп могут оформляться заключениями, являющимися выводом из проведённого анализа представленного вопроса; рекомендациями, содержащими отзыв, совет, пожелание в отношении наиболее эффективного варианта решения представленного вопроса; предложениями, содержащими идею о реализации чего-либо как о возможном; обращениями, содержащими призыв, просьбу, обращённую к кому-либо. </w:t>
      </w:r>
      <w:proofErr w:type="gramEnd"/>
    </w:p>
    <w:p w:rsidR="00FC7BDB" w:rsidRPr="00FC7BDB" w:rsidRDefault="00FC7BDB" w:rsidP="00FC7BDB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7B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7BDB">
        <w:rPr>
          <w:rFonts w:ascii="Times New Roman" w:hAnsi="Times New Roman" w:cs="Times New Roman"/>
          <w:sz w:val="28"/>
          <w:szCs w:val="28"/>
        </w:rPr>
        <w:t xml:space="preserve"> выполнением решений Совета, подготовкой и предоставлением материалов для обсуждения на заседании Совета может быть возложен на отдел муниципальной службы и организационной работы администрации района  или  осуществляться председателем Совета лично.</w:t>
      </w:r>
    </w:p>
    <w:p w:rsidR="00FC7BDB" w:rsidRPr="00FC7BDB" w:rsidRDefault="00FC7BDB" w:rsidP="00FC7BDB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BDB" w:rsidRPr="00FC7BDB" w:rsidRDefault="00FC7BDB" w:rsidP="00943FD6">
      <w:pPr>
        <w:pStyle w:val="1"/>
        <w:tabs>
          <w:tab w:val="left" w:pos="0"/>
        </w:tabs>
        <w:ind w:firstLine="0"/>
        <w:rPr>
          <w:sz w:val="28"/>
          <w:szCs w:val="28"/>
        </w:rPr>
      </w:pPr>
      <w:r w:rsidRPr="00FC7BDB">
        <w:rPr>
          <w:sz w:val="28"/>
          <w:szCs w:val="28"/>
          <w:lang w:val="en-US"/>
        </w:rPr>
        <w:lastRenderedPageBreak/>
        <w:t>VI</w:t>
      </w:r>
      <w:r w:rsidRPr="00FC7BDB">
        <w:rPr>
          <w:sz w:val="28"/>
          <w:szCs w:val="28"/>
        </w:rPr>
        <w:t>. Организация документооборота</w:t>
      </w:r>
    </w:p>
    <w:p w:rsidR="00FC7BDB" w:rsidRPr="00FC7BDB" w:rsidRDefault="00FC7BDB" w:rsidP="00FC7BDB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7BDB" w:rsidRPr="00FC7BDB" w:rsidRDefault="00FC7BDB" w:rsidP="00FC7BDB">
      <w:pPr>
        <w:widowControl w:val="0"/>
        <w:numPr>
          <w:ilvl w:val="1"/>
          <w:numId w:val="7"/>
        </w:numPr>
        <w:shd w:val="clear" w:color="auto" w:fill="FFFFFF"/>
        <w:tabs>
          <w:tab w:val="left" w:pos="0"/>
          <w:tab w:val="num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Организация документооборота, учёт, регистрация, систематизация, хранение текущей документации и служебной переписки обеспечивается отделом муниципальной службы и организационной работы администрации района </w:t>
      </w:r>
      <w:r w:rsidRPr="00FC7BDB">
        <w:rPr>
          <w:rFonts w:ascii="Times New Roman" w:hAnsi="Times New Roman" w:cs="Times New Roman"/>
          <w:color w:val="000000"/>
          <w:sz w:val="28"/>
          <w:szCs w:val="28"/>
        </w:rPr>
        <w:t>в соответствии с установленными правилами служебного делопроизводства</w:t>
      </w:r>
      <w:r w:rsidRPr="00FC7BDB">
        <w:rPr>
          <w:rFonts w:ascii="Times New Roman" w:hAnsi="Times New Roman" w:cs="Times New Roman"/>
          <w:sz w:val="28"/>
          <w:szCs w:val="28"/>
        </w:rPr>
        <w:t>.</w:t>
      </w:r>
    </w:p>
    <w:p w:rsidR="00FC7BDB" w:rsidRPr="00FC7BDB" w:rsidRDefault="00FC7BDB" w:rsidP="00FC7BDB">
      <w:pPr>
        <w:widowControl w:val="0"/>
        <w:numPr>
          <w:ilvl w:val="1"/>
          <w:numId w:val="7"/>
        </w:numPr>
        <w:shd w:val="clear" w:color="auto" w:fill="FFFFFF"/>
        <w:tabs>
          <w:tab w:val="left" w:pos="0"/>
          <w:tab w:val="num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Документы Совета (решения, письма, докладные записки, служебные записки, пояснительные записки, справки, заявки, заявления и т.д.) составляются и оформляются специалистом отдела организационной работы администрации района в соответствии с установленными требованиями.</w:t>
      </w:r>
    </w:p>
    <w:p w:rsidR="00943FD6" w:rsidRDefault="00FC7BDB" w:rsidP="00943FD6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color w:val="000000"/>
          <w:sz w:val="28"/>
          <w:szCs w:val="28"/>
        </w:rPr>
        <w:t xml:space="preserve">Почтовым адресом для получения корреспонденции, направленной в адрес </w:t>
      </w:r>
      <w:r w:rsidRPr="00943FD6">
        <w:rPr>
          <w:rFonts w:ascii="Times New Roman" w:hAnsi="Times New Roman" w:cs="Times New Roman"/>
          <w:color w:val="000000"/>
          <w:sz w:val="28"/>
          <w:szCs w:val="28"/>
        </w:rPr>
        <w:t xml:space="preserve">Совета, является адрес: </w:t>
      </w:r>
      <w:r w:rsidR="00943FD6" w:rsidRPr="00943FD6">
        <w:rPr>
          <w:rFonts w:ascii="Times New Roman" w:hAnsi="Times New Roman" w:cs="Times New Roman"/>
          <w:sz w:val="28"/>
          <w:szCs w:val="28"/>
        </w:rPr>
        <w:t xml:space="preserve">307200, Курская область, Октябрьский район, п. Прямицыно, ул. Октябрьская, д. 134, </w:t>
      </w:r>
      <w:r w:rsidRPr="00FC7BDB">
        <w:rPr>
          <w:rFonts w:ascii="Times New Roman" w:hAnsi="Times New Roman" w:cs="Times New Roman"/>
          <w:sz w:val="28"/>
          <w:szCs w:val="28"/>
        </w:rPr>
        <w:t xml:space="preserve">с пометкой «Общественный совет </w:t>
      </w:r>
      <w:r w:rsidR="00943FD6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  <w:r w:rsidRPr="00FC7BDB">
        <w:rPr>
          <w:rFonts w:ascii="Times New Roman" w:hAnsi="Times New Roman" w:cs="Times New Roman"/>
          <w:sz w:val="28"/>
          <w:szCs w:val="28"/>
        </w:rPr>
        <w:t>».</w:t>
      </w:r>
    </w:p>
    <w:p w:rsidR="00FC7BDB" w:rsidRPr="00943FD6" w:rsidRDefault="00FC7BDB" w:rsidP="00943FD6">
      <w:pPr>
        <w:pStyle w:val="a3"/>
        <w:numPr>
          <w:ilvl w:val="1"/>
          <w:numId w:val="7"/>
        </w:numPr>
        <w:tabs>
          <w:tab w:val="num" w:pos="9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3FD6">
        <w:rPr>
          <w:rFonts w:ascii="Times New Roman" w:hAnsi="Times New Roman" w:cs="Times New Roman"/>
          <w:color w:val="000000"/>
          <w:sz w:val="28"/>
          <w:szCs w:val="28"/>
        </w:rPr>
        <w:t>Документы, поступившие в адрес Совета, регистрируются, классифицируются и доводятся до сведения членов Совета.</w:t>
      </w:r>
    </w:p>
    <w:p w:rsidR="00FC7BDB" w:rsidRPr="00FC7BDB" w:rsidRDefault="00FC7BDB" w:rsidP="00943F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DB">
        <w:rPr>
          <w:rFonts w:ascii="Times New Roman" w:hAnsi="Times New Roman" w:cs="Times New Roman"/>
          <w:color w:val="000000"/>
          <w:sz w:val="28"/>
          <w:szCs w:val="28"/>
        </w:rPr>
        <w:t>Исходящие документы, подписываются председателем Совета, регистрируются и рассылаются или иным образом доводятся до адресата членами Совета.</w:t>
      </w:r>
    </w:p>
    <w:p w:rsidR="00FC7BDB" w:rsidRPr="00FC7BDB" w:rsidRDefault="00FC7BDB" w:rsidP="00FC7B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BDB" w:rsidRPr="00FC7BDB" w:rsidRDefault="00FC7BDB" w:rsidP="00943F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7BD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FC7BDB">
        <w:rPr>
          <w:rFonts w:ascii="Times New Roman" w:hAnsi="Times New Roman" w:cs="Times New Roman"/>
          <w:b/>
          <w:color w:val="000000"/>
          <w:sz w:val="28"/>
          <w:szCs w:val="28"/>
        </w:rPr>
        <w:t>. Комиссии Совета</w:t>
      </w:r>
    </w:p>
    <w:p w:rsidR="00FC7BDB" w:rsidRPr="00FC7BDB" w:rsidRDefault="00FC7BDB" w:rsidP="00FC7B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7BDB" w:rsidRPr="00FC7BDB" w:rsidRDefault="00B23B21" w:rsidP="00FC7BD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BDB" w:rsidRPr="00FC7BDB">
        <w:rPr>
          <w:rFonts w:ascii="Times New Roman" w:hAnsi="Times New Roman" w:cs="Times New Roman"/>
          <w:sz w:val="28"/>
          <w:szCs w:val="28"/>
        </w:rPr>
        <w:t>7.1. Совет на своем заседании образует постоянно функционирующие комиссии Совета (далее – комиссии) из числа членов Совета. Комиссии создаются с целью подготовки вопросов, проектов документов, организации мероприятий Совета.</w:t>
      </w:r>
    </w:p>
    <w:p w:rsidR="00943FD6" w:rsidRDefault="00B23B21" w:rsidP="00FC7BD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BDB" w:rsidRPr="00FC7BDB">
        <w:rPr>
          <w:rFonts w:ascii="Times New Roman" w:hAnsi="Times New Roman" w:cs="Times New Roman"/>
          <w:sz w:val="28"/>
          <w:szCs w:val="28"/>
        </w:rPr>
        <w:t>7.2. Комиссии Совета образуются на срок, не превы</w:t>
      </w:r>
      <w:r w:rsidR="00943FD6">
        <w:rPr>
          <w:rFonts w:ascii="Times New Roman" w:hAnsi="Times New Roman" w:cs="Times New Roman"/>
          <w:sz w:val="28"/>
          <w:szCs w:val="28"/>
        </w:rPr>
        <w:t>шающий срока полномочий Совета.</w:t>
      </w:r>
    </w:p>
    <w:p w:rsidR="00FC7BDB" w:rsidRPr="00FC7BDB" w:rsidRDefault="00B23B21" w:rsidP="00B23B21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BDB" w:rsidRPr="00FC7BDB">
        <w:rPr>
          <w:rFonts w:ascii="Times New Roman" w:hAnsi="Times New Roman" w:cs="Times New Roman"/>
          <w:sz w:val="28"/>
          <w:szCs w:val="28"/>
        </w:rPr>
        <w:t>7.3. В состав комиссии не могут входить председатель, заместитель председателя.</w:t>
      </w:r>
      <w:r w:rsidR="00FC7BDB" w:rsidRPr="00FC7B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BDB" w:rsidRPr="00FC7BDB">
        <w:rPr>
          <w:rFonts w:ascii="Times New Roman" w:hAnsi="Times New Roman" w:cs="Times New Roman"/>
          <w:sz w:val="28"/>
          <w:szCs w:val="28"/>
        </w:rPr>
        <w:t>7.4. По предложению президиума Совета или большинства членов Совета количество комиссий может быть изменено. Решение об образовании или о ликвидации комиссии Совета принимается большинством голосов от числа действующих членов Совета.</w:t>
      </w:r>
    </w:p>
    <w:p w:rsidR="00FC7BDB" w:rsidRPr="00FC7BDB" w:rsidRDefault="00B23B21" w:rsidP="00FC7BD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BDB" w:rsidRPr="00FC7BDB">
        <w:rPr>
          <w:rFonts w:ascii="Times New Roman" w:hAnsi="Times New Roman" w:cs="Times New Roman"/>
          <w:sz w:val="28"/>
          <w:szCs w:val="28"/>
        </w:rPr>
        <w:t>7.5. Комиссией Совета руководит председатель комиссии.</w:t>
      </w:r>
    </w:p>
    <w:p w:rsidR="00FC7BDB" w:rsidRPr="00FC7BDB" w:rsidRDefault="00B23B21" w:rsidP="00FC7BD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BDB" w:rsidRPr="00FC7BDB">
        <w:rPr>
          <w:rFonts w:ascii="Times New Roman" w:hAnsi="Times New Roman" w:cs="Times New Roman"/>
          <w:sz w:val="28"/>
          <w:szCs w:val="28"/>
        </w:rPr>
        <w:t>7.6. Председатели комиссий и их заместители избираются членами комиссий на своих заседаниях. Председатели комиссий и их заместители избираются членами комиссий большинством голосов от общего числа членов комиссии.</w:t>
      </w:r>
    </w:p>
    <w:p w:rsidR="00FC7BDB" w:rsidRPr="00FC7BDB" w:rsidRDefault="00B23B21" w:rsidP="00FC7BD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BDB" w:rsidRPr="00FC7BDB">
        <w:rPr>
          <w:rFonts w:ascii="Times New Roman" w:hAnsi="Times New Roman" w:cs="Times New Roman"/>
          <w:sz w:val="28"/>
          <w:szCs w:val="28"/>
        </w:rPr>
        <w:t>7.7. Решение об освобождении председателя комиссии, заместителя председателя комиссии от должности принимается большинством голосов от общего числа членов комиссии.</w:t>
      </w:r>
    </w:p>
    <w:p w:rsidR="00B23B21" w:rsidRDefault="00B23B21" w:rsidP="00FC7BDB">
      <w:pPr>
        <w:widowControl w:val="0"/>
        <w:shd w:val="clear" w:color="auto" w:fill="FFFFFF"/>
        <w:tabs>
          <w:tab w:val="left" w:pos="43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BDB" w:rsidRPr="00FC7BDB">
        <w:rPr>
          <w:rFonts w:ascii="Times New Roman" w:hAnsi="Times New Roman" w:cs="Times New Roman"/>
          <w:sz w:val="28"/>
          <w:szCs w:val="28"/>
        </w:rPr>
        <w:t>7.8. Заместитель председателя комиссии Совета  выполняет функции председателя комиссии в период его отсутствия.</w:t>
      </w:r>
    </w:p>
    <w:p w:rsidR="00B23B21" w:rsidRDefault="00B23B21" w:rsidP="00FC7BDB">
      <w:pPr>
        <w:widowControl w:val="0"/>
        <w:shd w:val="clear" w:color="auto" w:fill="FFFFFF"/>
        <w:tabs>
          <w:tab w:val="left" w:pos="43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C7BDB" w:rsidRPr="00FC7BDB">
        <w:rPr>
          <w:rFonts w:ascii="Times New Roman" w:hAnsi="Times New Roman" w:cs="Times New Roman"/>
          <w:sz w:val="28"/>
          <w:szCs w:val="28"/>
        </w:rPr>
        <w:t xml:space="preserve">7.9. Основной формой работы комиссии Совета является ее </w:t>
      </w:r>
      <w:r>
        <w:rPr>
          <w:rFonts w:ascii="Times New Roman" w:hAnsi="Times New Roman" w:cs="Times New Roman"/>
          <w:sz w:val="28"/>
          <w:szCs w:val="28"/>
        </w:rPr>
        <w:t>заседание.</w:t>
      </w:r>
    </w:p>
    <w:p w:rsidR="00FC7BDB" w:rsidRPr="00FC7BDB" w:rsidRDefault="00B23B21" w:rsidP="00FC7BDB">
      <w:pPr>
        <w:widowControl w:val="0"/>
        <w:shd w:val="clear" w:color="auto" w:fill="FFFFFF"/>
        <w:tabs>
          <w:tab w:val="left" w:pos="43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BDB" w:rsidRPr="00FC7BDB">
        <w:rPr>
          <w:rFonts w:ascii="Times New Roman" w:hAnsi="Times New Roman" w:cs="Times New Roman"/>
          <w:sz w:val="28"/>
          <w:szCs w:val="28"/>
        </w:rPr>
        <w:t>7.10. Заседания комиссии проводятся по мере необходимости, но не реже одного раза  в течение срока между очередными заседаниями Совета.</w:t>
      </w:r>
    </w:p>
    <w:p w:rsidR="00943FD6" w:rsidRDefault="00B23B21" w:rsidP="00FC7BDB">
      <w:pPr>
        <w:widowControl w:val="0"/>
        <w:shd w:val="clear" w:color="auto" w:fill="FFFFFF"/>
        <w:tabs>
          <w:tab w:val="left" w:pos="43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BDB" w:rsidRPr="00FC7BDB">
        <w:rPr>
          <w:rFonts w:ascii="Times New Roman" w:hAnsi="Times New Roman" w:cs="Times New Roman"/>
          <w:sz w:val="28"/>
          <w:szCs w:val="28"/>
        </w:rPr>
        <w:t>7.11. Заседание комиссии Совета  правомочно, если на нем присутствует более половины от общего числа членов комиссии. В случае, когда отсутствующий на заседании член комиссии  Совета  в письменном виде выразил свое мнение по вопросам, рассматриваемым комиссией, его необходимо считать принявшим участие в заседании комиссии и учитывать его присутствие при определении правомочности работы комиссии (наличие квор</w:t>
      </w:r>
      <w:r w:rsidR="00943FD6">
        <w:rPr>
          <w:rFonts w:ascii="Times New Roman" w:hAnsi="Times New Roman" w:cs="Times New Roman"/>
          <w:sz w:val="28"/>
          <w:szCs w:val="28"/>
        </w:rPr>
        <w:t>ума для проведения заседания)</w:t>
      </w:r>
    </w:p>
    <w:p w:rsidR="00FC7BDB" w:rsidRPr="00FC7BDB" w:rsidRDefault="00B23B21" w:rsidP="00FC7BDB">
      <w:pPr>
        <w:widowControl w:val="0"/>
        <w:shd w:val="clear" w:color="auto" w:fill="FFFFFF"/>
        <w:tabs>
          <w:tab w:val="left" w:pos="43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BDB" w:rsidRPr="00FC7BDB">
        <w:rPr>
          <w:rFonts w:ascii="Times New Roman" w:hAnsi="Times New Roman" w:cs="Times New Roman"/>
          <w:sz w:val="28"/>
          <w:szCs w:val="28"/>
        </w:rPr>
        <w:t>7.12. Повестка заседания комиссии формируется по предложению президиума Совета или большинства членов комиссии.</w:t>
      </w:r>
    </w:p>
    <w:p w:rsidR="00FC7BDB" w:rsidRPr="00FC7BDB" w:rsidRDefault="00B23B21" w:rsidP="00FC7BDB">
      <w:pPr>
        <w:widowControl w:val="0"/>
        <w:shd w:val="clear" w:color="auto" w:fill="FFFFFF"/>
        <w:tabs>
          <w:tab w:val="left" w:pos="43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BDB" w:rsidRPr="00FC7BDB">
        <w:rPr>
          <w:rFonts w:ascii="Times New Roman" w:hAnsi="Times New Roman" w:cs="Times New Roman"/>
          <w:sz w:val="28"/>
          <w:szCs w:val="28"/>
        </w:rPr>
        <w:t>7.13. Заседание проводит председатель комиссии или заместитель председателя комиссии.</w:t>
      </w:r>
    </w:p>
    <w:p w:rsidR="00B23B21" w:rsidRDefault="00B23B21" w:rsidP="00FC7BDB">
      <w:pPr>
        <w:widowControl w:val="0"/>
        <w:shd w:val="clear" w:color="auto" w:fill="FFFFFF"/>
        <w:tabs>
          <w:tab w:val="left" w:pos="43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BDB" w:rsidRPr="00FC7BDB">
        <w:rPr>
          <w:rFonts w:ascii="Times New Roman" w:hAnsi="Times New Roman" w:cs="Times New Roman"/>
          <w:sz w:val="28"/>
          <w:szCs w:val="28"/>
        </w:rPr>
        <w:t>7.14. Член Совета обязан принимать участие в заседаниях комиссии. О невозможности присутствовать на заседании комиссии по уважительной причине он должен заблаговременно проинфор</w:t>
      </w:r>
      <w:r>
        <w:rPr>
          <w:rFonts w:ascii="Times New Roman" w:hAnsi="Times New Roman" w:cs="Times New Roman"/>
          <w:sz w:val="28"/>
          <w:szCs w:val="28"/>
        </w:rPr>
        <w:t>мировать председателя комиссии.</w:t>
      </w:r>
    </w:p>
    <w:p w:rsidR="00943FD6" w:rsidRDefault="00B23B21" w:rsidP="00FC7BDB">
      <w:pPr>
        <w:widowControl w:val="0"/>
        <w:shd w:val="clear" w:color="auto" w:fill="FFFFFF"/>
        <w:tabs>
          <w:tab w:val="left" w:pos="43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BDB" w:rsidRPr="00FC7BDB">
        <w:rPr>
          <w:rFonts w:ascii="Times New Roman" w:hAnsi="Times New Roman" w:cs="Times New Roman"/>
          <w:sz w:val="28"/>
          <w:szCs w:val="28"/>
        </w:rPr>
        <w:t>7.15. Член комиссии в случае отсутствия на заседании комиссии по уважительной причине вправе выразить свое отношение к рассматривае</w:t>
      </w:r>
      <w:r w:rsidR="00943FD6">
        <w:rPr>
          <w:rFonts w:ascii="Times New Roman" w:hAnsi="Times New Roman" w:cs="Times New Roman"/>
          <w:sz w:val="28"/>
          <w:szCs w:val="28"/>
        </w:rPr>
        <w:t>мому вопросу в письменном виде.</w:t>
      </w:r>
    </w:p>
    <w:p w:rsidR="00FC7BDB" w:rsidRPr="00FC7BDB" w:rsidRDefault="00B23B21" w:rsidP="00FC7BDB">
      <w:pPr>
        <w:widowControl w:val="0"/>
        <w:shd w:val="clear" w:color="auto" w:fill="FFFFFF"/>
        <w:tabs>
          <w:tab w:val="left" w:pos="43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BDB" w:rsidRPr="00FC7BDB">
        <w:rPr>
          <w:rFonts w:ascii="Times New Roman" w:hAnsi="Times New Roman" w:cs="Times New Roman"/>
          <w:sz w:val="28"/>
          <w:szCs w:val="28"/>
        </w:rPr>
        <w:t>7.16. Решение комиссии принимается большинством голосов от общего числа членов комиссии.</w:t>
      </w:r>
    </w:p>
    <w:p w:rsidR="00FC7BDB" w:rsidRPr="00FC7BDB" w:rsidRDefault="00FC7BDB" w:rsidP="00FC7BDB">
      <w:pPr>
        <w:widowControl w:val="0"/>
        <w:shd w:val="clear" w:color="auto" w:fill="FFFFFF"/>
        <w:tabs>
          <w:tab w:val="left" w:pos="43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FC7BDB" w:rsidRPr="00FC7BDB" w:rsidRDefault="00FC7BDB" w:rsidP="00943FD6">
      <w:pPr>
        <w:pStyle w:val="1"/>
        <w:tabs>
          <w:tab w:val="left" w:pos="0"/>
          <w:tab w:val="left" w:pos="900"/>
        </w:tabs>
        <w:ind w:firstLine="0"/>
        <w:rPr>
          <w:bCs w:val="0"/>
          <w:sz w:val="28"/>
          <w:szCs w:val="28"/>
        </w:rPr>
      </w:pPr>
      <w:r w:rsidRPr="00FC7BDB">
        <w:rPr>
          <w:bCs w:val="0"/>
          <w:sz w:val="28"/>
          <w:szCs w:val="28"/>
          <w:lang w:val="en-US"/>
        </w:rPr>
        <w:t>VIII</w:t>
      </w:r>
      <w:r w:rsidRPr="00FC7BDB">
        <w:rPr>
          <w:bCs w:val="0"/>
          <w:sz w:val="28"/>
          <w:szCs w:val="28"/>
        </w:rPr>
        <w:t>. Досрочное прекращение полномочий, исключение члена Совета из состава Совета</w:t>
      </w:r>
    </w:p>
    <w:p w:rsidR="00FC7BDB" w:rsidRPr="00FC7BDB" w:rsidRDefault="00FC7BDB" w:rsidP="00FC7BDB">
      <w:pPr>
        <w:tabs>
          <w:tab w:val="left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DB" w:rsidRPr="00FC7BDB" w:rsidRDefault="00FC7BDB" w:rsidP="00FC7BDB">
      <w:pPr>
        <w:numPr>
          <w:ilvl w:val="1"/>
          <w:numId w:val="8"/>
        </w:numPr>
        <w:tabs>
          <w:tab w:val="left" w:pos="0"/>
          <w:tab w:val="left" w:pos="1080"/>
          <w:tab w:val="num" w:pos="16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В случае добровольного желания выйти из состава Совета, член Совета подаёт на имя председателя, личное заявление с указанием причины досрочного прекращения своих полномочий. Заявление подлежит рассмотрению в течение 14 дней. До истечения указанного срока лицо, подавшее заявление, в праве его отозвать.</w:t>
      </w:r>
    </w:p>
    <w:p w:rsidR="00FC7BDB" w:rsidRPr="00FC7BDB" w:rsidRDefault="00FC7BDB" w:rsidP="00FC7BDB">
      <w:pPr>
        <w:numPr>
          <w:ilvl w:val="1"/>
          <w:numId w:val="8"/>
        </w:numPr>
        <w:tabs>
          <w:tab w:val="left" w:pos="0"/>
          <w:tab w:val="left" w:pos="1080"/>
          <w:tab w:val="num" w:pos="16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DB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 члена Совета, из состава Совета производится решением Совета с последующим внесением изменений в постановление  администрации района, в решение Представительного Собрания районе, в решения советов сельских поселений. Основанием для исключения является: отсутствие члена Общественного совета на трех плановых заседаниях, непосредственно предшествующих заседанию, на котором рассматривается вопрос об исключении, </w:t>
      </w:r>
      <w:r w:rsidRPr="00FC7BD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поступление обращения от общественного объединения и личного заявления члена Совета о выходе из Совета.</w:t>
      </w:r>
    </w:p>
    <w:p w:rsidR="00FC7BDB" w:rsidRPr="00FC7BDB" w:rsidRDefault="00FC7BDB" w:rsidP="00FC7BDB">
      <w:pPr>
        <w:numPr>
          <w:ilvl w:val="1"/>
          <w:numId w:val="8"/>
        </w:numPr>
        <w:tabs>
          <w:tab w:val="left" w:pos="0"/>
          <w:tab w:val="left" w:pos="1080"/>
          <w:tab w:val="num" w:pos="16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Вопрос о досрочном прекращении полномочий, исключении члена Совета из состава Совета вносится в повестку дня очередного заседания Совета.</w:t>
      </w:r>
    </w:p>
    <w:p w:rsidR="00FC7BDB" w:rsidRPr="00FC7BDB" w:rsidRDefault="00FC7BDB" w:rsidP="00FC7BDB">
      <w:pPr>
        <w:numPr>
          <w:ilvl w:val="1"/>
          <w:numId w:val="8"/>
        </w:numPr>
        <w:tabs>
          <w:tab w:val="left" w:pos="0"/>
          <w:tab w:val="left" w:pos="1080"/>
          <w:tab w:val="num" w:pos="16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Во время обсуждения вопроса о досрочном прекращении полномочий, исключении члена Совета, из состава Совета лицо, в отношении </w:t>
      </w:r>
      <w:r w:rsidRPr="00FC7BDB">
        <w:rPr>
          <w:rFonts w:ascii="Times New Roman" w:hAnsi="Times New Roman" w:cs="Times New Roman"/>
          <w:sz w:val="28"/>
          <w:szCs w:val="28"/>
        </w:rPr>
        <w:lastRenderedPageBreak/>
        <w:t xml:space="preserve">которого инициирована указанная процедура, </w:t>
      </w:r>
      <w:proofErr w:type="gramStart"/>
      <w:r w:rsidRPr="00FC7BDB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FC7BDB">
        <w:rPr>
          <w:rFonts w:ascii="Times New Roman" w:hAnsi="Times New Roman" w:cs="Times New Roman"/>
          <w:sz w:val="28"/>
          <w:szCs w:val="28"/>
        </w:rPr>
        <w:t xml:space="preserve"> представить свою аргументированную точку зрения по данному вопросу.</w:t>
      </w:r>
    </w:p>
    <w:p w:rsidR="00FC7BDB" w:rsidRPr="00FC7BDB" w:rsidRDefault="00FC7BDB" w:rsidP="00FC7BDB">
      <w:pPr>
        <w:numPr>
          <w:ilvl w:val="1"/>
          <w:numId w:val="8"/>
        </w:numPr>
        <w:tabs>
          <w:tab w:val="left" w:pos="0"/>
          <w:tab w:val="left" w:pos="1080"/>
          <w:tab w:val="num" w:pos="16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Лицу, в отношении которого впервые инициировано рассмотрение вопроса о досрочном прекращении полномочий на основании обстоятельств, </w:t>
      </w:r>
      <w:r w:rsidRPr="00FC7BDB">
        <w:rPr>
          <w:rFonts w:ascii="Times New Roman" w:hAnsi="Times New Roman" w:cs="Times New Roman"/>
          <w:color w:val="000000"/>
          <w:sz w:val="28"/>
          <w:szCs w:val="28"/>
        </w:rPr>
        <w:t>указанных в пункте 7.2. настоящего Регламента, может быть вынесено лишь предупреждение.</w:t>
      </w:r>
    </w:p>
    <w:p w:rsidR="00FC7BDB" w:rsidRPr="00FC7BDB" w:rsidRDefault="00FC7BDB" w:rsidP="00FC7BDB">
      <w:pPr>
        <w:numPr>
          <w:ilvl w:val="1"/>
          <w:numId w:val="8"/>
        </w:numPr>
        <w:tabs>
          <w:tab w:val="left" w:pos="0"/>
          <w:tab w:val="left" w:pos="1080"/>
          <w:tab w:val="num" w:pos="16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Вне зависимости от выводов, к которым придут члены Совета, они оформляется решением.</w:t>
      </w:r>
    </w:p>
    <w:p w:rsidR="00FC7BDB" w:rsidRPr="00FC7BDB" w:rsidRDefault="00FC7BDB" w:rsidP="00FC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BDB" w:rsidRPr="00FC7BDB" w:rsidRDefault="00FC7BDB" w:rsidP="00B23B21">
      <w:pPr>
        <w:pStyle w:val="1"/>
        <w:tabs>
          <w:tab w:val="left" w:pos="0"/>
        </w:tabs>
        <w:ind w:firstLine="0"/>
        <w:rPr>
          <w:sz w:val="28"/>
          <w:szCs w:val="28"/>
        </w:rPr>
      </w:pPr>
      <w:r w:rsidRPr="00FC7BDB">
        <w:rPr>
          <w:sz w:val="28"/>
          <w:szCs w:val="28"/>
          <w:lang w:val="en-US"/>
        </w:rPr>
        <w:t>IX</w:t>
      </w:r>
      <w:r w:rsidRPr="00FC7BDB">
        <w:rPr>
          <w:sz w:val="28"/>
          <w:szCs w:val="28"/>
        </w:rPr>
        <w:t>. Права и обязанности членов Совета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BDB" w:rsidRPr="00FC7BDB" w:rsidRDefault="00FC7BDB" w:rsidP="00FC7BDB">
      <w:pPr>
        <w:tabs>
          <w:tab w:val="left" w:pos="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9.1.</w:t>
      </w:r>
      <w:r w:rsidRPr="00FC7BDB">
        <w:rPr>
          <w:rFonts w:ascii="Times New Roman" w:hAnsi="Times New Roman" w:cs="Times New Roman"/>
          <w:sz w:val="28"/>
          <w:szCs w:val="28"/>
        </w:rPr>
        <w:tab/>
        <w:t>Член Совета, в праве: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- выступать с докладами на заседаниях Совета;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- брать слово для выступлений по заявленным темам докладов после выступления докладчика и ответов на вопросы;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- задавать докладчику вопросы непосредственно связанные с темой доклада после его выступления;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BDB">
        <w:rPr>
          <w:rFonts w:ascii="Times New Roman" w:hAnsi="Times New Roman" w:cs="Times New Roman"/>
          <w:bCs/>
          <w:sz w:val="28"/>
          <w:szCs w:val="28"/>
        </w:rPr>
        <w:t>- присутствовать на заседании рабочих групп, в случае, если его участие предполагает наиболее полное и всеобъемлющее рассмотрение вопроса или способствует проведению заседания</w:t>
      </w:r>
      <w:r w:rsidRPr="00FC7BD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FC7BDB" w:rsidRPr="00FC7BDB" w:rsidRDefault="00FC7BDB" w:rsidP="00FC7BDB">
      <w:pPr>
        <w:tabs>
          <w:tab w:val="left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- участвовать в рассмотрении и обсуждении вопросов на заседаниях Совета, свободно высказывая своё мнение в порядке, утверждённым председательствующим; 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- вносить предложения об изменениях и дополнениях в проекты решений или об их доработке;</w:t>
      </w:r>
    </w:p>
    <w:p w:rsidR="00FC7BDB" w:rsidRPr="00FC7BDB" w:rsidRDefault="00FC7BDB" w:rsidP="00FC7BDB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color w:val="000000"/>
          <w:sz w:val="28"/>
          <w:szCs w:val="28"/>
        </w:rPr>
        <w:t>- запрашивать и получать в установленном порядке информацию, необходимую для реализации полномочий Совета, за исключением информации, составляющую государственную тайну;</w:t>
      </w:r>
    </w:p>
    <w:p w:rsidR="00FC7BDB" w:rsidRPr="00FC7BDB" w:rsidRDefault="00FC7BDB" w:rsidP="00FC7BDB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color w:val="000000"/>
          <w:sz w:val="28"/>
          <w:szCs w:val="28"/>
        </w:rPr>
        <w:t>- разрабатывать предложения и рекомендации к действующим и подлежащим рассмотрению программам, проектам в сфере молодежной, социальной политики, экономике и других сферах;</w:t>
      </w:r>
    </w:p>
    <w:p w:rsidR="00FC7BDB" w:rsidRPr="00FC7BDB" w:rsidRDefault="00FC7BDB" w:rsidP="00FC7BDB">
      <w:pPr>
        <w:numPr>
          <w:ilvl w:val="1"/>
          <w:numId w:val="9"/>
        </w:numPr>
        <w:tabs>
          <w:tab w:val="left" w:pos="0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Член Совета, обязан: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- соблюдать требования, установленные настоящим Регламентом;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- принимать участие в заседаниях лично, не передавая свои полномочия другим лицам;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- своевременно и эффективно решать конкретные поставленные задачи;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- не разглашать информацию, не предназначенную для публичного оповещения;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- не совершать действий, дискриминирующих деятельность и интересы Совета;</w:t>
      </w:r>
    </w:p>
    <w:p w:rsidR="00FC7BDB" w:rsidRPr="00FC7BDB" w:rsidRDefault="00FC7BDB" w:rsidP="00FC7BD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- принимать участие в работе постоянно действующей комиссии, в состав которой он входит, а также в работе других постоянно действующих комиссий, в случае, если </w:t>
      </w:r>
      <w:r w:rsidRPr="00FC7BDB">
        <w:rPr>
          <w:rFonts w:ascii="Times New Roman" w:hAnsi="Times New Roman" w:cs="Times New Roman"/>
          <w:bCs/>
          <w:sz w:val="28"/>
          <w:szCs w:val="28"/>
        </w:rPr>
        <w:t>его участие предполагает наиболее полное и всеобъемлющее рассмотрение вопроса.</w:t>
      </w:r>
    </w:p>
    <w:p w:rsidR="00FC7BDB" w:rsidRPr="00FC7BDB" w:rsidRDefault="00FC7BDB" w:rsidP="00FC7BDB">
      <w:pPr>
        <w:tabs>
          <w:tab w:val="left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DB" w:rsidRPr="00FC7BDB" w:rsidRDefault="00FC7BDB" w:rsidP="00B23B21">
      <w:pPr>
        <w:pStyle w:val="3"/>
        <w:rPr>
          <w:sz w:val="28"/>
          <w:szCs w:val="28"/>
        </w:rPr>
      </w:pPr>
      <w:r w:rsidRPr="00FC7BDB">
        <w:rPr>
          <w:sz w:val="28"/>
          <w:szCs w:val="28"/>
          <w:lang w:val="en-US"/>
        </w:rPr>
        <w:lastRenderedPageBreak/>
        <w:t>X</w:t>
      </w:r>
      <w:r w:rsidRPr="00FC7BDB">
        <w:rPr>
          <w:sz w:val="28"/>
          <w:szCs w:val="28"/>
        </w:rPr>
        <w:t>. Полномочия председателя Совета</w:t>
      </w:r>
    </w:p>
    <w:p w:rsidR="00FC7BDB" w:rsidRPr="00FC7BDB" w:rsidRDefault="00FC7BDB" w:rsidP="00FC7BDB">
      <w:pPr>
        <w:tabs>
          <w:tab w:val="left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DB" w:rsidRPr="00FC7BDB" w:rsidRDefault="00FC7BDB" w:rsidP="00FC7BDB">
      <w:pPr>
        <w:pStyle w:val="31"/>
        <w:tabs>
          <w:tab w:val="left" w:pos="1080"/>
        </w:tabs>
        <w:rPr>
          <w:sz w:val="28"/>
          <w:szCs w:val="28"/>
        </w:rPr>
      </w:pPr>
      <w:r w:rsidRPr="00FC7BDB">
        <w:rPr>
          <w:sz w:val="28"/>
          <w:szCs w:val="28"/>
        </w:rPr>
        <w:t>10.1.</w:t>
      </w:r>
      <w:r w:rsidRPr="00FC7BDB">
        <w:rPr>
          <w:sz w:val="28"/>
          <w:szCs w:val="28"/>
        </w:rPr>
        <w:tab/>
        <w:t xml:space="preserve">Председатель Совета от имени Совета в целях обеспечения деятельности Совета, а в случае его отсутствия  или по иным причинам заместитель председателя Совета: </w:t>
      </w:r>
    </w:p>
    <w:p w:rsidR="00FC7BDB" w:rsidRPr="00FC7BDB" w:rsidRDefault="00FC7BDB" w:rsidP="00FC7BDB">
      <w:pPr>
        <w:pStyle w:val="31"/>
        <w:tabs>
          <w:tab w:val="left" w:pos="720"/>
        </w:tabs>
        <w:rPr>
          <w:sz w:val="28"/>
          <w:szCs w:val="28"/>
        </w:rPr>
      </w:pPr>
      <w:r w:rsidRPr="00FC7BDB">
        <w:rPr>
          <w:sz w:val="28"/>
          <w:szCs w:val="28"/>
        </w:rPr>
        <w:t xml:space="preserve">- организует работу Совета и председательствует на его заседаниях; </w:t>
      </w:r>
    </w:p>
    <w:p w:rsidR="00FC7BDB" w:rsidRPr="00FC7BDB" w:rsidRDefault="00FC7BDB" w:rsidP="00FC7BDB">
      <w:pPr>
        <w:tabs>
          <w:tab w:val="left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- созывает заседания Совета; </w:t>
      </w:r>
    </w:p>
    <w:p w:rsidR="00FC7BDB" w:rsidRPr="00FC7BDB" w:rsidRDefault="00FC7BDB" w:rsidP="00FC7BDB">
      <w:pPr>
        <w:tabs>
          <w:tab w:val="left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- ведёт заседания Совета; </w:t>
      </w:r>
    </w:p>
    <w:p w:rsidR="00FC7BDB" w:rsidRPr="00FC7BDB" w:rsidRDefault="00FC7BDB" w:rsidP="00FC7BDB">
      <w:pPr>
        <w:tabs>
          <w:tab w:val="left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- урегулирует конфликтные ситуации, возникшие в ходе заседаний;</w:t>
      </w:r>
    </w:p>
    <w:p w:rsidR="00FC7BDB" w:rsidRPr="00FC7BDB" w:rsidRDefault="00FC7BDB" w:rsidP="00FC7BDB">
      <w:pPr>
        <w:tabs>
          <w:tab w:val="left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- подписывает принимаемые решения Совета; </w:t>
      </w:r>
    </w:p>
    <w:p w:rsidR="00FC7BDB" w:rsidRPr="00FC7BDB" w:rsidRDefault="00FC7BDB" w:rsidP="00B23B21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- распределяет обязанности между членами Совета; </w:t>
      </w:r>
    </w:p>
    <w:p w:rsidR="00FC7BDB" w:rsidRPr="00FC7BDB" w:rsidRDefault="00FC7BDB" w:rsidP="00B23B21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C7BDB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FC7BDB">
        <w:rPr>
          <w:rFonts w:ascii="Times New Roman" w:hAnsi="Times New Roman" w:cs="Times New Roman"/>
          <w:sz w:val="28"/>
          <w:szCs w:val="28"/>
        </w:rPr>
        <w:t xml:space="preserve"> лишить выступающего слова, при нарушении данного Регламента;</w:t>
      </w:r>
    </w:p>
    <w:p w:rsidR="00FC7BDB" w:rsidRPr="00FC7BDB" w:rsidRDefault="00FC7BDB" w:rsidP="00FC7BDB">
      <w:pPr>
        <w:tabs>
          <w:tab w:val="left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FC7B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7BDB">
        <w:rPr>
          <w:rFonts w:ascii="Times New Roman" w:hAnsi="Times New Roman" w:cs="Times New Roman"/>
          <w:sz w:val="28"/>
          <w:szCs w:val="28"/>
        </w:rPr>
        <w:t xml:space="preserve"> исполнением решений Совета; </w:t>
      </w:r>
    </w:p>
    <w:p w:rsidR="00FC7BDB" w:rsidRPr="00FC7BDB" w:rsidRDefault="00FC7BDB" w:rsidP="00FC7BDB">
      <w:pPr>
        <w:tabs>
          <w:tab w:val="left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BDB">
        <w:rPr>
          <w:rFonts w:ascii="Times New Roman" w:hAnsi="Times New Roman" w:cs="Times New Roman"/>
          <w:sz w:val="28"/>
          <w:szCs w:val="28"/>
        </w:rPr>
        <w:t>- осуществляет иные функции в рамках компетенции Совета.</w:t>
      </w:r>
    </w:p>
    <w:p w:rsidR="00FC7BDB" w:rsidRPr="00FC7BDB" w:rsidRDefault="00FC7BDB" w:rsidP="00FC7BDB">
      <w:pPr>
        <w:tabs>
          <w:tab w:val="left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BDB" w:rsidRPr="00FC7BDB" w:rsidRDefault="00FC7BDB" w:rsidP="00FC7BDB">
      <w:pPr>
        <w:pStyle w:val="1"/>
        <w:tabs>
          <w:tab w:val="left" w:pos="0"/>
        </w:tabs>
        <w:ind w:firstLine="540"/>
        <w:jc w:val="both"/>
        <w:rPr>
          <w:sz w:val="28"/>
          <w:szCs w:val="28"/>
        </w:rPr>
      </w:pPr>
      <w:r w:rsidRPr="00FC7BDB">
        <w:rPr>
          <w:sz w:val="28"/>
          <w:szCs w:val="28"/>
          <w:lang w:val="en-US"/>
        </w:rPr>
        <w:t>XI</w:t>
      </w:r>
      <w:r w:rsidRPr="00FC7BDB">
        <w:rPr>
          <w:sz w:val="28"/>
          <w:szCs w:val="28"/>
        </w:rPr>
        <w:t>. Порядок изменения и вступления в силу настоящего Регламента</w:t>
      </w:r>
    </w:p>
    <w:p w:rsidR="00FC7BDB" w:rsidRPr="00FC7BDB" w:rsidRDefault="00FC7BDB" w:rsidP="00FC7BDB">
      <w:pPr>
        <w:tabs>
          <w:tab w:val="left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BDB" w:rsidRPr="00FC7BDB" w:rsidRDefault="00FC7BDB" w:rsidP="00FC7BDB">
      <w:pPr>
        <w:pStyle w:val="31"/>
        <w:tabs>
          <w:tab w:val="left" w:pos="1080"/>
        </w:tabs>
        <w:rPr>
          <w:sz w:val="28"/>
          <w:szCs w:val="28"/>
        </w:rPr>
      </w:pPr>
      <w:r w:rsidRPr="00FC7BDB">
        <w:rPr>
          <w:sz w:val="28"/>
          <w:szCs w:val="28"/>
        </w:rPr>
        <w:t>11.1.</w:t>
      </w:r>
      <w:r w:rsidRPr="00FC7BDB">
        <w:rPr>
          <w:sz w:val="28"/>
          <w:szCs w:val="28"/>
        </w:rPr>
        <w:tab/>
        <w:t>В случае необходимости внесения изменений, дополнений в настоящий Регламент проект изменений и дополнений вносится в качестве отдельного вопроса в повестку очередного заседания Совета, решение по которому принимается квалифицированным большинством – 3/4 голосов от списочного состава Совета.</w:t>
      </w:r>
    </w:p>
    <w:p w:rsidR="00FC7BDB" w:rsidRPr="00FC7BDB" w:rsidRDefault="00FC7BDB" w:rsidP="00FC7BDB">
      <w:pPr>
        <w:pStyle w:val="31"/>
        <w:tabs>
          <w:tab w:val="left" w:pos="1080"/>
        </w:tabs>
        <w:rPr>
          <w:sz w:val="28"/>
          <w:szCs w:val="28"/>
        </w:rPr>
      </w:pPr>
      <w:r w:rsidRPr="00FC7BDB">
        <w:rPr>
          <w:sz w:val="28"/>
          <w:szCs w:val="28"/>
        </w:rPr>
        <w:t>11.2.</w:t>
      </w:r>
      <w:r w:rsidRPr="00FC7BDB">
        <w:rPr>
          <w:sz w:val="28"/>
          <w:szCs w:val="28"/>
        </w:rPr>
        <w:tab/>
        <w:t>Настоящий Регламент, а также внесённые в него изменения и дополнения вступают в силу с момента утверждения его Советом.</w:t>
      </w:r>
    </w:p>
    <w:p w:rsidR="00FC7BDB" w:rsidRPr="00FC7BDB" w:rsidRDefault="00FC7BDB" w:rsidP="00FC7BDB">
      <w:pPr>
        <w:pStyle w:val="31"/>
        <w:tabs>
          <w:tab w:val="left" w:pos="1080"/>
        </w:tabs>
        <w:rPr>
          <w:sz w:val="28"/>
          <w:szCs w:val="28"/>
        </w:rPr>
      </w:pPr>
    </w:p>
    <w:p w:rsidR="00FC7BDB" w:rsidRPr="00FC7BDB" w:rsidRDefault="00FC7BDB" w:rsidP="00FC7BDB">
      <w:pPr>
        <w:pStyle w:val="31"/>
        <w:tabs>
          <w:tab w:val="left" w:pos="1080"/>
        </w:tabs>
        <w:rPr>
          <w:sz w:val="28"/>
          <w:szCs w:val="28"/>
        </w:rPr>
      </w:pPr>
    </w:p>
    <w:p w:rsidR="00FC7BDB" w:rsidRPr="00FC7BDB" w:rsidRDefault="00FC7BDB" w:rsidP="00FC7BDB">
      <w:pPr>
        <w:pStyle w:val="31"/>
        <w:tabs>
          <w:tab w:val="left" w:pos="1080"/>
        </w:tabs>
        <w:rPr>
          <w:sz w:val="28"/>
          <w:szCs w:val="28"/>
        </w:rPr>
      </w:pPr>
    </w:p>
    <w:p w:rsidR="00FC7BDB" w:rsidRPr="00FC7BDB" w:rsidRDefault="00FC7BDB" w:rsidP="00FC7BDB">
      <w:pPr>
        <w:pStyle w:val="31"/>
        <w:tabs>
          <w:tab w:val="left" w:pos="1080"/>
        </w:tabs>
        <w:rPr>
          <w:sz w:val="28"/>
          <w:szCs w:val="28"/>
        </w:rPr>
      </w:pPr>
    </w:p>
    <w:p w:rsidR="00FC7BDB" w:rsidRPr="00FC7BDB" w:rsidRDefault="00FC7BDB" w:rsidP="00FC7BDB">
      <w:pPr>
        <w:pStyle w:val="31"/>
        <w:tabs>
          <w:tab w:val="left" w:pos="1080"/>
        </w:tabs>
        <w:rPr>
          <w:sz w:val="28"/>
          <w:szCs w:val="28"/>
        </w:rPr>
      </w:pPr>
    </w:p>
    <w:p w:rsidR="00FC7BDB" w:rsidRPr="00FC7BDB" w:rsidRDefault="00FC7BDB" w:rsidP="00FC7BDB">
      <w:pPr>
        <w:pStyle w:val="31"/>
        <w:tabs>
          <w:tab w:val="left" w:pos="1080"/>
        </w:tabs>
        <w:ind w:firstLine="0"/>
        <w:rPr>
          <w:sz w:val="28"/>
          <w:szCs w:val="28"/>
        </w:rPr>
      </w:pPr>
    </w:p>
    <w:p w:rsidR="00FC7BDB" w:rsidRPr="00FC7BDB" w:rsidRDefault="00FC7BDB" w:rsidP="00FC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FC7BDB" w:rsidRDefault="003F13A8" w:rsidP="00FC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FC7BDB" w:rsidRDefault="003F13A8" w:rsidP="00FC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FC7BDB" w:rsidRDefault="003F13A8" w:rsidP="00FC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FC7BDB" w:rsidRDefault="00332D18" w:rsidP="00FC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FC7BDB" w:rsidRDefault="00332D18" w:rsidP="00FC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15F" w:rsidRPr="00FC7BDB" w:rsidRDefault="0073216F" w:rsidP="00FC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15F" w:rsidRPr="00FC7BDB" w:rsidSect="00C9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BA7"/>
    <w:multiLevelType w:val="multilevel"/>
    <w:tmpl w:val="CCBAB4F0"/>
    <w:lvl w:ilvl="0">
      <w:start w:val="4"/>
      <w:numFmt w:val="decimal"/>
      <w:lvlText w:val="%1.1.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">
    <w:nsid w:val="19FA536F"/>
    <w:multiLevelType w:val="multilevel"/>
    <w:tmpl w:val="D4DC81DC"/>
    <w:lvl w:ilvl="0">
      <w:start w:val="7"/>
      <w:numFmt w:val="decimal"/>
      <w:lvlText w:val="%1.3."/>
      <w:lvlJc w:val="left"/>
      <w:pPr>
        <w:tabs>
          <w:tab w:val="num" w:pos="1410"/>
        </w:tabs>
        <w:ind w:left="1410" w:hanging="1410"/>
      </w:pPr>
    </w:lvl>
    <w:lvl w:ilvl="1">
      <w:start w:val="8"/>
      <w:numFmt w:val="none"/>
      <w:lvlText w:val="9.2."/>
      <w:lvlJc w:val="left"/>
      <w:pPr>
        <w:tabs>
          <w:tab w:val="num" w:pos="1950"/>
        </w:tabs>
        <w:ind w:left="1950" w:hanging="1410"/>
      </w:p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223802E5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F1409"/>
    <w:multiLevelType w:val="multilevel"/>
    <w:tmpl w:val="A2BA38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5CF61F9C"/>
    <w:multiLevelType w:val="multilevel"/>
    <w:tmpl w:val="6518E6BE"/>
    <w:lvl w:ilvl="0">
      <w:start w:val="5"/>
      <w:numFmt w:val="decimal"/>
      <w:lvlText w:val="%1.1.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6">
    <w:nsid w:val="6B0438EB"/>
    <w:multiLevelType w:val="hybridMultilevel"/>
    <w:tmpl w:val="BE98785E"/>
    <w:lvl w:ilvl="0" w:tplc="1BE699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C66CC"/>
    <w:multiLevelType w:val="multilevel"/>
    <w:tmpl w:val="32FEC276"/>
    <w:lvl w:ilvl="0">
      <w:start w:val="7"/>
      <w:numFmt w:val="decimal"/>
      <w:lvlText w:val="%1.1.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8.%2."/>
      <w:lvlJc w:val="left"/>
      <w:pPr>
        <w:tabs>
          <w:tab w:val="num" w:pos="1950"/>
        </w:tabs>
        <w:ind w:left="1950" w:hanging="1410"/>
      </w:p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8">
    <w:nsid w:val="7FF10394"/>
    <w:multiLevelType w:val="multilevel"/>
    <w:tmpl w:val="928EBB32"/>
    <w:lvl w:ilvl="0">
      <w:start w:val="6"/>
      <w:numFmt w:val="decimal"/>
      <w:lvlText w:val="%1.1.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51DF4"/>
    <w:rsid w:val="000A7B80"/>
    <w:rsid w:val="001349D6"/>
    <w:rsid w:val="00292C05"/>
    <w:rsid w:val="00312146"/>
    <w:rsid w:val="00332D18"/>
    <w:rsid w:val="003F13A8"/>
    <w:rsid w:val="00423D8F"/>
    <w:rsid w:val="00427597"/>
    <w:rsid w:val="004744AD"/>
    <w:rsid w:val="005A065E"/>
    <w:rsid w:val="005A319D"/>
    <w:rsid w:val="005F63B9"/>
    <w:rsid w:val="0073216F"/>
    <w:rsid w:val="007A0982"/>
    <w:rsid w:val="00885682"/>
    <w:rsid w:val="009239B9"/>
    <w:rsid w:val="00942A8B"/>
    <w:rsid w:val="00943FD6"/>
    <w:rsid w:val="00954208"/>
    <w:rsid w:val="009F5E81"/>
    <w:rsid w:val="00B23B21"/>
    <w:rsid w:val="00BB77F1"/>
    <w:rsid w:val="00BD4960"/>
    <w:rsid w:val="00C91FA6"/>
    <w:rsid w:val="00D0071A"/>
    <w:rsid w:val="00D23FB9"/>
    <w:rsid w:val="00D93FDE"/>
    <w:rsid w:val="00FC7BDB"/>
    <w:rsid w:val="00FE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paragraph" w:styleId="1">
    <w:name w:val="heading 1"/>
    <w:basedOn w:val="a"/>
    <w:next w:val="a"/>
    <w:link w:val="10"/>
    <w:qFormat/>
    <w:rsid w:val="00FC7BDB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C7BDB"/>
    <w:pPr>
      <w:keepNext/>
      <w:tabs>
        <w:tab w:val="left" w:pos="0"/>
        <w:tab w:val="left" w:pos="9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character" w:styleId="a4">
    <w:name w:val="Hyperlink"/>
    <w:uiPriority w:val="99"/>
    <w:unhideWhenUsed/>
    <w:rsid w:val="0031214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C7B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C7B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rsid w:val="00FC7BDB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C7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Котова Маргарита</cp:lastModifiedBy>
  <cp:revision>17</cp:revision>
  <dcterms:created xsi:type="dcterms:W3CDTF">2017-04-23T11:20:00Z</dcterms:created>
  <dcterms:modified xsi:type="dcterms:W3CDTF">2023-05-15T07:02:00Z</dcterms:modified>
</cp:coreProperties>
</file>