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33" w:rsidRPr="00F32835" w:rsidRDefault="00B75133" w:rsidP="00B75133">
      <w:pPr>
        <w:pStyle w:val="a3"/>
        <w:jc w:val="left"/>
        <w:rPr>
          <w:rFonts w:eastAsiaTheme="minorHAnsi"/>
          <w:b w:val="0"/>
          <w:bCs w:val="0"/>
          <w:sz w:val="28"/>
          <w:szCs w:val="28"/>
          <w:lang w:eastAsia="en-US"/>
        </w:rPr>
      </w:pPr>
    </w:p>
    <w:p w:rsidR="00B75133" w:rsidRPr="002D6D33" w:rsidRDefault="00B75133" w:rsidP="002D6D33">
      <w:pPr>
        <w:pStyle w:val="a3"/>
        <w:rPr>
          <w:sz w:val="32"/>
          <w:szCs w:val="32"/>
        </w:rPr>
      </w:pPr>
      <w:r w:rsidRPr="002D6D33">
        <w:rPr>
          <w:sz w:val="32"/>
          <w:szCs w:val="32"/>
        </w:rPr>
        <w:t>ТЕРРИТОРИАЛЬНАЯ ИЗБИРАТЕЛЬНАЯ КОМИССИЯ ОКТЯБРЬСКОГО РАЙОНА  КУРСКОЙ ОБЛАСТИ</w:t>
      </w:r>
    </w:p>
    <w:p w:rsidR="002D6D33" w:rsidRDefault="002D6D33" w:rsidP="002D6D33">
      <w:pPr>
        <w:jc w:val="center"/>
        <w:rPr>
          <w:rFonts w:ascii="Times New Roman" w:hAnsi="Times New Roman" w:cs="Times New Roman"/>
          <w:b/>
          <w:sz w:val="32"/>
          <w:szCs w:val="32"/>
        </w:rPr>
      </w:pPr>
    </w:p>
    <w:p w:rsidR="00B75133" w:rsidRPr="002D6D33" w:rsidRDefault="00B75133" w:rsidP="002D6D33">
      <w:pPr>
        <w:jc w:val="center"/>
        <w:rPr>
          <w:rFonts w:ascii="Times New Roman" w:hAnsi="Times New Roman" w:cs="Times New Roman"/>
          <w:b/>
          <w:sz w:val="32"/>
          <w:szCs w:val="32"/>
        </w:rPr>
      </w:pPr>
      <w:r w:rsidRPr="002D6D33">
        <w:rPr>
          <w:rFonts w:ascii="Times New Roman" w:hAnsi="Times New Roman" w:cs="Times New Roman"/>
          <w:b/>
          <w:sz w:val="32"/>
          <w:szCs w:val="32"/>
        </w:rPr>
        <w:t>Р Е Ш Е Н И Е</w:t>
      </w:r>
    </w:p>
    <w:p w:rsidR="00B75133" w:rsidRPr="00F32835" w:rsidRDefault="00B75133" w:rsidP="00323E8D">
      <w:pPr>
        <w:jc w:val="both"/>
        <w:rPr>
          <w:rFonts w:ascii="Times New Roman" w:hAnsi="Times New Roman" w:cs="Times New Roman"/>
          <w:sz w:val="28"/>
          <w:szCs w:val="28"/>
        </w:rPr>
      </w:pPr>
      <w:r w:rsidRPr="00F32835">
        <w:rPr>
          <w:rFonts w:ascii="Times New Roman" w:hAnsi="Times New Roman" w:cs="Times New Roman"/>
          <w:sz w:val="28"/>
          <w:szCs w:val="28"/>
        </w:rPr>
        <w:softHyphen/>
      </w:r>
      <w:r w:rsidRPr="00F32835">
        <w:rPr>
          <w:rFonts w:ascii="Times New Roman" w:hAnsi="Times New Roman" w:cs="Times New Roman"/>
          <w:sz w:val="28"/>
          <w:szCs w:val="28"/>
        </w:rPr>
        <w:softHyphen/>
      </w:r>
      <w:r w:rsidRPr="00F32835">
        <w:rPr>
          <w:rFonts w:ascii="Times New Roman" w:hAnsi="Times New Roman" w:cs="Times New Roman"/>
          <w:sz w:val="28"/>
          <w:szCs w:val="28"/>
        </w:rPr>
        <w:softHyphen/>
      </w:r>
      <w:r w:rsidRPr="00F32835">
        <w:rPr>
          <w:rFonts w:ascii="Times New Roman" w:hAnsi="Times New Roman" w:cs="Times New Roman"/>
          <w:sz w:val="28"/>
          <w:szCs w:val="28"/>
        </w:rPr>
        <w:softHyphen/>
      </w:r>
      <w:r w:rsidR="00874A71" w:rsidRPr="00F32835">
        <w:rPr>
          <w:rFonts w:ascii="Times New Roman" w:hAnsi="Times New Roman" w:cs="Times New Roman"/>
          <w:b/>
          <w:sz w:val="28"/>
          <w:szCs w:val="28"/>
        </w:rPr>
        <w:t xml:space="preserve">  </w:t>
      </w:r>
      <w:r w:rsidR="00F93220">
        <w:rPr>
          <w:rFonts w:ascii="Times New Roman" w:hAnsi="Times New Roman" w:cs="Times New Roman"/>
          <w:b/>
          <w:sz w:val="28"/>
          <w:szCs w:val="28"/>
        </w:rPr>
        <w:t>21</w:t>
      </w:r>
      <w:r w:rsidR="004F3779">
        <w:rPr>
          <w:rFonts w:ascii="Times New Roman" w:hAnsi="Times New Roman" w:cs="Times New Roman"/>
          <w:b/>
          <w:sz w:val="28"/>
          <w:szCs w:val="28"/>
        </w:rPr>
        <w:t xml:space="preserve">  </w:t>
      </w:r>
      <w:r w:rsidR="00947257" w:rsidRPr="00F32835">
        <w:rPr>
          <w:rFonts w:ascii="Times New Roman" w:hAnsi="Times New Roman" w:cs="Times New Roman"/>
          <w:b/>
          <w:sz w:val="28"/>
          <w:szCs w:val="28"/>
        </w:rPr>
        <w:t>июн</w:t>
      </w:r>
      <w:r w:rsidR="00F93220">
        <w:rPr>
          <w:rFonts w:ascii="Times New Roman" w:hAnsi="Times New Roman" w:cs="Times New Roman"/>
          <w:b/>
          <w:sz w:val="28"/>
          <w:szCs w:val="28"/>
        </w:rPr>
        <w:t>я  2023</w:t>
      </w:r>
      <w:r w:rsidRPr="00F32835">
        <w:rPr>
          <w:rFonts w:ascii="Times New Roman" w:hAnsi="Times New Roman" w:cs="Times New Roman"/>
          <w:b/>
          <w:sz w:val="28"/>
          <w:szCs w:val="28"/>
        </w:rPr>
        <w:t xml:space="preserve"> года</w:t>
      </w:r>
      <w:r w:rsidRPr="00F32835">
        <w:rPr>
          <w:rFonts w:ascii="Times New Roman" w:hAnsi="Times New Roman" w:cs="Times New Roman"/>
          <w:sz w:val="28"/>
          <w:szCs w:val="28"/>
        </w:rPr>
        <w:t xml:space="preserve">                                                                        </w:t>
      </w:r>
      <w:r w:rsidRPr="00F32835">
        <w:rPr>
          <w:rFonts w:ascii="Times New Roman" w:hAnsi="Times New Roman" w:cs="Times New Roman"/>
          <w:b/>
          <w:sz w:val="28"/>
          <w:szCs w:val="28"/>
        </w:rPr>
        <w:t xml:space="preserve">№ </w:t>
      </w:r>
      <w:r w:rsidR="00AD4858">
        <w:rPr>
          <w:rFonts w:ascii="Times New Roman" w:hAnsi="Times New Roman" w:cs="Times New Roman"/>
          <w:b/>
          <w:sz w:val="28"/>
          <w:szCs w:val="28"/>
        </w:rPr>
        <w:t>36/549</w:t>
      </w:r>
      <w:r w:rsidR="004D7D27" w:rsidRPr="00F32835">
        <w:rPr>
          <w:rFonts w:ascii="Times New Roman" w:hAnsi="Times New Roman" w:cs="Times New Roman"/>
          <w:b/>
          <w:sz w:val="28"/>
          <w:szCs w:val="28"/>
        </w:rPr>
        <w:t>-</w:t>
      </w:r>
      <w:r w:rsidR="00F93220">
        <w:rPr>
          <w:rFonts w:ascii="Times New Roman" w:hAnsi="Times New Roman" w:cs="Times New Roman"/>
          <w:b/>
          <w:sz w:val="28"/>
          <w:szCs w:val="28"/>
        </w:rPr>
        <w:t>5</w:t>
      </w:r>
    </w:p>
    <w:p w:rsidR="00B75133" w:rsidRDefault="00323E8D" w:rsidP="00B75133">
      <w:pPr>
        <w:pStyle w:val="14"/>
        <w:rPr>
          <w:rFonts w:ascii="Times New Roman" w:hAnsi="Times New Roman"/>
          <w:szCs w:val="28"/>
        </w:rPr>
      </w:pPr>
      <w:r>
        <w:rPr>
          <w:rFonts w:ascii="Times New Roman" w:hAnsi="Times New Roman"/>
          <w:szCs w:val="28"/>
        </w:rPr>
        <w:t>п.Прямицыно</w:t>
      </w:r>
    </w:p>
    <w:p w:rsidR="002D6D33" w:rsidRPr="00F32835" w:rsidRDefault="002D6D33" w:rsidP="00B75133">
      <w:pPr>
        <w:pStyle w:val="14"/>
        <w:rPr>
          <w:rFonts w:ascii="Times New Roman" w:hAnsi="Times New Roman"/>
          <w:szCs w:val="28"/>
        </w:rPr>
      </w:pPr>
    </w:p>
    <w:p w:rsidR="00B75133" w:rsidRPr="00F32835" w:rsidRDefault="00B75133" w:rsidP="002D6D33">
      <w:pPr>
        <w:pStyle w:val="14"/>
        <w:rPr>
          <w:rFonts w:ascii="Times New Roman" w:hAnsi="Times New Roman"/>
        </w:rPr>
      </w:pPr>
      <w:r w:rsidRPr="00F32835">
        <w:rPr>
          <w:rFonts w:ascii="Times New Roman" w:hAnsi="Times New Roman"/>
          <w:szCs w:val="28"/>
        </w:rPr>
        <w:t>О Рабочей группе по приему</w:t>
      </w:r>
      <w:r w:rsidRPr="00F32835">
        <w:rPr>
          <w:rFonts w:ascii="Times New Roman" w:hAnsi="Times New Roman"/>
        </w:rPr>
        <w:t xml:space="preserve"> и проверке документов, </w:t>
      </w:r>
      <w:r w:rsidRPr="00F32835">
        <w:rPr>
          <w:rFonts w:ascii="Times New Roman" w:hAnsi="Times New Roman"/>
        </w:rPr>
        <w:br/>
        <w:t xml:space="preserve">представляемых кандидатами в депутаты  </w:t>
      </w:r>
      <w:r w:rsidR="004F3779">
        <w:rPr>
          <w:rFonts w:ascii="Times New Roman" w:hAnsi="Times New Roman"/>
        </w:rPr>
        <w:t xml:space="preserve">Представительного Собрания Октябрьского района </w:t>
      </w:r>
      <w:r w:rsidR="00066377">
        <w:rPr>
          <w:rFonts w:ascii="Times New Roman" w:hAnsi="Times New Roman"/>
        </w:rPr>
        <w:t xml:space="preserve">Курской области </w:t>
      </w:r>
      <w:r w:rsidR="002D6D33">
        <w:rPr>
          <w:rFonts w:ascii="Times New Roman" w:hAnsi="Times New Roman"/>
        </w:rPr>
        <w:t>пятого</w:t>
      </w:r>
      <w:r w:rsidR="00550228">
        <w:rPr>
          <w:rFonts w:ascii="Times New Roman" w:hAnsi="Times New Roman"/>
        </w:rPr>
        <w:t xml:space="preserve"> созыва, кандидатами</w:t>
      </w:r>
      <w:r w:rsidR="004F3779">
        <w:rPr>
          <w:rFonts w:ascii="Times New Roman" w:hAnsi="Times New Roman"/>
        </w:rPr>
        <w:t xml:space="preserve"> на должность Главы Октябрьского района Курской области</w:t>
      </w:r>
      <w:r w:rsidR="00550228">
        <w:rPr>
          <w:rFonts w:ascii="Times New Roman" w:hAnsi="Times New Roman"/>
        </w:rPr>
        <w:t>,</w:t>
      </w:r>
      <w:r w:rsidR="00550228" w:rsidRPr="00550228">
        <w:rPr>
          <w:rFonts w:ascii="Times New Roman" w:hAnsi="Times New Roman"/>
        </w:rPr>
        <w:t xml:space="preserve"> </w:t>
      </w:r>
      <w:r w:rsidR="00550228" w:rsidRPr="00F32835">
        <w:rPr>
          <w:rFonts w:ascii="Times New Roman" w:hAnsi="Times New Roman"/>
        </w:rPr>
        <w:t xml:space="preserve">кандидатами в депутаты  </w:t>
      </w:r>
      <w:r w:rsidR="00550228">
        <w:rPr>
          <w:rFonts w:ascii="Times New Roman" w:hAnsi="Times New Roman"/>
        </w:rPr>
        <w:t>Собрания депутатов поселка Прямицыно Октябрьского района седьмого созыва</w:t>
      </w:r>
      <w:r w:rsidR="004F3779">
        <w:rPr>
          <w:rFonts w:ascii="Times New Roman" w:hAnsi="Times New Roman"/>
        </w:rPr>
        <w:t xml:space="preserve"> </w:t>
      </w:r>
      <w:r w:rsidR="00874A71" w:rsidRPr="00F32835">
        <w:rPr>
          <w:rFonts w:ascii="Times New Roman" w:hAnsi="Times New Roman"/>
        </w:rPr>
        <w:t xml:space="preserve">в территориальную избирательную комиссию Октябрьского </w:t>
      </w:r>
      <w:r w:rsidR="00066377">
        <w:rPr>
          <w:rFonts w:ascii="Times New Roman" w:hAnsi="Times New Roman"/>
        </w:rPr>
        <w:t>района</w:t>
      </w:r>
    </w:p>
    <w:p w:rsidR="00874A71" w:rsidRPr="00F32835" w:rsidRDefault="00874A71" w:rsidP="002D6D33">
      <w:pPr>
        <w:pStyle w:val="14"/>
        <w:ind w:left="142" w:hanging="142"/>
        <w:rPr>
          <w:rFonts w:ascii="Times New Roman" w:hAnsi="Times New Roman"/>
          <w:b w:val="0"/>
        </w:rPr>
      </w:pPr>
    </w:p>
    <w:p w:rsidR="00B75133" w:rsidRPr="00F32835" w:rsidRDefault="00874A71" w:rsidP="00066377">
      <w:pPr>
        <w:pStyle w:val="14"/>
        <w:jc w:val="both"/>
        <w:rPr>
          <w:rFonts w:ascii="Times New Roman" w:hAnsi="Times New Roman"/>
          <w:b w:val="0"/>
        </w:rPr>
      </w:pPr>
      <w:r w:rsidRPr="00F32835">
        <w:rPr>
          <w:rFonts w:ascii="Times New Roman" w:hAnsi="Times New Roman"/>
          <w:b w:val="0"/>
        </w:rPr>
        <w:t xml:space="preserve">            </w:t>
      </w:r>
      <w:r w:rsidR="004D7D27" w:rsidRPr="00F32835">
        <w:rPr>
          <w:rFonts w:ascii="Times New Roman" w:hAnsi="Times New Roman"/>
          <w:b w:val="0"/>
        </w:rPr>
        <w:t xml:space="preserve"> </w:t>
      </w:r>
      <w:r w:rsidR="001A1C21" w:rsidRPr="00F32835">
        <w:rPr>
          <w:rFonts w:ascii="Times New Roman" w:hAnsi="Times New Roman"/>
          <w:b w:val="0"/>
        </w:rPr>
        <w:t xml:space="preserve"> </w:t>
      </w:r>
      <w:r w:rsidR="00B75133" w:rsidRPr="00F32835">
        <w:rPr>
          <w:rFonts w:ascii="Times New Roman" w:hAnsi="Times New Roman"/>
          <w:b w:val="0"/>
        </w:rPr>
        <w:t>В связи с назначением выборов</w:t>
      </w:r>
      <w:r w:rsidR="001A1C21" w:rsidRPr="00F32835">
        <w:rPr>
          <w:rFonts w:ascii="Times New Roman" w:hAnsi="Times New Roman"/>
          <w:b w:val="0"/>
        </w:rPr>
        <w:t xml:space="preserve"> </w:t>
      </w:r>
      <w:r w:rsidR="004F3779">
        <w:rPr>
          <w:rFonts w:ascii="Times New Roman" w:hAnsi="Times New Roman"/>
          <w:b w:val="0"/>
        </w:rPr>
        <w:t xml:space="preserve"> депутатов </w:t>
      </w:r>
      <w:r w:rsidR="004F3779" w:rsidRPr="004F3779">
        <w:rPr>
          <w:rFonts w:ascii="Times New Roman" w:hAnsi="Times New Roman"/>
          <w:b w:val="0"/>
        </w:rPr>
        <w:t xml:space="preserve">Представительного Собрания Октябрьского района </w:t>
      </w:r>
      <w:r w:rsidR="00066377">
        <w:rPr>
          <w:rFonts w:ascii="Times New Roman" w:hAnsi="Times New Roman"/>
          <w:b w:val="0"/>
        </w:rPr>
        <w:t xml:space="preserve">Курской области </w:t>
      </w:r>
      <w:r w:rsidR="002D6D33">
        <w:rPr>
          <w:rFonts w:ascii="Times New Roman" w:hAnsi="Times New Roman"/>
          <w:b w:val="0"/>
        </w:rPr>
        <w:t>пятого</w:t>
      </w:r>
      <w:r w:rsidR="00066377">
        <w:rPr>
          <w:rFonts w:ascii="Times New Roman" w:hAnsi="Times New Roman"/>
          <w:b w:val="0"/>
        </w:rPr>
        <w:t xml:space="preserve"> созыва</w:t>
      </w:r>
      <w:r w:rsidR="004F3779" w:rsidRPr="004F3779">
        <w:rPr>
          <w:rFonts w:ascii="Times New Roman" w:hAnsi="Times New Roman"/>
          <w:b w:val="0"/>
        </w:rPr>
        <w:t xml:space="preserve"> и Главы Октябрьского района Курской области</w:t>
      </w:r>
      <w:r w:rsidR="00131026" w:rsidRPr="00F32835">
        <w:rPr>
          <w:rFonts w:ascii="Times New Roman" w:hAnsi="Times New Roman"/>
          <w:b w:val="0"/>
        </w:rPr>
        <w:t xml:space="preserve">, </w:t>
      </w:r>
      <w:r w:rsidR="00B75133" w:rsidRPr="00F32835">
        <w:rPr>
          <w:rFonts w:ascii="Times New Roman" w:hAnsi="Times New Roman"/>
        </w:rPr>
        <w:t xml:space="preserve"> </w:t>
      </w:r>
      <w:r w:rsidR="00B75133" w:rsidRPr="00F32835">
        <w:rPr>
          <w:rFonts w:ascii="Times New Roman" w:hAnsi="Times New Roman"/>
          <w:b w:val="0"/>
        </w:rPr>
        <w:t>в</w:t>
      </w:r>
      <w:r w:rsidR="001A1C21" w:rsidRPr="00F32835">
        <w:rPr>
          <w:rFonts w:ascii="Times New Roman" w:hAnsi="Times New Roman"/>
          <w:b w:val="0"/>
        </w:rPr>
        <w:t xml:space="preserve"> соответствии со статьями 21, 26</w:t>
      </w:r>
      <w:r w:rsidR="00B75133" w:rsidRPr="00F32835">
        <w:rPr>
          <w:rFonts w:ascii="Times New Roman" w:hAnsi="Times New Roman"/>
          <w:b w:val="0"/>
        </w:rPr>
        <w:t xml:space="preserve">, 36 и 39 Закона </w:t>
      </w:r>
      <w:r w:rsidR="00B75133" w:rsidRPr="00F32835">
        <w:rPr>
          <w:rFonts w:ascii="Times New Roman" w:hAnsi="Times New Roman"/>
          <w:b w:val="0"/>
          <w:caps/>
        </w:rPr>
        <w:t>к</w:t>
      </w:r>
      <w:r w:rsidR="00B75133" w:rsidRPr="00F32835">
        <w:rPr>
          <w:rFonts w:ascii="Times New Roman" w:hAnsi="Times New Roman"/>
          <w:b w:val="0"/>
        </w:rPr>
        <w:t>урской области «Кодекс Курской области о выборах и референдумах»</w:t>
      </w:r>
      <w:r w:rsidRPr="00F32835">
        <w:rPr>
          <w:rFonts w:ascii="Times New Roman" w:hAnsi="Times New Roman"/>
          <w:b w:val="0"/>
        </w:rPr>
        <w:t xml:space="preserve">, решением избирательной комиссии </w:t>
      </w:r>
      <w:r w:rsidR="004F3779">
        <w:rPr>
          <w:rFonts w:ascii="Times New Roman" w:hAnsi="Times New Roman"/>
          <w:b w:val="0"/>
        </w:rPr>
        <w:t xml:space="preserve"> Октябрьского района </w:t>
      </w:r>
      <w:r w:rsidRPr="00F32835">
        <w:rPr>
          <w:rFonts w:ascii="Times New Roman" w:hAnsi="Times New Roman"/>
          <w:b w:val="0"/>
        </w:rPr>
        <w:t xml:space="preserve">Курской области от </w:t>
      </w:r>
      <w:r w:rsidR="00F93220">
        <w:rPr>
          <w:rFonts w:ascii="Times New Roman" w:hAnsi="Times New Roman"/>
          <w:b w:val="0"/>
        </w:rPr>
        <w:t>21</w:t>
      </w:r>
      <w:r w:rsidR="002D6D33">
        <w:rPr>
          <w:rFonts w:ascii="Times New Roman" w:hAnsi="Times New Roman"/>
          <w:b w:val="0"/>
        </w:rPr>
        <w:t xml:space="preserve"> июня 2023</w:t>
      </w:r>
      <w:r w:rsidR="00F93220">
        <w:rPr>
          <w:rFonts w:ascii="Times New Roman" w:hAnsi="Times New Roman"/>
          <w:b w:val="0"/>
        </w:rPr>
        <w:t xml:space="preserve"> года №36/545-5</w:t>
      </w:r>
      <w:r w:rsidRPr="00F32835">
        <w:rPr>
          <w:rFonts w:ascii="Times New Roman" w:hAnsi="Times New Roman"/>
          <w:b w:val="0"/>
        </w:rPr>
        <w:t xml:space="preserve"> «О возложении</w:t>
      </w:r>
      <w:r w:rsidR="004F3779">
        <w:rPr>
          <w:rFonts w:ascii="Times New Roman" w:hAnsi="Times New Roman"/>
          <w:b w:val="0"/>
        </w:rPr>
        <w:t xml:space="preserve"> на территориальную избирательную комиссию</w:t>
      </w:r>
      <w:r w:rsidRPr="00F32835">
        <w:rPr>
          <w:rFonts w:ascii="Times New Roman" w:hAnsi="Times New Roman"/>
          <w:b w:val="0"/>
        </w:rPr>
        <w:t xml:space="preserve"> полномочий окружных избирательных комиссий по выборам</w:t>
      </w:r>
      <w:r w:rsidR="00B75133" w:rsidRPr="00F32835">
        <w:rPr>
          <w:rFonts w:ascii="Times New Roman" w:hAnsi="Times New Roman"/>
          <w:b w:val="0"/>
        </w:rPr>
        <w:t xml:space="preserve">  </w:t>
      </w:r>
      <w:r w:rsidRPr="00F32835">
        <w:rPr>
          <w:rFonts w:ascii="Times New Roman" w:hAnsi="Times New Roman"/>
          <w:b w:val="0"/>
        </w:rPr>
        <w:t xml:space="preserve">депутатов </w:t>
      </w:r>
      <w:r w:rsidR="004F3779" w:rsidRPr="004F3779">
        <w:rPr>
          <w:rFonts w:ascii="Times New Roman" w:hAnsi="Times New Roman"/>
          <w:b w:val="0"/>
        </w:rPr>
        <w:t xml:space="preserve">Представительного Собрания Октябрьского района </w:t>
      </w:r>
      <w:r w:rsidR="00066377">
        <w:rPr>
          <w:rFonts w:ascii="Times New Roman" w:hAnsi="Times New Roman"/>
          <w:b w:val="0"/>
        </w:rPr>
        <w:t xml:space="preserve">Курской области </w:t>
      </w:r>
      <w:r w:rsidR="00F93220">
        <w:rPr>
          <w:rFonts w:ascii="Times New Roman" w:hAnsi="Times New Roman"/>
          <w:b w:val="0"/>
        </w:rPr>
        <w:t xml:space="preserve">пятого </w:t>
      </w:r>
      <w:r w:rsidR="00550228">
        <w:rPr>
          <w:rFonts w:ascii="Times New Roman" w:hAnsi="Times New Roman"/>
          <w:b w:val="0"/>
        </w:rPr>
        <w:t>созыва,</w:t>
      </w:r>
      <w:r w:rsidR="004F3779" w:rsidRPr="004F3779">
        <w:rPr>
          <w:rFonts w:ascii="Times New Roman" w:hAnsi="Times New Roman"/>
          <w:b w:val="0"/>
        </w:rPr>
        <w:t xml:space="preserve"> Главы Октябрьского района Курской области</w:t>
      </w:r>
      <w:r w:rsidR="004F3779" w:rsidRPr="00F32835">
        <w:rPr>
          <w:rFonts w:ascii="Times New Roman" w:hAnsi="Times New Roman"/>
          <w:b w:val="0"/>
        </w:rPr>
        <w:t>,</w:t>
      </w:r>
      <w:r w:rsidR="00550228" w:rsidRPr="00550228">
        <w:rPr>
          <w:rFonts w:ascii="Times New Roman" w:hAnsi="Times New Roman"/>
        </w:rPr>
        <w:t xml:space="preserve"> </w:t>
      </w:r>
      <w:r w:rsidR="00550228" w:rsidRPr="00550228">
        <w:rPr>
          <w:rFonts w:ascii="Times New Roman" w:hAnsi="Times New Roman"/>
          <w:b w:val="0"/>
        </w:rPr>
        <w:t>кандидатами в депутаты  Собрания депутатов поселка Прямицыно Октябрьского района седьмого созыва</w:t>
      </w:r>
      <w:r w:rsidRPr="00F32835">
        <w:rPr>
          <w:rFonts w:ascii="Times New Roman" w:hAnsi="Times New Roman"/>
          <w:b w:val="0"/>
        </w:rPr>
        <w:t xml:space="preserve"> </w:t>
      </w:r>
      <w:r w:rsidR="00B75133" w:rsidRPr="00F32835">
        <w:rPr>
          <w:rFonts w:ascii="Times New Roman" w:hAnsi="Times New Roman"/>
          <w:b w:val="0"/>
        </w:rPr>
        <w:t xml:space="preserve">территориальная избирательная комиссия Октябрьского района </w:t>
      </w:r>
      <w:r w:rsidR="001A1C21" w:rsidRPr="00F32835">
        <w:rPr>
          <w:rFonts w:ascii="Times New Roman" w:hAnsi="Times New Roman"/>
          <w:b w:val="0"/>
        </w:rPr>
        <w:t xml:space="preserve"> РЕШИЛА:</w:t>
      </w:r>
    </w:p>
    <w:p w:rsidR="00B75133" w:rsidRPr="00F32835" w:rsidRDefault="00B75133" w:rsidP="00066377">
      <w:pPr>
        <w:pStyle w:val="14-1"/>
        <w:spacing w:line="240" w:lineRule="auto"/>
        <w:ind w:firstLine="567"/>
        <w:rPr>
          <w:rFonts w:ascii="Times New Roman" w:hAnsi="Times New Roman"/>
        </w:rPr>
      </w:pPr>
      <w:r w:rsidRPr="00F32835">
        <w:rPr>
          <w:rFonts w:ascii="Times New Roman" w:hAnsi="Times New Roman"/>
        </w:rPr>
        <w:t xml:space="preserve">1. Создать Рабочую группу по приему и проверке документов, представляемых кандидатами в депутаты </w:t>
      </w:r>
      <w:r w:rsidR="004F3779" w:rsidRPr="004F3779">
        <w:rPr>
          <w:rFonts w:ascii="Times New Roman" w:hAnsi="Times New Roman"/>
        </w:rPr>
        <w:t xml:space="preserve">Представительного Собрания Октябрьского района </w:t>
      </w:r>
      <w:r w:rsidR="00066377">
        <w:rPr>
          <w:rFonts w:ascii="Times New Roman" w:hAnsi="Times New Roman"/>
        </w:rPr>
        <w:t xml:space="preserve">Курской области </w:t>
      </w:r>
      <w:r w:rsidR="002D6D33">
        <w:rPr>
          <w:rFonts w:ascii="Times New Roman" w:hAnsi="Times New Roman"/>
        </w:rPr>
        <w:t>пятого</w:t>
      </w:r>
      <w:r w:rsidR="00550228">
        <w:rPr>
          <w:rFonts w:ascii="Times New Roman" w:hAnsi="Times New Roman"/>
        </w:rPr>
        <w:t xml:space="preserve"> созыва,</w:t>
      </w:r>
      <w:r w:rsidR="004F3779" w:rsidRPr="004F3779">
        <w:rPr>
          <w:rFonts w:ascii="Times New Roman" w:hAnsi="Times New Roman"/>
        </w:rPr>
        <w:t xml:space="preserve"> Главы Октябрьского района Курской области,</w:t>
      </w:r>
      <w:r w:rsidR="004F3779">
        <w:rPr>
          <w:rFonts w:ascii="Times New Roman" w:hAnsi="Times New Roman"/>
        </w:rPr>
        <w:t xml:space="preserve"> </w:t>
      </w:r>
      <w:r w:rsidR="00550228" w:rsidRPr="00F32835">
        <w:rPr>
          <w:rFonts w:ascii="Times New Roman" w:hAnsi="Times New Roman"/>
        </w:rPr>
        <w:t xml:space="preserve">кандидатами в депутаты  </w:t>
      </w:r>
      <w:r w:rsidR="00550228">
        <w:rPr>
          <w:rFonts w:ascii="Times New Roman" w:hAnsi="Times New Roman"/>
        </w:rPr>
        <w:t xml:space="preserve">Собрания депутатов поселка Прямицыно Октябрьского района седьмого созыва </w:t>
      </w:r>
      <w:r w:rsidR="001A1C21" w:rsidRPr="00F32835">
        <w:rPr>
          <w:rFonts w:ascii="Times New Roman" w:hAnsi="Times New Roman"/>
        </w:rPr>
        <w:t>в следующем составе:</w:t>
      </w:r>
    </w:p>
    <w:tbl>
      <w:tblPr>
        <w:tblW w:w="10456" w:type="dxa"/>
        <w:tblLook w:val="04A0"/>
      </w:tblPr>
      <w:tblGrid>
        <w:gridCol w:w="3369"/>
        <w:gridCol w:w="7087"/>
      </w:tblGrid>
      <w:tr w:rsidR="00B75133" w:rsidRPr="00F32835" w:rsidTr="00B75133">
        <w:tc>
          <w:tcPr>
            <w:tcW w:w="3369" w:type="dxa"/>
          </w:tcPr>
          <w:p w:rsidR="00B75133" w:rsidRPr="00F32835" w:rsidRDefault="00B75133">
            <w:pPr>
              <w:pStyle w:val="14-1"/>
              <w:spacing w:line="240" w:lineRule="auto"/>
              <w:ind w:left="284" w:firstLine="0"/>
              <w:rPr>
                <w:rFonts w:ascii="Times New Roman" w:hAnsi="Times New Roman"/>
                <w:szCs w:val="28"/>
              </w:rPr>
            </w:pPr>
          </w:p>
          <w:p w:rsidR="00B75133" w:rsidRPr="00F32835" w:rsidRDefault="00066377">
            <w:pPr>
              <w:pStyle w:val="14-1"/>
              <w:spacing w:line="240" w:lineRule="auto"/>
              <w:ind w:left="284" w:firstLine="0"/>
              <w:rPr>
                <w:rFonts w:ascii="Times New Roman" w:hAnsi="Times New Roman"/>
                <w:szCs w:val="28"/>
              </w:rPr>
            </w:pPr>
            <w:r>
              <w:rPr>
                <w:rFonts w:ascii="Times New Roman" w:hAnsi="Times New Roman"/>
                <w:szCs w:val="28"/>
              </w:rPr>
              <w:t xml:space="preserve">Щадных </w:t>
            </w:r>
            <w:r w:rsidR="00B75133" w:rsidRPr="00F32835">
              <w:rPr>
                <w:rFonts w:ascii="Times New Roman" w:hAnsi="Times New Roman"/>
                <w:szCs w:val="28"/>
              </w:rPr>
              <w:t xml:space="preserve">Тамара Петровна  </w:t>
            </w:r>
          </w:p>
        </w:tc>
        <w:tc>
          <w:tcPr>
            <w:tcW w:w="7087" w:type="dxa"/>
          </w:tcPr>
          <w:p w:rsidR="00B75133" w:rsidRPr="00F32835" w:rsidRDefault="00B75133">
            <w:pPr>
              <w:pStyle w:val="14-1"/>
              <w:spacing w:line="240" w:lineRule="auto"/>
              <w:ind w:left="284" w:firstLine="0"/>
              <w:jc w:val="left"/>
              <w:rPr>
                <w:rFonts w:ascii="Times New Roman" w:hAnsi="Times New Roman"/>
                <w:szCs w:val="28"/>
              </w:rPr>
            </w:pPr>
          </w:p>
          <w:p w:rsidR="00B75133" w:rsidRPr="00F32835" w:rsidRDefault="00B75133">
            <w:pPr>
              <w:pStyle w:val="14-1"/>
              <w:spacing w:line="240" w:lineRule="auto"/>
              <w:ind w:left="284" w:firstLine="0"/>
              <w:jc w:val="left"/>
              <w:rPr>
                <w:rFonts w:ascii="Times New Roman" w:hAnsi="Times New Roman"/>
                <w:szCs w:val="28"/>
              </w:rPr>
            </w:pPr>
            <w:r w:rsidRPr="00F32835">
              <w:rPr>
                <w:rFonts w:ascii="Times New Roman" w:hAnsi="Times New Roman"/>
                <w:szCs w:val="28"/>
              </w:rPr>
              <w:t>Председат</w:t>
            </w:r>
            <w:r w:rsidR="001A1C21" w:rsidRPr="00F32835">
              <w:rPr>
                <w:rFonts w:ascii="Times New Roman" w:hAnsi="Times New Roman"/>
                <w:szCs w:val="28"/>
              </w:rPr>
              <w:t xml:space="preserve">ель  территориальной </w:t>
            </w:r>
            <w:r w:rsidRPr="00F32835">
              <w:rPr>
                <w:rFonts w:ascii="Times New Roman" w:hAnsi="Times New Roman"/>
                <w:szCs w:val="28"/>
              </w:rPr>
              <w:t>избирательной комиссией Октяб</w:t>
            </w:r>
            <w:r w:rsidR="001A1C21" w:rsidRPr="00F32835">
              <w:rPr>
                <w:rFonts w:ascii="Times New Roman" w:hAnsi="Times New Roman"/>
                <w:szCs w:val="28"/>
              </w:rPr>
              <w:t>рьского района -  руководитель р</w:t>
            </w:r>
            <w:r w:rsidRPr="00F32835">
              <w:rPr>
                <w:rFonts w:ascii="Times New Roman" w:hAnsi="Times New Roman"/>
                <w:szCs w:val="28"/>
              </w:rPr>
              <w:t xml:space="preserve">абочей группы; </w:t>
            </w:r>
          </w:p>
        </w:tc>
      </w:tr>
      <w:tr w:rsidR="00B75133" w:rsidRPr="00F32835" w:rsidTr="00B75133">
        <w:tc>
          <w:tcPr>
            <w:tcW w:w="3369" w:type="dxa"/>
          </w:tcPr>
          <w:p w:rsidR="00B75133" w:rsidRPr="00F32835" w:rsidRDefault="00B75133">
            <w:pPr>
              <w:pStyle w:val="14-1"/>
              <w:spacing w:line="240" w:lineRule="auto"/>
              <w:ind w:left="284" w:firstLine="0"/>
              <w:rPr>
                <w:rFonts w:ascii="Times New Roman" w:hAnsi="Times New Roman"/>
                <w:szCs w:val="28"/>
              </w:rPr>
            </w:pPr>
          </w:p>
        </w:tc>
        <w:tc>
          <w:tcPr>
            <w:tcW w:w="7087" w:type="dxa"/>
          </w:tcPr>
          <w:p w:rsidR="00B75133" w:rsidRPr="00F32835" w:rsidRDefault="00B75133">
            <w:pPr>
              <w:pStyle w:val="14-1"/>
              <w:spacing w:line="240" w:lineRule="auto"/>
              <w:ind w:left="284" w:firstLine="0"/>
              <w:jc w:val="left"/>
              <w:rPr>
                <w:rFonts w:ascii="Times New Roman" w:hAnsi="Times New Roman"/>
                <w:szCs w:val="28"/>
              </w:rPr>
            </w:pPr>
          </w:p>
        </w:tc>
      </w:tr>
      <w:tr w:rsidR="00B75133" w:rsidRPr="00F32835" w:rsidTr="00B75133">
        <w:tc>
          <w:tcPr>
            <w:tcW w:w="3369" w:type="dxa"/>
            <w:hideMark/>
          </w:tcPr>
          <w:p w:rsidR="00B75133" w:rsidRDefault="002D6D33">
            <w:pPr>
              <w:pStyle w:val="14-1"/>
              <w:spacing w:line="240" w:lineRule="auto"/>
              <w:ind w:left="284" w:firstLine="0"/>
              <w:rPr>
                <w:rFonts w:ascii="Times New Roman" w:hAnsi="Times New Roman"/>
                <w:szCs w:val="28"/>
              </w:rPr>
            </w:pPr>
            <w:r>
              <w:rPr>
                <w:rFonts w:ascii="Times New Roman" w:hAnsi="Times New Roman"/>
                <w:szCs w:val="28"/>
              </w:rPr>
              <w:t xml:space="preserve">Котова Маргарита </w:t>
            </w:r>
          </w:p>
          <w:p w:rsidR="002D6D33" w:rsidRPr="00F32835" w:rsidRDefault="002D6D33">
            <w:pPr>
              <w:pStyle w:val="14-1"/>
              <w:spacing w:line="240" w:lineRule="auto"/>
              <w:ind w:left="284" w:firstLine="0"/>
              <w:rPr>
                <w:rFonts w:ascii="Times New Roman" w:hAnsi="Times New Roman"/>
                <w:szCs w:val="28"/>
              </w:rPr>
            </w:pPr>
            <w:r>
              <w:rPr>
                <w:rFonts w:ascii="Times New Roman" w:hAnsi="Times New Roman"/>
                <w:szCs w:val="28"/>
              </w:rPr>
              <w:t>Алексеевна</w:t>
            </w:r>
          </w:p>
        </w:tc>
        <w:tc>
          <w:tcPr>
            <w:tcW w:w="7087" w:type="dxa"/>
            <w:hideMark/>
          </w:tcPr>
          <w:p w:rsidR="00B75133" w:rsidRPr="00F32835" w:rsidRDefault="00B75133">
            <w:pPr>
              <w:pStyle w:val="14-1"/>
              <w:spacing w:line="240" w:lineRule="auto"/>
              <w:ind w:left="284" w:firstLine="0"/>
              <w:jc w:val="left"/>
              <w:rPr>
                <w:rFonts w:ascii="Times New Roman" w:hAnsi="Times New Roman"/>
                <w:szCs w:val="28"/>
              </w:rPr>
            </w:pPr>
            <w:r w:rsidRPr="00F32835">
              <w:rPr>
                <w:rFonts w:ascii="Times New Roman" w:hAnsi="Times New Roman"/>
                <w:szCs w:val="28"/>
              </w:rPr>
              <w:t xml:space="preserve">Заместитель председателя территориальной избирательной комиссии  Октябрьского района – </w:t>
            </w:r>
          </w:p>
          <w:p w:rsidR="00B75133" w:rsidRPr="00F32835" w:rsidRDefault="00B75133">
            <w:pPr>
              <w:pStyle w:val="14-1"/>
              <w:spacing w:line="240" w:lineRule="auto"/>
              <w:ind w:left="284" w:firstLine="0"/>
              <w:jc w:val="left"/>
              <w:rPr>
                <w:rFonts w:ascii="Times New Roman" w:hAnsi="Times New Roman"/>
                <w:szCs w:val="28"/>
              </w:rPr>
            </w:pPr>
            <w:r w:rsidRPr="00F32835">
              <w:rPr>
                <w:rFonts w:ascii="Times New Roman" w:hAnsi="Times New Roman"/>
                <w:szCs w:val="28"/>
              </w:rPr>
              <w:t>заместитель руководителя Рабочей группы;</w:t>
            </w:r>
          </w:p>
        </w:tc>
      </w:tr>
      <w:tr w:rsidR="00B75133" w:rsidRPr="00F32835" w:rsidTr="00B75133">
        <w:tc>
          <w:tcPr>
            <w:tcW w:w="3369" w:type="dxa"/>
          </w:tcPr>
          <w:p w:rsidR="00B75133" w:rsidRPr="00F32835" w:rsidRDefault="00B75133">
            <w:pPr>
              <w:pStyle w:val="14-1"/>
              <w:spacing w:line="240" w:lineRule="auto"/>
              <w:ind w:left="284" w:firstLine="0"/>
              <w:rPr>
                <w:rFonts w:ascii="Times New Roman" w:hAnsi="Times New Roman"/>
                <w:szCs w:val="28"/>
              </w:rPr>
            </w:pPr>
          </w:p>
        </w:tc>
        <w:tc>
          <w:tcPr>
            <w:tcW w:w="7087" w:type="dxa"/>
          </w:tcPr>
          <w:p w:rsidR="00B75133" w:rsidRPr="00F32835" w:rsidRDefault="00B75133">
            <w:pPr>
              <w:pStyle w:val="14-1"/>
              <w:spacing w:line="240" w:lineRule="auto"/>
              <w:ind w:left="284" w:firstLine="0"/>
              <w:jc w:val="left"/>
              <w:rPr>
                <w:rFonts w:ascii="Times New Roman" w:hAnsi="Times New Roman"/>
                <w:szCs w:val="28"/>
              </w:rPr>
            </w:pPr>
          </w:p>
        </w:tc>
      </w:tr>
      <w:tr w:rsidR="00B75133" w:rsidRPr="00F32835" w:rsidTr="00B75133">
        <w:tc>
          <w:tcPr>
            <w:tcW w:w="10456" w:type="dxa"/>
            <w:gridSpan w:val="2"/>
            <w:hideMark/>
          </w:tcPr>
          <w:p w:rsidR="00B75133" w:rsidRPr="00F32835" w:rsidRDefault="00B75133">
            <w:pPr>
              <w:pStyle w:val="14-1"/>
              <w:spacing w:line="240" w:lineRule="auto"/>
              <w:ind w:left="284" w:firstLine="0"/>
              <w:jc w:val="center"/>
              <w:rPr>
                <w:rFonts w:ascii="Times New Roman" w:hAnsi="Times New Roman"/>
                <w:szCs w:val="28"/>
                <w:u w:val="single"/>
              </w:rPr>
            </w:pPr>
            <w:r w:rsidRPr="00F32835">
              <w:rPr>
                <w:rFonts w:ascii="Times New Roman" w:hAnsi="Times New Roman"/>
                <w:szCs w:val="28"/>
                <w:u w:val="single"/>
              </w:rPr>
              <w:lastRenderedPageBreak/>
              <w:t>Члены Рабочей группы:</w:t>
            </w:r>
          </w:p>
        </w:tc>
      </w:tr>
      <w:tr w:rsidR="00B75133" w:rsidRPr="00F32835" w:rsidTr="00B75133">
        <w:tc>
          <w:tcPr>
            <w:tcW w:w="10456" w:type="dxa"/>
            <w:gridSpan w:val="2"/>
          </w:tcPr>
          <w:p w:rsidR="00B75133" w:rsidRPr="00F32835" w:rsidRDefault="00B75133">
            <w:pPr>
              <w:pStyle w:val="14-1"/>
              <w:spacing w:line="240" w:lineRule="auto"/>
              <w:ind w:left="284" w:firstLine="0"/>
              <w:jc w:val="center"/>
              <w:rPr>
                <w:rFonts w:ascii="Times New Roman" w:hAnsi="Times New Roman"/>
                <w:szCs w:val="28"/>
              </w:rPr>
            </w:pPr>
          </w:p>
        </w:tc>
      </w:tr>
      <w:tr w:rsidR="00B75133" w:rsidRPr="00F32835" w:rsidTr="00B75133">
        <w:tc>
          <w:tcPr>
            <w:tcW w:w="3369" w:type="dxa"/>
            <w:hideMark/>
          </w:tcPr>
          <w:p w:rsidR="00B75133" w:rsidRPr="00F32835" w:rsidRDefault="00B75133">
            <w:pPr>
              <w:pStyle w:val="14-1"/>
              <w:spacing w:line="240" w:lineRule="auto"/>
              <w:ind w:left="284" w:firstLine="0"/>
              <w:rPr>
                <w:rFonts w:ascii="Times New Roman" w:hAnsi="Times New Roman"/>
                <w:szCs w:val="28"/>
              </w:rPr>
            </w:pPr>
            <w:r w:rsidRPr="00F32835">
              <w:rPr>
                <w:rFonts w:ascii="Times New Roman" w:hAnsi="Times New Roman"/>
                <w:szCs w:val="28"/>
              </w:rPr>
              <w:t xml:space="preserve">Шмигирилова Ольга Владимировна </w:t>
            </w:r>
          </w:p>
        </w:tc>
        <w:tc>
          <w:tcPr>
            <w:tcW w:w="7087" w:type="dxa"/>
            <w:hideMark/>
          </w:tcPr>
          <w:p w:rsidR="00B75133" w:rsidRPr="00F32835" w:rsidRDefault="00066377">
            <w:pPr>
              <w:pStyle w:val="14-1"/>
              <w:spacing w:line="240" w:lineRule="auto"/>
              <w:ind w:left="284" w:firstLine="0"/>
              <w:jc w:val="left"/>
              <w:rPr>
                <w:rFonts w:ascii="Times New Roman" w:hAnsi="Times New Roman"/>
                <w:szCs w:val="28"/>
              </w:rPr>
            </w:pPr>
            <w:r>
              <w:rPr>
                <w:rFonts w:ascii="Times New Roman" w:hAnsi="Times New Roman"/>
                <w:szCs w:val="28"/>
              </w:rPr>
              <w:t>с</w:t>
            </w:r>
            <w:r w:rsidR="00B75133" w:rsidRPr="00F32835">
              <w:rPr>
                <w:rFonts w:ascii="Times New Roman" w:hAnsi="Times New Roman"/>
                <w:szCs w:val="28"/>
              </w:rPr>
              <w:t>екретарь территориальной избирательной  комиссии</w:t>
            </w:r>
          </w:p>
          <w:p w:rsidR="00B75133" w:rsidRPr="00F32835" w:rsidRDefault="00B75133">
            <w:pPr>
              <w:pStyle w:val="14-1"/>
              <w:spacing w:line="240" w:lineRule="auto"/>
              <w:ind w:left="284" w:firstLine="0"/>
              <w:jc w:val="left"/>
              <w:rPr>
                <w:rFonts w:ascii="Times New Roman" w:hAnsi="Times New Roman"/>
                <w:szCs w:val="28"/>
              </w:rPr>
            </w:pPr>
            <w:r w:rsidRPr="00F32835">
              <w:rPr>
                <w:rFonts w:ascii="Times New Roman" w:hAnsi="Times New Roman"/>
                <w:szCs w:val="28"/>
              </w:rPr>
              <w:t>Октябрьского района</w:t>
            </w:r>
            <w:r w:rsidR="00066377">
              <w:rPr>
                <w:rFonts w:ascii="Times New Roman" w:hAnsi="Times New Roman"/>
                <w:szCs w:val="28"/>
              </w:rPr>
              <w:t>;</w:t>
            </w:r>
          </w:p>
        </w:tc>
      </w:tr>
      <w:tr w:rsidR="00B75133" w:rsidRPr="00F32835" w:rsidTr="00B75133">
        <w:tc>
          <w:tcPr>
            <w:tcW w:w="3369" w:type="dxa"/>
          </w:tcPr>
          <w:p w:rsidR="00B75133" w:rsidRPr="00F32835" w:rsidRDefault="00B75133">
            <w:pPr>
              <w:pStyle w:val="14-1"/>
              <w:spacing w:line="240" w:lineRule="auto"/>
              <w:ind w:left="284" w:firstLine="0"/>
              <w:rPr>
                <w:rFonts w:ascii="Times New Roman" w:hAnsi="Times New Roman"/>
                <w:szCs w:val="28"/>
              </w:rPr>
            </w:pPr>
          </w:p>
        </w:tc>
        <w:tc>
          <w:tcPr>
            <w:tcW w:w="7087" w:type="dxa"/>
          </w:tcPr>
          <w:p w:rsidR="00B75133" w:rsidRPr="00F32835" w:rsidRDefault="00B75133">
            <w:pPr>
              <w:pStyle w:val="14-1"/>
              <w:spacing w:line="240" w:lineRule="auto"/>
              <w:ind w:left="284" w:firstLine="0"/>
              <w:jc w:val="left"/>
              <w:rPr>
                <w:rFonts w:ascii="Times New Roman" w:hAnsi="Times New Roman"/>
                <w:szCs w:val="28"/>
              </w:rPr>
            </w:pPr>
          </w:p>
        </w:tc>
      </w:tr>
      <w:tr w:rsidR="00B75133" w:rsidRPr="00F32835" w:rsidTr="00B75133">
        <w:tc>
          <w:tcPr>
            <w:tcW w:w="3369" w:type="dxa"/>
            <w:hideMark/>
          </w:tcPr>
          <w:p w:rsidR="00B75133" w:rsidRDefault="00066377" w:rsidP="00D95A6E">
            <w:pPr>
              <w:pStyle w:val="14-1"/>
              <w:spacing w:line="240" w:lineRule="auto"/>
              <w:ind w:left="284" w:firstLine="0"/>
              <w:jc w:val="left"/>
              <w:rPr>
                <w:rFonts w:ascii="Times New Roman" w:hAnsi="Times New Roman"/>
                <w:szCs w:val="28"/>
              </w:rPr>
            </w:pPr>
            <w:r>
              <w:rPr>
                <w:rFonts w:ascii="Times New Roman" w:hAnsi="Times New Roman"/>
                <w:szCs w:val="28"/>
              </w:rPr>
              <w:t>Клё</w:t>
            </w:r>
            <w:r w:rsidR="00DD215E">
              <w:rPr>
                <w:rFonts w:ascii="Times New Roman" w:hAnsi="Times New Roman"/>
                <w:szCs w:val="28"/>
              </w:rPr>
              <w:t>сов Александр Иванович</w:t>
            </w:r>
            <w:r w:rsidR="002D6D33">
              <w:rPr>
                <w:rFonts w:ascii="Times New Roman" w:hAnsi="Times New Roman"/>
                <w:szCs w:val="28"/>
              </w:rPr>
              <w:t>-</w:t>
            </w:r>
          </w:p>
          <w:p w:rsidR="002D6D33" w:rsidRDefault="00DD215E" w:rsidP="00DD215E">
            <w:pPr>
              <w:pStyle w:val="14-1"/>
              <w:spacing w:line="240" w:lineRule="auto"/>
              <w:ind w:firstLine="0"/>
              <w:rPr>
                <w:rFonts w:ascii="Times New Roman" w:hAnsi="Times New Roman"/>
                <w:szCs w:val="28"/>
              </w:rPr>
            </w:pPr>
            <w:r>
              <w:rPr>
                <w:rFonts w:ascii="Times New Roman" w:hAnsi="Times New Roman"/>
                <w:szCs w:val="28"/>
              </w:rPr>
              <w:t xml:space="preserve">    </w:t>
            </w:r>
          </w:p>
          <w:p w:rsidR="00D95A6E" w:rsidRDefault="002D6D33" w:rsidP="00D95A6E">
            <w:pPr>
              <w:pStyle w:val="14-1"/>
              <w:spacing w:line="240" w:lineRule="auto"/>
              <w:ind w:firstLine="0"/>
              <w:rPr>
                <w:rFonts w:ascii="Times New Roman" w:hAnsi="Times New Roman"/>
                <w:szCs w:val="28"/>
              </w:rPr>
            </w:pPr>
            <w:r>
              <w:rPr>
                <w:rFonts w:ascii="Times New Roman" w:hAnsi="Times New Roman"/>
                <w:szCs w:val="28"/>
              </w:rPr>
              <w:t xml:space="preserve">    </w:t>
            </w:r>
            <w:r w:rsidR="00DD215E">
              <w:rPr>
                <w:rFonts w:ascii="Times New Roman" w:hAnsi="Times New Roman"/>
                <w:szCs w:val="28"/>
              </w:rPr>
              <w:t xml:space="preserve">Неживых </w:t>
            </w:r>
            <w:r>
              <w:rPr>
                <w:rFonts w:ascii="Times New Roman" w:hAnsi="Times New Roman"/>
                <w:szCs w:val="28"/>
              </w:rPr>
              <w:t>Галина</w:t>
            </w:r>
            <w:r w:rsidR="00DD215E">
              <w:rPr>
                <w:rFonts w:ascii="Times New Roman" w:hAnsi="Times New Roman"/>
                <w:szCs w:val="28"/>
              </w:rPr>
              <w:t xml:space="preserve">  </w:t>
            </w:r>
            <w:r w:rsidR="00D95A6E">
              <w:rPr>
                <w:rFonts w:ascii="Times New Roman" w:hAnsi="Times New Roman"/>
                <w:szCs w:val="28"/>
              </w:rPr>
              <w:t xml:space="preserve">   </w:t>
            </w:r>
          </w:p>
          <w:p w:rsidR="00DD215E" w:rsidRPr="00F32835" w:rsidRDefault="00D95A6E" w:rsidP="00D95A6E">
            <w:pPr>
              <w:pStyle w:val="14-1"/>
              <w:spacing w:line="240" w:lineRule="auto"/>
              <w:ind w:firstLine="0"/>
              <w:rPr>
                <w:rFonts w:ascii="Times New Roman" w:hAnsi="Times New Roman"/>
                <w:szCs w:val="28"/>
              </w:rPr>
            </w:pPr>
            <w:r>
              <w:rPr>
                <w:rFonts w:ascii="Times New Roman" w:hAnsi="Times New Roman"/>
                <w:szCs w:val="28"/>
              </w:rPr>
              <w:t xml:space="preserve">    Алексеевна-</w:t>
            </w:r>
            <w:r w:rsidR="00DD215E">
              <w:rPr>
                <w:rFonts w:ascii="Times New Roman" w:hAnsi="Times New Roman"/>
                <w:szCs w:val="28"/>
              </w:rPr>
              <w:t xml:space="preserve">              </w:t>
            </w:r>
          </w:p>
        </w:tc>
        <w:tc>
          <w:tcPr>
            <w:tcW w:w="7087" w:type="dxa"/>
            <w:hideMark/>
          </w:tcPr>
          <w:p w:rsidR="00B75133" w:rsidRDefault="002D6D33">
            <w:pPr>
              <w:pStyle w:val="14-1"/>
              <w:spacing w:line="240" w:lineRule="auto"/>
              <w:ind w:left="284" w:firstLine="0"/>
              <w:rPr>
                <w:rFonts w:ascii="Times New Roman" w:hAnsi="Times New Roman"/>
                <w:szCs w:val="28"/>
              </w:rPr>
            </w:pPr>
            <w:r>
              <w:rPr>
                <w:rFonts w:ascii="Times New Roman" w:hAnsi="Times New Roman"/>
                <w:szCs w:val="28"/>
              </w:rPr>
              <w:t>ч</w:t>
            </w:r>
            <w:r w:rsidR="00B75133" w:rsidRPr="00F32835">
              <w:rPr>
                <w:rFonts w:ascii="Times New Roman" w:hAnsi="Times New Roman"/>
                <w:szCs w:val="28"/>
              </w:rPr>
              <w:t xml:space="preserve">лен ТИК Октябрьского </w:t>
            </w:r>
            <w:r w:rsidR="00066377">
              <w:rPr>
                <w:rFonts w:ascii="Times New Roman" w:hAnsi="Times New Roman"/>
                <w:szCs w:val="28"/>
              </w:rPr>
              <w:t>района</w:t>
            </w:r>
            <w:r w:rsidR="00B75133" w:rsidRPr="00F32835">
              <w:rPr>
                <w:rFonts w:ascii="Times New Roman" w:hAnsi="Times New Roman"/>
                <w:szCs w:val="28"/>
              </w:rPr>
              <w:t>;</w:t>
            </w:r>
          </w:p>
          <w:p w:rsidR="002D6D33" w:rsidRDefault="002D6D33">
            <w:pPr>
              <w:pStyle w:val="14-1"/>
              <w:spacing w:line="240" w:lineRule="auto"/>
              <w:ind w:left="284" w:firstLine="0"/>
              <w:rPr>
                <w:rFonts w:ascii="Times New Roman" w:hAnsi="Times New Roman"/>
                <w:szCs w:val="28"/>
              </w:rPr>
            </w:pPr>
          </w:p>
          <w:p w:rsidR="00DD215E" w:rsidRDefault="00DD215E">
            <w:pPr>
              <w:pStyle w:val="14-1"/>
              <w:spacing w:line="240" w:lineRule="auto"/>
              <w:ind w:left="284" w:firstLine="0"/>
              <w:rPr>
                <w:rFonts w:ascii="Times New Roman" w:hAnsi="Times New Roman"/>
                <w:szCs w:val="28"/>
              </w:rPr>
            </w:pPr>
          </w:p>
          <w:p w:rsidR="00DD215E" w:rsidRPr="00F32835" w:rsidRDefault="00DD215E">
            <w:pPr>
              <w:pStyle w:val="14-1"/>
              <w:spacing w:line="240" w:lineRule="auto"/>
              <w:ind w:left="284" w:firstLine="0"/>
              <w:rPr>
                <w:rFonts w:ascii="Times New Roman" w:hAnsi="Times New Roman"/>
                <w:szCs w:val="28"/>
              </w:rPr>
            </w:pPr>
            <w:r>
              <w:rPr>
                <w:rFonts w:ascii="Times New Roman" w:hAnsi="Times New Roman"/>
                <w:szCs w:val="28"/>
              </w:rPr>
              <w:t>член ТИК Октябрьского района</w:t>
            </w:r>
            <w:r w:rsidR="00066377">
              <w:rPr>
                <w:rFonts w:ascii="Times New Roman" w:hAnsi="Times New Roman"/>
                <w:szCs w:val="28"/>
              </w:rPr>
              <w:t>;</w:t>
            </w:r>
          </w:p>
        </w:tc>
      </w:tr>
      <w:tr w:rsidR="00B75133" w:rsidRPr="00F32835" w:rsidTr="00B75133">
        <w:tc>
          <w:tcPr>
            <w:tcW w:w="3369" w:type="dxa"/>
          </w:tcPr>
          <w:p w:rsidR="001A1C21" w:rsidRPr="00F32835" w:rsidRDefault="001A1C21" w:rsidP="001A1C21">
            <w:pPr>
              <w:pStyle w:val="14-1"/>
              <w:spacing w:line="240" w:lineRule="auto"/>
              <w:ind w:firstLine="0"/>
              <w:rPr>
                <w:rFonts w:ascii="Times New Roman" w:hAnsi="Times New Roman"/>
                <w:szCs w:val="28"/>
              </w:rPr>
            </w:pPr>
          </w:p>
          <w:p w:rsidR="00B75133" w:rsidRPr="00F32835" w:rsidRDefault="002D6D33" w:rsidP="002D6D33">
            <w:pPr>
              <w:pStyle w:val="14-1"/>
              <w:spacing w:line="240" w:lineRule="auto"/>
              <w:ind w:left="284" w:hanging="284"/>
              <w:jc w:val="left"/>
              <w:rPr>
                <w:rFonts w:ascii="Times New Roman" w:hAnsi="Times New Roman"/>
                <w:szCs w:val="28"/>
              </w:rPr>
            </w:pPr>
            <w:r>
              <w:rPr>
                <w:rFonts w:ascii="Times New Roman" w:hAnsi="Times New Roman"/>
                <w:szCs w:val="28"/>
              </w:rPr>
              <w:t xml:space="preserve">    Мишина </w:t>
            </w:r>
            <w:r w:rsidR="001A1C21" w:rsidRPr="00F32835">
              <w:rPr>
                <w:rFonts w:ascii="Times New Roman" w:hAnsi="Times New Roman"/>
                <w:szCs w:val="28"/>
              </w:rPr>
              <w:t>Елена Валентиновна</w:t>
            </w:r>
            <w:r w:rsidR="00D95A6E">
              <w:rPr>
                <w:rFonts w:ascii="Times New Roman" w:hAnsi="Times New Roman"/>
                <w:szCs w:val="28"/>
              </w:rPr>
              <w:t>-</w:t>
            </w:r>
          </w:p>
        </w:tc>
        <w:tc>
          <w:tcPr>
            <w:tcW w:w="7087" w:type="dxa"/>
          </w:tcPr>
          <w:p w:rsidR="00B75133" w:rsidRPr="00F32835" w:rsidRDefault="00B75133">
            <w:pPr>
              <w:pStyle w:val="14-1"/>
              <w:spacing w:line="240" w:lineRule="auto"/>
              <w:ind w:left="284" w:firstLine="34"/>
              <w:rPr>
                <w:rFonts w:ascii="Times New Roman" w:hAnsi="Times New Roman"/>
                <w:szCs w:val="28"/>
              </w:rPr>
            </w:pPr>
          </w:p>
          <w:p w:rsidR="002D6D33" w:rsidRDefault="001A1C21" w:rsidP="001A1C21">
            <w:pPr>
              <w:pStyle w:val="14-1"/>
              <w:spacing w:line="240" w:lineRule="auto"/>
              <w:ind w:firstLine="0"/>
              <w:rPr>
                <w:rFonts w:ascii="Times New Roman" w:hAnsi="Times New Roman"/>
                <w:szCs w:val="28"/>
              </w:rPr>
            </w:pPr>
            <w:r w:rsidRPr="00F32835">
              <w:rPr>
                <w:rFonts w:ascii="Times New Roman" w:hAnsi="Times New Roman"/>
                <w:szCs w:val="28"/>
              </w:rPr>
              <w:t xml:space="preserve">    </w:t>
            </w:r>
            <w:r w:rsidR="00947257" w:rsidRPr="00F32835">
              <w:rPr>
                <w:rFonts w:ascii="Times New Roman" w:hAnsi="Times New Roman"/>
                <w:szCs w:val="28"/>
              </w:rPr>
              <w:t xml:space="preserve">Специалист первого разряда государственной </w:t>
            </w:r>
          </w:p>
          <w:p w:rsidR="00B75133" w:rsidRPr="00F32835" w:rsidRDefault="002D6D33" w:rsidP="001A1C21">
            <w:pPr>
              <w:pStyle w:val="14-1"/>
              <w:spacing w:line="240" w:lineRule="auto"/>
              <w:ind w:firstLine="0"/>
              <w:rPr>
                <w:rFonts w:ascii="Times New Roman" w:hAnsi="Times New Roman"/>
                <w:szCs w:val="28"/>
              </w:rPr>
            </w:pPr>
            <w:r>
              <w:rPr>
                <w:rFonts w:ascii="Times New Roman" w:hAnsi="Times New Roman"/>
                <w:szCs w:val="28"/>
              </w:rPr>
              <w:t xml:space="preserve">    </w:t>
            </w:r>
            <w:r w:rsidR="00947257" w:rsidRPr="00F32835">
              <w:rPr>
                <w:rFonts w:ascii="Times New Roman" w:hAnsi="Times New Roman"/>
                <w:szCs w:val="28"/>
              </w:rPr>
              <w:t xml:space="preserve">службы второго класса отделения УФМС по Курской </w:t>
            </w:r>
            <w:r>
              <w:rPr>
                <w:rFonts w:ascii="Times New Roman" w:hAnsi="Times New Roman"/>
                <w:szCs w:val="28"/>
              </w:rPr>
              <w:t xml:space="preserve">     </w:t>
            </w:r>
            <w:r w:rsidR="00947257" w:rsidRPr="00F32835">
              <w:rPr>
                <w:rFonts w:ascii="Times New Roman" w:hAnsi="Times New Roman"/>
                <w:szCs w:val="28"/>
              </w:rPr>
              <w:t>области в Октябрьском районе (по согласованию)</w:t>
            </w:r>
          </w:p>
        </w:tc>
      </w:tr>
      <w:tr w:rsidR="00B75133" w:rsidRPr="00F32835" w:rsidTr="00B75133">
        <w:tc>
          <w:tcPr>
            <w:tcW w:w="3369" w:type="dxa"/>
          </w:tcPr>
          <w:p w:rsidR="00B75133" w:rsidRPr="00F32835" w:rsidRDefault="00B75133">
            <w:pPr>
              <w:pStyle w:val="14-1"/>
              <w:spacing w:line="240" w:lineRule="auto"/>
              <w:ind w:left="284" w:firstLine="0"/>
              <w:rPr>
                <w:rFonts w:ascii="Times New Roman" w:hAnsi="Times New Roman"/>
                <w:szCs w:val="28"/>
              </w:rPr>
            </w:pPr>
          </w:p>
        </w:tc>
        <w:tc>
          <w:tcPr>
            <w:tcW w:w="7087" w:type="dxa"/>
          </w:tcPr>
          <w:p w:rsidR="00B75133" w:rsidRPr="00F32835" w:rsidRDefault="00B75133" w:rsidP="002D6D33">
            <w:pPr>
              <w:pStyle w:val="14-1"/>
              <w:spacing w:line="240" w:lineRule="auto"/>
              <w:ind w:left="284" w:firstLine="34"/>
              <w:jc w:val="left"/>
              <w:rPr>
                <w:rFonts w:ascii="Times New Roman" w:hAnsi="Times New Roman"/>
                <w:szCs w:val="28"/>
              </w:rPr>
            </w:pPr>
          </w:p>
        </w:tc>
      </w:tr>
    </w:tbl>
    <w:p w:rsidR="00B75133" w:rsidRPr="00F32835" w:rsidRDefault="00550228" w:rsidP="00836642">
      <w:pPr>
        <w:pStyle w:val="14"/>
        <w:jc w:val="left"/>
        <w:rPr>
          <w:rFonts w:ascii="Times New Roman" w:hAnsi="Times New Roman"/>
          <w:b w:val="0"/>
        </w:rPr>
      </w:pPr>
      <w:r>
        <w:rPr>
          <w:rFonts w:ascii="Times New Roman" w:hAnsi="Times New Roman"/>
          <w:b w:val="0"/>
        </w:rPr>
        <w:t xml:space="preserve">        </w:t>
      </w:r>
      <w:r w:rsidR="00B75133" w:rsidRPr="00550228">
        <w:rPr>
          <w:rFonts w:ascii="Times New Roman" w:hAnsi="Times New Roman"/>
          <w:b w:val="0"/>
        </w:rPr>
        <w:t>2.</w:t>
      </w:r>
      <w:r w:rsidR="00B75133" w:rsidRPr="00F32835">
        <w:rPr>
          <w:rFonts w:ascii="Times New Roman" w:hAnsi="Times New Roman"/>
        </w:rPr>
        <w:t> </w:t>
      </w:r>
      <w:r w:rsidR="00B75133" w:rsidRPr="00F32835">
        <w:rPr>
          <w:rFonts w:ascii="Times New Roman" w:hAnsi="Times New Roman"/>
          <w:b w:val="0"/>
        </w:rPr>
        <w:t>Утвердить Положение о Рабочей группе по приему и проверке документов, предст</w:t>
      </w:r>
      <w:r w:rsidR="00066377">
        <w:rPr>
          <w:rFonts w:ascii="Times New Roman" w:hAnsi="Times New Roman"/>
          <w:b w:val="0"/>
        </w:rPr>
        <w:t>авляемых кандидатами в депутаты</w:t>
      </w:r>
      <w:r w:rsidR="00836642" w:rsidRPr="00F32835">
        <w:rPr>
          <w:rFonts w:ascii="Times New Roman" w:hAnsi="Times New Roman"/>
          <w:b w:val="0"/>
        </w:rPr>
        <w:t xml:space="preserve">  </w:t>
      </w:r>
      <w:r w:rsidR="004F3779" w:rsidRPr="004F3779">
        <w:rPr>
          <w:rFonts w:ascii="Times New Roman" w:hAnsi="Times New Roman"/>
          <w:b w:val="0"/>
        </w:rPr>
        <w:t xml:space="preserve">Представительного Собрания Октябрьского района </w:t>
      </w:r>
      <w:r w:rsidR="00066377">
        <w:rPr>
          <w:rFonts w:ascii="Times New Roman" w:hAnsi="Times New Roman"/>
          <w:b w:val="0"/>
        </w:rPr>
        <w:t xml:space="preserve">Курской области </w:t>
      </w:r>
      <w:r w:rsidR="002D6D33">
        <w:rPr>
          <w:rFonts w:ascii="Times New Roman" w:hAnsi="Times New Roman"/>
          <w:b w:val="0"/>
        </w:rPr>
        <w:t>пятого</w:t>
      </w:r>
      <w:r w:rsidR="004F3779" w:rsidRPr="004F3779">
        <w:rPr>
          <w:rFonts w:ascii="Times New Roman" w:hAnsi="Times New Roman"/>
          <w:b w:val="0"/>
        </w:rPr>
        <w:t xml:space="preserve"> созыва  и Главы Октябрьского района Курской области</w:t>
      </w:r>
      <w:r>
        <w:rPr>
          <w:rFonts w:ascii="Times New Roman" w:hAnsi="Times New Roman"/>
          <w:b w:val="0"/>
        </w:rPr>
        <w:t>,</w:t>
      </w:r>
      <w:r w:rsidRPr="00550228">
        <w:rPr>
          <w:rFonts w:ascii="Times New Roman" w:hAnsi="Times New Roman"/>
        </w:rPr>
        <w:t xml:space="preserve"> </w:t>
      </w:r>
      <w:r w:rsidRPr="00550228">
        <w:rPr>
          <w:rFonts w:ascii="Times New Roman" w:hAnsi="Times New Roman"/>
          <w:b w:val="0"/>
        </w:rPr>
        <w:t>кандидатами в депутаты  Собрания депутатов поселка Прямицыно Октябрьского района седьмого созыва</w:t>
      </w:r>
      <w:r w:rsidR="00836642" w:rsidRPr="00550228">
        <w:rPr>
          <w:rFonts w:ascii="Times New Roman" w:hAnsi="Times New Roman"/>
          <w:b w:val="0"/>
        </w:rPr>
        <w:t>.</w:t>
      </w:r>
      <w:r w:rsidR="00836642" w:rsidRPr="00F32835">
        <w:rPr>
          <w:rFonts w:ascii="Times New Roman" w:hAnsi="Times New Roman"/>
          <w:b w:val="0"/>
        </w:rPr>
        <w:t xml:space="preserve"> </w:t>
      </w:r>
      <w:r w:rsidR="00B75133" w:rsidRPr="00F32835">
        <w:rPr>
          <w:rFonts w:ascii="Times New Roman" w:hAnsi="Times New Roman"/>
          <w:b w:val="0"/>
        </w:rPr>
        <w:t>(прилагается).</w:t>
      </w:r>
    </w:p>
    <w:p w:rsidR="00B75133" w:rsidRPr="00F32835" w:rsidRDefault="00B75133" w:rsidP="00B75133">
      <w:pPr>
        <w:pStyle w:val="14-1"/>
        <w:spacing w:line="240" w:lineRule="auto"/>
        <w:ind w:firstLine="567"/>
        <w:rPr>
          <w:rFonts w:ascii="Times New Roman" w:hAnsi="Times New Roman"/>
        </w:rPr>
      </w:pPr>
      <w:r w:rsidRPr="00F32835">
        <w:rPr>
          <w:rFonts w:ascii="Times New Roman" w:hAnsi="Times New Roman"/>
        </w:rPr>
        <w:t>3.  Контроль за выполнением данного решения возложить на председателя  территориальной избирательной комиссии  Щадных Т.П.</w:t>
      </w:r>
    </w:p>
    <w:tbl>
      <w:tblPr>
        <w:tblW w:w="12729" w:type="dxa"/>
        <w:tblLayout w:type="fixed"/>
        <w:tblLook w:val="04A0"/>
      </w:tblPr>
      <w:tblGrid>
        <w:gridCol w:w="9747"/>
        <w:gridCol w:w="2982"/>
      </w:tblGrid>
      <w:tr w:rsidR="00B75133" w:rsidRPr="00F32835" w:rsidTr="00550228">
        <w:tc>
          <w:tcPr>
            <w:tcW w:w="9747" w:type="dxa"/>
          </w:tcPr>
          <w:p w:rsidR="00550228" w:rsidRPr="00066377" w:rsidRDefault="00550228" w:rsidP="00550228">
            <w:pPr>
              <w:shd w:val="clear" w:color="auto" w:fill="FFFFFF"/>
              <w:ind w:firstLine="709"/>
              <w:rPr>
                <w:rFonts w:ascii="Times New Roman" w:hAnsi="Times New Roman" w:cs="Times New Roman"/>
                <w:color w:val="000000"/>
                <w:sz w:val="28"/>
                <w:szCs w:val="28"/>
              </w:rPr>
            </w:pPr>
            <w:r w:rsidRPr="00066377">
              <w:rPr>
                <w:rFonts w:ascii="Times New Roman" w:hAnsi="Times New Roman" w:cs="Times New Roman"/>
                <w:color w:val="000000"/>
                <w:sz w:val="28"/>
                <w:szCs w:val="28"/>
              </w:rPr>
              <w:t>4. Разместить настоящее решение на сайт Администрации Октябрьского района Курской области в разделе территориальная избирательная комиссия Октябрьского района.</w:t>
            </w:r>
          </w:p>
          <w:p w:rsidR="00B75133" w:rsidRPr="00F32835" w:rsidRDefault="00B75133">
            <w:pPr>
              <w:rPr>
                <w:rFonts w:ascii="Times New Roman" w:eastAsia="Times New Roman" w:hAnsi="Times New Roman" w:cs="Times New Roman"/>
                <w:sz w:val="28"/>
                <w:szCs w:val="20"/>
              </w:rPr>
            </w:pPr>
          </w:p>
          <w:p w:rsidR="00B75133" w:rsidRPr="00F32835" w:rsidRDefault="00947257">
            <w:pPr>
              <w:rPr>
                <w:rFonts w:ascii="Times New Roman" w:hAnsi="Times New Roman" w:cs="Times New Roman"/>
                <w:sz w:val="28"/>
              </w:rPr>
            </w:pPr>
            <w:r w:rsidRPr="00F32835">
              <w:rPr>
                <w:rFonts w:ascii="Times New Roman" w:hAnsi="Times New Roman" w:cs="Times New Roman"/>
                <w:sz w:val="28"/>
              </w:rPr>
              <w:t>П</w:t>
            </w:r>
            <w:r w:rsidR="00B75133" w:rsidRPr="00F32835">
              <w:rPr>
                <w:rFonts w:ascii="Times New Roman" w:hAnsi="Times New Roman" w:cs="Times New Roman"/>
                <w:sz w:val="28"/>
              </w:rPr>
              <w:t>редседатель</w:t>
            </w:r>
            <w:r w:rsidRPr="00F32835">
              <w:rPr>
                <w:rFonts w:ascii="Times New Roman" w:hAnsi="Times New Roman" w:cs="Times New Roman"/>
                <w:sz w:val="28"/>
              </w:rPr>
              <w:t xml:space="preserve"> территориальной</w:t>
            </w:r>
            <w:r w:rsidR="00B75133" w:rsidRPr="00F32835">
              <w:rPr>
                <w:rFonts w:ascii="Times New Roman" w:hAnsi="Times New Roman" w:cs="Times New Roman"/>
                <w:sz w:val="28"/>
              </w:rPr>
              <w:br/>
              <w:t xml:space="preserve">избирательной комиссии </w:t>
            </w:r>
            <w:r w:rsidR="00550228">
              <w:rPr>
                <w:rFonts w:ascii="Times New Roman" w:hAnsi="Times New Roman" w:cs="Times New Roman"/>
                <w:sz w:val="28"/>
              </w:rPr>
              <w:t xml:space="preserve">                               Т.П.Щадных</w:t>
            </w:r>
          </w:p>
        </w:tc>
        <w:tc>
          <w:tcPr>
            <w:tcW w:w="2982" w:type="dxa"/>
          </w:tcPr>
          <w:p w:rsidR="00B75133" w:rsidRPr="00F32835" w:rsidRDefault="00B75133">
            <w:pPr>
              <w:rPr>
                <w:rFonts w:ascii="Times New Roman" w:eastAsia="Times New Roman" w:hAnsi="Times New Roman" w:cs="Times New Roman"/>
                <w:sz w:val="28"/>
                <w:szCs w:val="20"/>
              </w:rPr>
            </w:pPr>
            <w:r w:rsidRPr="00F32835">
              <w:rPr>
                <w:rFonts w:ascii="Times New Roman" w:hAnsi="Times New Roman" w:cs="Times New Roman"/>
                <w:sz w:val="28"/>
              </w:rPr>
              <w:br/>
            </w:r>
          </w:p>
          <w:p w:rsidR="00B75133" w:rsidRPr="00F32835" w:rsidRDefault="00B75133">
            <w:pPr>
              <w:rPr>
                <w:rFonts w:ascii="Times New Roman" w:hAnsi="Times New Roman" w:cs="Times New Roman"/>
                <w:sz w:val="28"/>
              </w:rPr>
            </w:pPr>
          </w:p>
        </w:tc>
      </w:tr>
      <w:tr w:rsidR="00B75133" w:rsidRPr="00F32835" w:rsidTr="00550228">
        <w:tc>
          <w:tcPr>
            <w:tcW w:w="9747" w:type="dxa"/>
          </w:tcPr>
          <w:p w:rsidR="00B75133" w:rsidRPr="00F32835" w:rsidRDefault="00B75133">
            <w:pPr>
              <w:jc w:val="center"/>
              <w:rPr>
                <w:rFonts w:ascii="Times New Roman" w:hAnsi="Times New Roman" w:cs="Times New Roman"/>
                <w:sz w:val="28"/>
              </w:rPr>
            </w:pPr>
          </w:p>
        </w:tc>
        <w:tc>
          <w:tcPr>
            <w:tcW w:w="2982" w:type="dxa"/>
          </w:tcPr>
          <w:p w:rsidR="00B75133" w:rsidRPr="00F32835" w:rsidRDefault="00B75133">
            <w:pPr>
              <w:jc w:val="right"/>
              <w:rPr>
                <w:rFonts w:ascii="Times New Roman" w:hAnsi="Times New Roman" w:cs="Times New Roman"/>
                <w:sz w:val="28"/>
              </w:rPr>
            </w:pPr>
          </w:p>
        </w:tc>
      </w:tr>
      <w:tr w:rsidR="00B75133" w:rsidRPr="00F32835" w:rsidTr="00550228">
        <w:tc>
          <w:tcPr>
            <w:tcW w:w="9747" w:type="dxa"/>
            <w:hideMark/>
          </w:tcPr>
          <w:p w:rsidR="00B75133" w:rsidRPr="00F32835" w:rsidRDefault="004F3779">
            <w:pPr>
              <w:rPr>
                <w:rFonts w:ascii="Times New Roman" w:hAnsi="Times New Roman" w:cs="Times New Roman"/>
                <w:sz w:val="28"/>
              </w:rPr>
            </w:pPr>
            <w:r>
              <w:rPr>
                <w:rFonts w:ascii="Times New Roman" w:hAnsi="Times New Roman" w:cs="Times New Roman"/>
                <w:sz w:val="28"/>
              </w:rPr>
              <w:t xml:space="preserve"> Секретарь</w:t>
            </w:r>
            <w:r w:rsidR="00947257" w:rsidRPr="00F32835">
              <w:rPr>
                <w:rFonts w:ascii="Times New Roman" w:hAnsi="Times New Roman" w:cs="Times New Roman"/>
                <w:sz w:val="28"/>
              </w:rPr>
              <w:t xml:space="preserve"> территориальной</w:t>
            </w:r>
            <w:r w:rsidR="00B75133" w:rsidRPr="00F32835">
              <w:rPr>
                <w:rFonts w:ascii="Times New Roman" w:hAnsi="Times New Roman" w:cs="Times New Roman"/>
                <w:sz w:val="28"/>
              </w:rPr>
              <w:br/>
              <w:t xml:space="preserve">избирательной комиссии </w:t>
            </w:r>
            <w:r w:rsidR="00550228">
              <w:rPr>
                <w:rFonts w:ascii="Times New Roman" w:hAnsi="Times New Roman" w:cs="Times New Roman"/>
                <w:sz w:val="28"/>
              </w:rPr>
              <w:t xml:space="preserve">                              О.В.Шмигирилова</w:t>
            </w:r>
          </w:p>
        </w:tc>
        <w:tc>
          <w:tcPr>
            <w:tcW w:w="2982" w:type="dxa"/>
            <w:hideMark/>
          </w:tcPr>
          <w:p w:rsidR="00B75133" w:rsidRPr="00F32835" w:rsidRDefault="00B75133" w:rsidP="00550228">
            <w:pPr>
              <w:rPr>
                <w:rFonts w:ascii="Times New Roman" w:hAnsi="Times New Roman" w:cs="Times New Roman"/>
                <w:sz w:val="28"/>
              </w:rPr>
            </w:pPr>
            <w:r w:rsidRPr="00F32835">
              <w:rPr>
                <w:rFonts w:ascii="Times New Roman" w:hAnsi="Times New Roman" w:cs="Times New Roman"/>
                <w:sz w:val="28"/>
              </w:rPr>
              <w:br/>
            </w:r>
          </w:p>
        </w:tc>
      </w:tr>
    </w:tbl>
    <w:p w:rsidR="00B75133" w:rsidRPr="00F32835" w:rsidRDefault="00B75133" w:rsidP="00B75133">
      <w:pPr>
        <w:rPr>
          <w:rFonts w:ascii="Times New Roman" w:hAnsi="Times New Roman" w:cs="Times New Roman"/>
        </w:rPr>
        <w:sectPr w:rsidR="00B75133" w:rsidRPr="00F32835" w:rsidSect="00B75133">
          <w:pgSz w:w="11907" w:h="16840"/>
          <w:pgMar w:top="1134" w:right="567" w:bottom="1134" w:left="1418" w:header="720" w:footer="720" w:gutter="0"/>
          <w:cols w:space="720"/>
        </w:sectPr>
      </w:pPr>
    </w:p>
    <w:p w:rsidR="00F32835" w:rsidRPr="00F32835" w:rsidRDefault="00B751FF" w:rsidP="00B751FF">
      <w:pPr>
        <w:pStyle w:val="ConsPlusNormal"/>
        <w:ind w:left="5387"/>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F32835" w:rsidRPr="00F32835" w:rsidRDefault="00F32835" w:rsidP="00B751FF">
      <w:pPr>
        <w:pStyle w:val="ConsPlusNormal"/>
        <w:ind w:left="5529"/>
        <w:rPr>
          <w:rFonts w:ascii="Times New Roman" w:hAnsi="Times New Roman" w:cs="Times New Roman"/>
          <w:sz w:val="28"/>
          <w:szCs w:val="28"/>
        </w:rPr>
      </w:pPr>
      <w:r w:rsidRPr="00F32835">
        <w:rPr>
          <w:rFonts w:ascii="Times New Roman" w:hAnsi="Times New Roman" w:cs="Times New Roman"/>
          <w:sz w:val="28"/>
          <w:szCs w:val="28"/>
        </w:rPr>
        <w:t>Утверждено</w:t>
      </w:r>
    </w:p>
    <w:p w:rsidR="00F32835" w:rsidRPr="00F32835" w:rsidRDefault="00B751FF" w:rsidP="00B751F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F32835" w:rsidRPr="00F32835">
        <w:rPr>
          <w:rFonts w:ascii="Times New Roman" w:hAnsi="Times New Roman" w:cs="Times New Roman"/>
          <w:sz w:val="28"/>
          <w:szCs w:val="28"/>
        </w:rPr>
        <w:t xml:space="preserve">решением ТИК Октябрьского района </w:t>
      </w:r>
    </w:p>
    <w:p w:rsidR="00F32835" w:rsidRPr="00F32835" w:rsidRDefault="00B751FF" w:rsidP="00B751F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F32835" w:rsidRPr="00F32835">
        <w:rPr>
          <w:rFonts w:ascii="Times New Roman" w:hAnsi="Times New Roman" w:cs="Times New Roman"/>
          <w:sz w:val="28"/>
          <w:szCs w:val="28"/>
        </w:rPr>
        <w:t xml:space="preserve">от </w:t>
      </w:r>
      <w:r w:rsidR="00827FA5">
        <w:rPr>
          <w:rFonts w:ascii="Times New Roman" w:hAnsi="Times New Roman" w:cs="Times New Roman"/>
          <w:sz w:val="28"/>
          <w:szCs w:val="28"/>
        </w:rPr>
        <w:t>21 июня 2023 года № 36/549</w:t>
      </w:r>
      <w:r w:rsidR="0096088C">
        <w:rPr>
          <w:rFonts w:ascii="Times New Roman" w:hAnsi="Times New Roman" w:cs="Times New Roman"/>
          <w:sz w:val="28"/>
          <w:szCs w:val="28"/>
        </w:rPr>
        <w:t>-5</w:t>
      </w:r>
    </w:p>
    <w:p w:rsidR="00F32835" w:rsidRPr="00F32835" w:rsidRDefault="00F32835" w:rsidP="00F32835">
      <w:pPr>
        <w:pStyle w:val="ConsPlusNormal"/>
        <w:ind w:firstLine="540"/>
        <w:jc w:val="right"/>
        <w:rPr>
          <w:rFonts w:ascii="Times New Roman" w:hAnsi="Times New Roman" w:cs="Times New Roman"/>
          <w:sz w:val="28"/>
          <w:szCs w:val="28"/>
        </w:rPr>
      </w:pPr>
    </w:p>
    <w:p w:rsidR="00F32835" w:rsidRPr="00F32835" w:rsidRDefault="00F32835" w:rsidP="00F32835">
      <w:pPr>
        <w:pStyle w:val="ConsPlusNormal"/>
        <w:ind w:firstLine="540"/>
        <w:jc w:val="center"/>
        <w:rPr>
          <w:rFonts w:ascii="Times New Roman" w:hAnsi="Times New Roman" w:cs="Times New Roman"/>
          <w:b/>
          <w:sz w:val="28"/>
          <w:szCs w:val="28"/>
        </w:rPr>
      </w:pPr>
      <w:r w:rsidRPr="00F32835">
        <w:rPr>
          <w:rFonts w:ascii="Times New Roman" w:hAnsi="Times New Roman" w:cs="Times New Roman"/>
          <w:b/>
          <w:sz w:val="28"/>
          <w:szCs w:val="28"/>
        </w:rPr>
        <w:t>ПРИМЕРНОЕ ПОЛОЖЕНИЕ</w:t>
      </w:r>
    </w:p>
    <w:p w:rsidR="00F32835" w:rsidRPr="00F32835" w:rsidRDefault="00F32835" w:rsidP="00D95A6E">
      <w:pPr>
        <w:jc w:val="center"/>
        <w:rPr>
          <w:rFonts w:ascii="Times New Roman" w:hAnsi="Times New Roman" w:cs="Times New Roman"/>
          <w:b/>
          <w:sz w:val="28"/>
          <w:szCs w:val="28"/>
        </w:rPr>
      </w:pPr>
      <w:r w:rsidRPr="00F32835">
        <w:rPr>
          <w:rFonts w:ascii="Times New Roman" w:hAnsi="Times New Roman" w:cs="Times New Roman"/>
          <w:b/>
          <w:sz w:val="28"/>
          <w:szCs w:val="28"/>
        </w:rPr>
        <w:t>о Рабочей группе по приему и проверке документов, представляемых кандидатами в депутаты</w:t>
      </w:r>
      <w:r w:rsidR="00B751FF" w:rsidRPr="00B751FF">
        <w:rPr>
          <w:rFonts w:ascii="Times New Roman" w:hAnsi="Times New Roman"/>
          <w:b/>
        </w:rPr>
        <w:t xml:space="preserve"> </w:t>
      </w:r>
      <w:r w:rsidR="00B751FF" w:rsidRPr="00B751FF">
        <w:rPr>
          <w:rFonts w:ascii="Times New Roman" w:hAnsi="Times New Roman"/>
          <w:b/>
          <w:sz w:val="28"/>
          <w:szCs w:val="28"/>
        </w:rPr>
        <w:t xml:space="preserve">Представительного Собрания Октябрьского района </w:t>
      </w:r>
      <w:r w:rsidR="00066377">
        <w:rPr>
          <w:rFonts w:ascii="Times New Roman" w:hAnsi="Times New Roman"/>
          <w:b/>
          <w:sz w:val="28"/>
          <w:szCs w:val="28"/>
        </w:rPr>
        <w:t xml:space="preserve">Курской области </w:t>
      </w:r>
      <w:r w:rsidR="00D95A6E">
        <w:rPr>
          <w:rFonts w:ascii="Times New Roman" w:hAnsi="Times New Roman"/>
          <w:b/>
          <w:sz w:val="28"/>
          <w:szCs w:val="28"/>
        </w:rPr>
        <w:t xml:space="preserve">пятого </w:t>
      </w:r>
      <w:r w:rsidR="00550228">
        <w:rPr>
          <w:rFonts w:ascii="Times New Roman" w:hAnsi="Times New Roman"/>
          <w:b/>
          <w:sz w:val="28"/>
          <w:szCs w:val="28"/>
        </w:rPr>
        <w:t>созыва</w:t>
      </w:r>
      <w:r w:rsidR="00066377">
        <w:rPr>
          <w:rFonts w:ascii="Times New Roman" w:hAnsi="Times New Roman"/>
          <w:b/>
          <w:sz w:val="28"/>
          <w:szCs w:val="28"/>
        </w:rPr>
        <w:t>,</w:t>
      </w:r>
      <w:r w:rsidR="00B751FF" w:rsidRPr="00B751FF">
        <w:rPr>
          <w:rFonts w:ascii="Times New Roman" w:hAnsi="Times New Roman"/>
          <w:b/>
          <w:sz w:val="28"/>
          <w:szCs w:val="28"/>
        </w:rPr>
        <w:t xml:space="preserve"> Главы Октябрьского района Курской области</w:t>
      </w:r>
      <w:r w:rsidR="00B751FF" w:rsidRPr="00F32835">
        <w:rPr>
          <w:rFonts w:ascii="Times New Roman" w:hAnsi="Times New Roman"/>
          <w:b/>
        </w:rPr>
        <w:t>,</w:t>
      </w:r>
      <w:r w:rsidRPr="00F32835">
        <w:rPr>
          <w:rFonts w:ascii="Times New Roman" w:hAnsi="Times New Roman" w:cs="Times New Roman"/>
          <w:b/>
          <w:sz w:val="28"/>
          <w:szCs w:val="28"/>
        </w:rPr>
        <w:t xml:space="preserve"> </w:t>
      </w:r>
      <w:r w:rsidR="00066377">
        <w:rPr>
          <w:rFonts w:ascii="Times New Roman" w:hAnsi="Times New Roman" w:cs="Times New Roman"/>
          <w:b/>
          <w:sz w:val="28"/>
          <w:szCs w:val="28"/>
        </w:rPr>
        <w:t xml:space="preserve"> </w:t>
      </w:r>
      <w:r w:rsidR="00550228" w:rsidRPr="00550228">
        <w:rPr>
          <w:rFonts w:ascii="Times New Roman" w:hAnsi="Times New Roman"/>
          <w:b/>
          <w:sz w:val="28"/>
          <w:szCs w:val="28"/>
        </w:rPr>
        <w:t>кандидатами в депутаты  Собрания депутатов поселка Прямицыно Октябрьского района седьмого созыва</w:t>
      </w:r>
      <w:r w:rsidR="00550228">
        <w:rPr>
          <w:rFonts w:ascii="Times New Roman" w:hAnsi="Times New Roman"/>
        </w:rPr>
        <w:t xml:space="preserve"> </w:t>
      </w:r>
      <w:r w:rsidRPr="00F32835">
        <w:rPr>
          <w:rFonts w:ascii="Times New Roman" w:hAnsi="Times New Roman" w:cs="Times New Roman"/>
          <w:b/>
          <w:sz w:val="28"/>
          <w:szCs w:val="28"/>
        </w:rPr>
        <w:t xml:space="preserve">в территориальную  избирательную комиссию </w:t>
      </w:r>
      <w:r w:rsidR="00B751FF">
        <w:rPr>
          <w:rFonts w:ascii="Times New Roman" w:hAnsi="Times New Roman" w:cs="Times New Roman"/>
          <w:b/>
          <w:sz w:val="28"/>
          <w:szCs w:val="28"/>
        </w:rPr>
        <w:t xml:space="preserve"> Октябрьского района Курской области</w:t>
      </w:r>
    </w:p>
    <w:p w:rsidR="00F32835" w:rsidRPr="00F32835" w:rsidRDefault="00F32835" w:rsidP="00F32835">
      <w:pPr>
        <w:widowControl w:val="0"/>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F32835">
        <w:rPr>
          <w:rFonts w:ascii="Times New Roman" w:hAnsi="Times New Roman" w:cs="Times New Roman"/>
          <w:b/>
          <w:sz w:val="28"/>
          <w:szCs w:val="28"/>
        </w:rPr>
        <w:t>Общие положения</w:t>
      </w:r>
    </w:p>
    <w:p w:rsidR="00F32835" w:rsidRPr="00F32835" w:rsidRDefault="00F32835" w:rsidP="00F32835">
      <w:pPr>
        <w:pStyle w:val="14-151"/>
        <w:widowControl/>
        <w:tabs>
          <w:tab w:val="left" w:pos="851"/>
          <w:tab w:val="left" w:pos="993"/>
        </w:tabs>
        <w:spacing w:line="276" w:lineRule="auto"/>
        <w:rPr>
          <w:szCs w:val="28"/>
        </w:rPr>
      </w:pPr>
      <w:r w:rsidRPr="00F32835">
        <w:rPr>
          <w:szCs w:val="28"/>
        </w:rPr>
        <w:t xml:space="preserve">1.1. Рабочая группа по приему и проверке документов, представляемых кандидатами в территориальную избирательную комиссии с возложением полномочий окружной избирательной комиссии по выборам депутатов </w:t>
      </w:r>
      <w:r w:rsidR="00B751FF" w:rsidRPr="00B751FF">
        <w:t xml:space="preserve">Представительного Собрания Октябрьского района </w:t>
      </w:r>
      <w:r w:rsidR="00066377">
        <w:t xml:space="preserve">Курской области </w:t>
      </w:r>
      <w:r w:rsidR="00D95A6E">
        <w:t>пятого</w:t>
      </w:r>
      <w:r w:rsidR="00550228">
        <w:t xml:space="preserve"> созыва,</w:t>
      </w:r>
      <w:r w:rsidR="00B751FF" w:rsidRPr="00B751FF">
        <w:t xml:space="preserve"> Главы Октябрьского района Курской области,</w:t>
      </w:r>
      <w:r w:rsidRPr="00F32835">
        <w:rPr>
          <w:szCs w:val="28"/>
        </w:rPr>
        <w:t xml:space="preserve"> </w:t>
      </w:r>
      <w:r w:rsidR="00550228" w:rsidRPr="00F32835">
        <w:t xml:space="preserve">кандидатами в депутаты  </w:t>
      </w:r>
      <w:r w:rsidR="00550228">
        <w:t xml:space="preserve">Собрания депутатов поселка Прямицыно Октябрьского района седьмого созыва </w:t>
      </w:r>
      <w:r w:rsidRPr="00F32835">
        <w:rPr>
          <w:szCs w:val="28"/>
        </w:rPr>
        <w:t>(далее – Рабочая группа), создается территориальной избирательной комиссией.</w:t>
      </w:r>
    </w:p>
    <w:p w:rsidR="00F32835" w:rsidRPr="00F32835" w:rsidRDefault="00F32835" w:rsidP="00F32835">
      <w:pPr>
        <w:ind w:firstLine="567"/>
        <w:jc w:val="both"/>
        <w:rPr>
          <w:rFonts w:ascii="Times New Roman" w:hAnsi="Times New Roman" w:cs="Times New Roman"/>
          <w:sz w:val="28"/>
          <w:szCs w:val="28"/>
        </w:rPr>
      </w:pPr>
      <w:r w:rsidRPr="00F32835">
        <w:rPr>
          <w:rFonts w:ascii="Times New Roman" w:hAnsi="Times New Roman" w:cs="Times New Roman"/>
          <w:sz w:val="28"/>
          <w:szCs w:val="28"/>
        </w:rPr>
        <w:t xml:space="preserve">1.2. Рабочая группа в своей деятельности руководствуется Федеральным законом «Об основных гарантиях избирательных прав и права на участие в референдуме граждан Российской Федерации», Законом Курской области «Кодекс Курской области о выборах и референдумах», иными законами Курской области, нормативными правовыми актами Центральной избирательной комиссии Российской Федерации, решениями </w:t>
      </w:r>
      <w:r w:rsidRPr="00F32835">
        <w:rPr>
          <w:rFonts w:ascii="Times New Roman" w:hAnsi="Times New Roman" w:cs="Times New Roman"/>
          <w:caps/>
          <w:sz w:val="28"/>
          <w:szCs w:val="28"/>
        </w:rPr>
        <w:t>и</w:t>
      </w:r>
      <w:r w:rsidRPr="00F32835">
        <w:rPr>
          <w:rFonts w:ascii="Times New Roman" w:hAnsi="Times New Roman" w:cs="Times New Roman"/>
          <w:sz w:val="28"/>
          <w:szCs w:val="28"/>
        </w:rPr>
        <w:t xml:space="preserve">збирательной комиссии Курской области, а также распоряжениями Председателя </w:t>
      </w:r>
      <w:r w:rsidRPr="00F32835">
        <w:rPr>
          <w:rFonts w:ascii="Times New Roman" w:hAnsi="Times New Roman" w:cs="Times New Roman"/>
          <w:caps/>
          <w:sz w:val="28"/>
          <w:szCs w:val="28"/>
        </w:rPr>
        <w:t>и</w:t>
      </w:r>
      <w:r w:rsidRPr="00F32835">
        <w:rPr>
          <w:rFonts w:ascii="Times New Roman" w:hAnsi="Times New Roman" w:cs="Times New Roman"/>
          <w:sz w:val="28"/>
          <w:szCs w:val="28"/>
        </w:rPr>
        <w:t>збирательной комиссии Курской области.</w:t>
      </w:r>
    </w:p>
    <w:p w:rsidR="00F32835" w:rsidRPr="00F32835" w:rsidRDefault="00F32835" w:rsidP="00066377">
      <w:pPr>
        <w:ind w:firstLine="567"/>
        <w:jc w:val="both"/>
        <w:rPr>
          <w:rFonts w:ascii="Times New Roman" w:hAnsi="Times New Roman" w:cs="Times New Roman"/>
          <w:sz w:val="28"/>
          <w:szCs w:val="28"/>
        </w:rPr>
      </w:pPr>
      <w:r w:rsidRPr="00F32835">
        <w:rPr>
          <w:rFonts w:ascii="Times New Roman" w:hAnsi="Times New Roman" w:cs="Times New Roman"/>
          <w:sz w:val="28"/>
          <w:szCs w:val="28"/>
        </w:rPr>
        <w:t>1.3.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(ГАС «Выборы»).</w:t>
      </w:r>
    </w:p>
    <w:p w:rsidR="00F32835" w:rsidRPr="00F32835" w:rsidRDefault="00F32835" w:rsidP="00F32835">
      <w:pPr>
        <w:pStyle w:val="14-1"/>
        <w:spacing w:line="240" w:lineRule="auto"/>
        <w:ind w:firstLine="567"/>
        <w:rPr>
          <w:rFonts w:ascii="Times New Roman" w:hAnsi="Times New Roman"/>
          <w:szCs w:val="28"/>
        </w:rPr>
      </w:pPr>
      <w:r w:rsidRPr="00F32835">
        <w:rPr>
          <w:rFonts w:ascii="Times New Roman" w:hAnsi="Times New Roman"/>
        </w:rPr>
        <w:t xml:space="preserve">1.4. </w:t>
      </w:r>
      <w:r w:rsidRPr="00F32835">
        <w:rPr>
          <w:rFonts w:ascii="Times New Roman" w:hAnsi="Times New Roman"/>
          <w:szCs w:val="28"/>
        </w:rPr>
        <w:t xml:space="preserve">Рабочая группа организует работу по приему и проверке документов, поступивших от кандидатов в депутаты </w:t>
      </w:r>
      <w:r w:rsidR="00D95A6E" w:rsidRPr="00D95A6E">
        <w:rPr>
          <w:rFonts w:ascii="Times New Roman" w:hAnsi="Times New Roman"/>
          <w:szCs w:val="28"/>
        </w:rPr>
        <w:t>Представительного Собрания Октя</w:t>
      </w:r>
      <w:r w:rsidR="00550228">
        <w:rPr>
          <w:rFonts w:ascii="Times New Roman" w:hAnsi="Times New Roman"/>
          <w:szCs w:val="28"/>
        </w:rPr>
        <w:t xml:space="preserve">брьского района </w:t>
      </w:r>
      <w:r w:rsidR="00066377">
        <w:rPr>
          <w:rFonts w:ascii="Times New Roman" w:hAnsi="Times New Roman"/>
          <w:szCs w:val="28"/>
        </w:rPr>
        <w:t xml:space="preserve">Курской области </w:t>
      </w:r>
      <w:r w:rsidR="00550228">
        <w:rPr>
          <w:rFonts w:ascii="Times New Roman" w:hAnsi="Times New Roman"/>
          <w:szCs w:val="28"/>
        </w:rPr>
        <w:t>пятого созыва,</w:t>
      </w:r>
      <w:r w:rsidR="00D95A6E" w:rsidRPr="00D95A6E">
        <w:rPr>
          <w:rFonts w:ascii="Times New Roman" w:hAnsi="Times New Roman"/>
          <w:szCs w:val="28"/>
        </w:rPr>
        <w:t xml:space="preserve"> Главы Октябрьского района Курской области</w:t>
      </w:r>
      <w:r w:rsidR="00550228">
        <w:rPr>
          <w:rFonts w:ascii="Times New Roman" w:hAnsi="Times New Roman"/>
          <w:szCs w:val="28"/>
        </w:rPr>
        <w:t>,</w:t>
      </w:r>
      <w:r w:rsidR="00D95A6E" w:rsidRPr="00F32835">
        <w:rPr>
          <w:rFonts w:ascii="Times New Roman" w:hAnsi="Times New Roman"/>
          <w:szCs w:val="28"/>
        </w:rPr>
        <w:t xml:space="preserve"> </w:t>
      </w:r>
      <w:r w:rsidR="00550228">
        <w:rPr>
          <w:rFonts w:ascii="Times New Roman" w:hAnsi="Times New Roman"/>
        </w:rPr>
        <w:t>кандидатов</w:t>
      </w:r>
      <w:r w:rsidR="00550228" w:rsidRPr="00F32835">
        <w:rPr>
          <w:rFonts w:ascii="Times New Roman" w:hAnsi="Times New Roman"/>
        </w:rPr>
        <w:t xml:space="preserve"> в депутаты  </w:t>
      </w:r>
      <w:r w:rsidR="00550228">
        <w:rPr>
          <w:rFonts w:ascii="Times New Roman" w:hAnsi="Times New Roman"/>
        </w:rPr>
        <w:t xml:space="preserve">Собрания депутатов поселка Прямицыно Октябрьского района седьмого созыва </w:t>
      </w:r>
      <w:r w:rsidRPr="00F32835">
        <w:rPr>
          <w:rFonts w:ascii="Times New Roman" w:hAnsi="Times New Roman"/>
          <w:szCs w:val="28"/>
        </w:rPr>
        <w:t>в территориальную избирательную комиссию с</w:t>
      </w:r>
      <w:r w:rsidRPr="00F32835">
        <w:rPr>
          <w:rFonts w:ascii="Times New Roman" w:hAnsi="Times New Roman"/>
        </w:rPr>
        <w:t xml:space="preserve"> </w:t>
      </w:r>
      <w:r w:rsidRPr="00F32835">
        <w:rPr>
          <w:rFonts w:ascii="Times New Roman" w:hAnsi="Times New Roman"/>
          <w:szCs w:val="28"/>
        </w:rPr>
        <w:t xml:space="preserve">возложением полномочий окружных </w:t>
      </w:r>
      <w:r w:rsidRPr="00F32835">
        <w:rPr>
          <w:rFonts w:ascii="Times New Roman" w:hAnsi="Times New Roman"/>
          <w:szCs w:val="28"/>
        </w:rPr>
        <w:lastRenderedPageBreak/>
        <w:t>избирательных комиссий по выборам депутатов (далее – территориальная избирательная комиссия).</w:t>
      </w:r>
    </w:p>
    <w:p w:rsidR="00F32835" w:rsidRDefault="00F32835" w:rsidP="00F32835">
      <w:pPr>
        <w:pStyle w:val="14-1"/>
        <w:spacing w:line="240" w:lineRule="auto"/>
        <w:ind w:firstLine="567"/>
        <w:rPr>
          <w:rFonts w:ascii="Times New Roman" w:hAnsi="Times New Roman"/>
        </w:rPr>
      </w:pPr>
      <w:r w:rsidRPr="00F32835">
        <w:rPr>
          <w:rFonts w:ascii="Times New Roman" w:hAnsi="Times New Roman"/>
        </w:rPr>
        <w:t xml:space="preserve">По результатам работы Рабочей группы и на основании проверки представленных документов готовятся и вносятся на рассмотрение территориальной </w:t>
      </w:r>
      <w:r w:rsidRPr="00F32835">
        <w:rPr>
          <w:rFonts w:ascii="Times New Roman" w:hAnsi="Times New Roman"/>
          <w:szCs w:val="28"/>
        </w:rPr>
        <w:t xml:space="preserve">избирательной комиссии </w:t>
      </w:r>
      <w:r w:rsidRPr="00F32835">
        <w:rPr>
          <w:rFonts w:ascii="Times New Roman" w:hAnsi="Times New Roman"/>
        </w:rPr>
        <w:t>проекты решений о регистрации либо об отказе в регистрации кандидатам в депутаты</w:t>
      </w:r>
      <w:r w:rsidR="00D95A6E" w:rsidRPr="00D95A6E">
        <w:rPr>
          <w:rFonts w:ascii="Times New Roman" w:hAnsi="Times New Roman"/>
          <w:b/>
          <w:szCs w:val="28"/>
        </w:rPr>
        <w:t xml:space="preserve"> </w:t>
      </w:r>
      <w:r w:rsidR="00D95A6E" w:rsidRPr="00D95A6E">
        <w:rPr>
          <w:rFonts w:ascii="Times New Roman" w:hAnsi="Times New Roman"/>
          <w:szCs w:val="28"/>
        </w:rPr>
        <w:t>Представительного Собрания Октя</w:t>
      </w:r>
      <w:r w:rsidR="00550228">
        <w:rPr>
          <w:rFonts w:ascii="Times New Roman" w:hAnsi="Times New Roman"/>
          <w:szCs w:val="28"/>
        </w:rPr>
        <w:t xml:space="preserve">брьского района </w:t>
      </w:r>
      <w:r w:rsidR="00066377">
        <w:rPr>
          <w:rFonts w:ascii="Times New Roman" w:hAnsi="Times New Roman"/>
          <w:szCs w:val="28"/>
        </w:rPr>
        <w:t xml:space="preserve">Курской области </w:t>
      </w:r>
      <w:r w:rsidR="00550228">
        <w:rPr>
          <w:rFonts w:ascii="Times New Roman" w:hAnsi="Times New Roman"/>
          <w:szCs w:val="28"/>
        </w:rPr>
        <w:t>пятого созыва,</w:t>
      </w:r>
      <w:r w:rsidR="00D95A6E" w:rsidRPr="00D95A6E">
        <w:rPr>
          <w:rFonts w:ascii="Times New Roman" w:hAnsi="Times New Roman"/>
          <w:szCs w:val="28"/>
        </w:rPr>
        <w:t xml:space="preserve"> Главы Октябрьского района Курской области</w:t>
      </w:r>
      <w:r w:rsidR="00550228">
        <w:rPr>
          <w:rFonts w:ascii="Times New Roman" w:hAnsi="Times New Roman"/>
          <w:szCs w:val="28"/>
        </w:rPr>
        <w:t>,</w:t>
      </w:r>
      <w:r w:rsidRPr="00F32835">
        <w:rPr>
          <w:rFonts w:ascii="Times New Roman" w:hAnsi="Times New Roman"/>
        </w:rPr>
        <w:t xml:space="preserve"> </w:t>
      </w:r>
      <w:r w:rsidR="00550228">
        <w:rPr>
          <w:rFonts w:ascii="Times New Roman" w:hAnsi="Times New Roman"/>
        </w:rPr>
        <w:t>кандидатам</w:t>
      </w:r>
      <w:r w:rsidR="00550228" w:rsidRPr="00F32835">
        <w:rPr>
          <w:rFonts w:ascii="Times New Roman" w:hAnsi="Times New Roman"/>
        </w:rPr>
        <w:t xml:space="preserve"> в депутаты  </w:t>
      </w:r>
      <w:r w:rsidR="00550228">
        <w:rPr>
          <w:rFonts w:ascii="Times New Roman" w:hAnsi="Times New Roman"/>
        </w:rPr>
        <w:t>Собрания депутатов поселка Прямицыно Октябрьского района седьмого созыва</w:t>
      </w:r>
      <w:r w:rsidR="00066377">
        <w:rPr>
          <w:rFonts w:ascii="Times New Roman" w:hAnsi="Times New Roman"/>
        </w:rPr>
        <w:t>.</w:t>
      </w:r>
    </w:p>
    <w:p w:rsidR="00D95A6E" w:rsidRPr="00F32835" w:rsidRDefault="00D95A6E" w:rsidP="00F32835">
      <w:pPr>
        <w:pStyle w:val="14-1"/>
        <w:spacing w:line="240" w:lineRule="auto"/>
        <w:ind w:firstLine="567"/>
        <w:rPr>
          <w:rFonts w:ascii="Times New Roman" w:hAnsi="Times New Roman"/>
        </w:rPr>
      </w:pPr>
    </w:p>
    <w:p w:rsidR="00F32835" w:rsidRPr="00F32835" w:rsidRDefault="00F32835" w:rsidP="00F32835">
      <w:pPr>
        <w:widowControl w:val="0"/>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F32835">
        <w:rPr>
          <w:rFonts w:ascii="Times New Roman" w:hAnsi="Times New Roman" w:cs="Times New Roman"/>
          <w:b/>
          <w:sz w:val="28"/>
          <w:szCs w:val="28"/>
        </w:rPr>
        <w:t>Задачи и полномочия Рабочей группы</w:t>
      </w:r>
    </w:p>
    <w:p w:rsidR="00F32835" w:rsidRPr="00F32835" w:rsidRDefault="00F32835" w:rsidP="00F32835">
      <w:pPr>
        <w:pStyle w:val="14-1"/>
        <w:spacing w:line="240" w:lineRule="auto"/>
        <w:ind w:firstLine="567"/>
        <w:rPr>
          <w:rFonts w:ascii="Times New Roman" w:hAnsi="Times New Roman"/>
        </w:rPr>
      </w:pPr>
      <w:r w:rsidRPr="00F32835">
        <w:rPr>
          <w:rFonts w:ascii="Times New Roman" w:hAnsi="Times New Roman"/>
        </w:rPr>
        <w:t xml:space="preserve">2.1. Задачами Рабочей группы являются прием документов, представленных кандидатами в депутаты </w:t>
      </w:r>
      <w:r w:rsidR="00B751FF" w:rsidRPr="00B751FF">
        <w:rPr>
          <w:rFonts w:ascii="Times New Roman" w:hAnsi="Times New Roman"/>
        </w:rPr>
        <w:t xml:space="preserve">Представительного Собрания Октябрьского района </w:t>
      </w:r>
      <w:r w:rsidR="00066377">
        <w:rPr>
          <w:rFonts w:ascii="Times New Roman" w:hAnsi="Times New Roman"/>
        </w:rPr>
        <w:t xml:space="preserve">Курской области </w:t>
      </w:r>
      <w:r w:rsidR="00D95A6E">
        <w:rPr>
          <w:rFonts w:ascii="Times New Roman" w:hAnsi="Times New Roman"/>
        </w:rPr>
        <w:t>пятого</w:t>
      </w:r>
      <w:r w:rsidR="00970727">
        <w:rPr>
          <w:rFonts w:ascii="Times New Roman" w:hAnsi="Times New Roman"/>
        </w:rPr>
        <w:t xml:space="preserve"> созыва,</w:t>
      </w:r>
      <w:r w:rsidR="00B751FF" w:rsidRPr="00B751FF">
        <w:rPr>
          <w:rFonts w:ascii="Times New Roman" w:hAnsi="Times New Roman"/>
        </w:rPr>
        <w:t xml:space="preserve"> Главы Октябрьского района Курской области</w:t>
      </w:r>
      <w:r w:rsidR="00B751FF" w:rsidRPr="00F32835">
        <w:rPr>
          <w:rFonts w:ascii="Times New Roman" w:hAnsi="Times New Roman"/>
          <w:b/>
        </w:rPr>
        <w:t>,</w:t>
      </w:r>
      <w:r w:rsidRPr="00F32835">
        <w:rPr>
          <w:rFonts w:ascii="Times New Roman" w:hAnsi="Times New Roman"/>
        </w:rPr>
        <w:t xml:space="preserve"> </w:t>
      </w:r>
      <w:r w:rsidR="00970727" w:rsidRPr="00F32835">
        <w:rPr>
          <w:rFonts w:ascii="Times New Roman" w:hAnsi="Times New Roman"/>
        </w:rPr>
        <w:t xml:space="preserve">кандидатами в депутаты  </w:t>
      </w:r>
      <w:r w:rsidR="00970727">
        <w:rPr>
          <w:rFonts w:ascii="Times New Roman" w:hAnsi="Times New Roman"/>
        </w:rPr>
        <w:t xml:space="preserve">Собрания депутатов поселка Прямицыно Октябрьского района седьмого созыва </w:t>
      </w:r>
      <w:r w:rsidRPr="00F32835">
        <w:rPr>
          <w:rFonts w:ascii="Times New Roman" w:hAnsi="Times New Roman"/>
        </w:rPr>
        <w:t>в территориальную избирательную комиссию, проверка их соответствия требованиям Федерального закона «</w:t>
      </w:r>
      <w:r w:rsidRPr="00F32835">
        <w:rPr>
          <w:rFonts w:ascii="Times New Roman" w:hAnsi="Times New Roman"/>
          <w:szCs w:val="28"/>
        </w:rPr>
        <w:t>Об основных гарантиях избирательных прав и права на участие в референдуме граждан Российской Федерации</w:t>
      </w:r>
      <w:r w:rsidRPr="00F32835">
        <w:rPr>
          <w:rFonts w:ascii="Times New Roman" w:hAnsi="Times New Roman"/>
        </w:rPr>
        <w:t>» и Закона Курской области «Кодекс Курской области о выборах и референдумах», подготовка проектов соответствующих решений территориальной избирательной комиссии.</w:t>
      </w:r>
    </w:p>
    <w:p w:rsidR="00F32835" w:rsidRPr="00F32835" w:rsidRDefault="00F32835" w:rsidP="00F32835">
      <w:pPr>
        <w:pStyle w:val="14-1"/>
        <w:spacing w:line="240" w:lineRule="auto"/>
        <w:ind w:firstLine="567"/>
        <w:rPr>
          <w:rFonts w:ascii="Times New Roman" w:hAnsi="Times New Roman"/>
        </w:rPr>
      </w:pPr>
      <w:r w:rsidRPr="00F32835">
        <w:rPr>
          <w:rFonts w:ascii="Times New Roman" w:hAnsi="Times New Roman"/>
        </w:rPr>
        <w:t xml:space="preserve">Для реализации этих задач Рабочая группа: </w:t>
      </w:r>
    </w:p>
    <w:p w:rsidR="00F32835" w:rsidRPr="00F32835" w:rsidRDefault="00F32835" w:rsidP="00F32835">
      <w:pPr>
        <w:pStyle w:val="14-1"/>
        <w:numPr>
          <w:ilvl w:val="0"/>
          <w:numId w:val="1"/>
        </w:numPr>
        <w:spacing w:line="240" w:lineRule="auto"/>
        <w:ind w:left="0" w:firstLine="414"/>
        <w:rPr>
          <w:rFonts w:ascii="Times New Roman" w:hAnsi="Times New Roman"/>
        </w:rPr>
      </w:pPr>
      <w:r w:rsidRPr="00F32835">
        <w:rPr>
          <w:rFonts w:ascii="Times New Roman" w:hAnsi="Times New Roman"/>
        </w:rPr>
        <w:t xml:space="preserve">принимает документы, представляемые кандидатами в депутаты </w:t>
      </w:r>
      <w:r w:rsidR="00B751FF" w:rsidRPr="00B751FF">
        <w:rPr>
          <w:rFonts w:ascii="Times New Roman" w:hAnsi="Times New Roman"/>
        </w:rPr>
        <w:t xml:space="preserve">Представительного Собрания Октябрьского района </w:t>
      </w:r>
      <w:r w:rsidR="00066377">
        <w:rPr>
          <w:rFonts w:ascii="Times New Roman" w:hAnsi="Times New Roman"/>
        </w:rPr>
        <w:t xml:space="preserve">Курской области </w:t>
      </w:r>
      <w:r w:rsidR="00D95A6E">
        <w:rPr>
          <w:rFonts w:ascii="Times New Roman" w:hAnsi="Times New Roman"/>
        </w:rPr>
        <w:t>пятого</w:t>
      </w:r>
      <w:r w:rsidR="00970727">
        <w:rPr>
          <w:rFonts w:ascii="Times New Roman" w:hAnsi="Times New Roman"/>
        </w:rPr>
        <w:t xml:space="preserve"> созыва,</w:t>
      </w:r>
      <w:r w:rsidR="00B751FF" w:rsidRPr="00B751FF">
        <w:rPr>
          <w:rFonts w:ascii="Times New Roman" w:hAnsi="Times New Roman"/>
        </w:rPr>
        <w:t xml:space="preserve"> Главы Октябрьского района Курской области</w:t>
      </w:r>
      <w:r w:rsidR="00066377">
        <w:rPr>
          <w:rFonts w:ascii="Times New Roman" w:hAnsi="Times New Roman"/>
        </w:rPr>
        <w:t>,</w:t>
      </w:r>
      <w:r w:rsidR="00970727" w:rsidRPr="00970727">
        <w:rPr>
          <w:rFonts w:ascii="Times New Roman" w:hAnsi="Times New Roman"/>
        </w:rPr>
        <w:t xml:space="preserve"> </w:t>
      </w:r>
      <w:r w:rsidR="00970727" w:rsidRPr="00F32835">
        <w:rPr>
          <w:rFonts w:ascii="Times New Roman" w:hAnsi="Times New Roman"/>
        </w:rPr>
        <w:t xml:space="preserve">кандидатами в депутаты  </w:t>
      </w:r>
      <w:r w:rsidR="00970727">
        <w:rPr>
          <w:rFonts w:ascii="Times New Roman" w:hAnsi="Times New Roman"/>
        </w:rPr>
        <w:t>Собрания депутатов поселка Прямицыно Октябрьского района седьмого созыва</w:t>
      </w:r>
      <w:r w:rsidRPr="00F32835">
        <w:rPr>
          <w:rFonts w:ascii="Times New Roman" w:hAnsi="Times New Roman"/>
        </w:rPr>
        <w:t>;</w:t>
      </w:r>
    </w:p>
    <w:p w:rsidR="00F32835" w:rsidRPr="00B751FF" w:rsidRDefault="00F32835" w:rsidP="00F32835">
      <w:pPr>
        <w:pStyle w:val="14-1"/>
        <w:numPr>
          <w:ilvl w:val="0"/>
          <w:numId w:val="1"/>
        </w:numPr>
        <w:spacing w:line="240" w:lineRule="auto"/>
        <w:ind w:left="0" w:firstLine="414"/>
        <w:rPr>
          <w:rFonts w:ascii="Times New Roman" w:hAnsi="Times New Roman"/>
        </w:rPr>
      </w:pPr>
      <w:r w:rsidRPr="00F32835">
        <w:rPr>
          <w:rFonts w:ascii="Times New Roman" w:hAnsi="Times New Roman"/>
        </w:rPr>
        <w:t xml:space="preserve">проверяет наличие документов, представленных в соответствии с требованиями статей 33, 35, 38 и 39 Закона Курской области «Кодекс Курской области о выборах и референдумах», достоверность сведений о кандидатах в депутаты </w:t>
      </w:r>
      <w:r w:rsidR="00B751FF" w:rsidRPr="00066377">
        <w:rPr>
          <w:rFonts w:ascii="Times New Roman" w:hAnsi="Times New Roman"/>
        </w:rPr>
        <w:t>П</w:t>
      </w:r>
      <w:r w:rsidR="00B751FF" w:rsidRPr="00B751FF">
        <w:rPr>
          <w:rFonts w:ascii="Times New Roman" w:hAnsi="Times New Roman"/>
        </w:rPr>
        <w:t xml:space="preserve">редставительного Собрания Октябрьского района </w:t>
      </w:r>
      <w:r w:rsidR="00066377">
        <w:rPr>
          <w:rFonts w:ascii="Times New Roman" w:hAnsi="Times New Roman"/>
        </w:rPr>
        <w:t xml:space="preserve">Курской области </w:t>
      </w:r>
      <w:r w:rsidR="00D95A6E">
        <w:rPr>
          <w:rFonts w:ascii="Times New Roman" w:hAnsi="Times New Roman"/>
        </w:rPr>
        <w:t>пятого</w:t>
      </w:r>
      <w:r w:rsidR="00970727">
        <w:rPr>
          <w:rFonts w:ascii="Times New Roman" w:hAnsi="Times New Roman"/>
        </w:rPr>
        <w:t xml:space="preserve"> созыва,</w:t>
      </w:r>
      <w:r w:rsidR="00B751FF" w:rsidRPr="00B751FF">
        <w:rPr>
          <w:rFonts w:ascii="Times New Roman" w:hAnsi="Times New Roman"/>
        </w:rPr>
        <w:t xml:space="preserve"> Главы Октябрьского района Курской области</w:t>
      </w:r>
      <w:r w:rsidR="00970727">
        <w:rPr>
          <w:rFonts w:ascii="Times New Roman" w:hAnsi="Times New Roman"/>
        </w:rPr>
        <w:t>,</w:t>
      </w:r>
      <w:r w:rsidR="00970727" w:rsidRPr="00970727">
        <w:rPr>
          <w:rFonts w:ascii="Times New Roman" w:hAnsi="Times New Roman"/>
        </w:rPr>
        <w:t xml:space="preserve"> </w:t>
      </w:r>
      <w:r w:rsidR="00970727" w:rsidRPr="00F32835">
        <w:rPr>
          <w:rFonts w:ascii="Times New Roman" w:hAnsi="Times New Roman"/>
        </w:rPr>
        <w:t xml:space="preserve">кандидатами в депутаты  </w:t>
      </w:r>
      <w:r w:rsidR="00970727">
        <w:rPr>
          <w:rFonts w:ascii="Times New Roman" w:hAnsi="Times New Roman"/>
        </w:rPr>
        <w:t>Собрания депутатов поселка Прямицыно Октябрьского района седьмого созыва</w:t>
      </w:r>
      <w:r w:rsidRPr="00B751FF">
        <w:rPr>
          <w:rFonts w:ascii="Times New Roman" w:hAnsi="Times New Roman"/>
        </w:rPr>
        <w:t>;</w:t>
      </w:r>
    </w:p>
    <w:p w:rsidR="00F32835" w:rsidRPr="00F32835" w:rsidRDefault="00F32835" w:rsidP="00F32835">
      <w:pPr>
        <w:pStyle w:val="14-1"/>
        <w:numPr>
          <w:ilvl w:val="0"/>
          <w:numId w:val="1"/>
        </w:numPr>
        <w:spacing w:line="240" w:lineRule="auto"/>
        <w:ind w:left="0" w:firstLine="414"/>
        <w:rPr>
          <w:rFonts w:ascii="Times New Roman" w:hAnsi="Times New Roman"/>
        </w:rPr>
      </w:pPr>
      <w:r w:rsidRPr="00F32835">
        <w:rPr>
          <w:rFonts w:ascii="Times New Roman" w:hAnsi="Times New Roman"/>
        </w:rPr>
        <w:t xml:space="preserve">принимает подписные листы с подписями избирателей в поддержку выдвижения кандидатов в депутаты </w:t>
      </w:r>
      <w:r w:rsidR="00B751FF" w:rsidRPr="00B751FF">
        <w:rPr>
          <w:rFonts w:ascii="Times New Roman" w:hAnsi="Times New Roman"/>
        </w:rPr>
        <w:t xml:space="preserve">Представительного Собрания Октябрьского района </w:t>
      </w:r>
      <w:r w:rsidR="00066377">
        <w:rPr>
          <w:rFonts w:ascii="Times New Roman" w:hAnsi="Times New Roman"/>
        </w:rPr>
        <w:t xml:space="preserve">Курской области </w:t>
      </w:r>
      <w:r w:rsidR="00D95A6E">
        <w:rPr>
          <w:rFonts w:ascii="Times New Roman" w:hAnsi="Times New Roman"/>
        </w:rPr>
        <w:t>пятого</w:t>
      </w:r>
      <w:r w:rsidR="00970727">
        <w:rPr>
          <w:rFonts w:ascii="Times New Roman" w:hAnsi="Times New Roman"/>
        </w:rPr>
        <w:t xml:space="preserve"> созыва,</w:t>
      </w:r>
      <w:r w:rsidR="00B751FF" w:rsidRPr="00B751FF">
        <w:rPr>
          <w:rFonts w:ascii="Times New Roman" w:hAnsi="Times New Roman"/>
        </w:rPr>
        <w:t xml:space="preserve"> Главы Октябрьского района Курской области</w:t>
      </w:r>
      <w:r w:rsidR="00970727">
        <w:rPr>
          <w:rFonts w:ascii="Times New Roman" w:hAnsi="Times New Roman"/>
        </w:rPr>
        <w:t>,</w:t>
      </w:r>
      <w:r w:rsidR="00970727" w:rsidRPr="00970727">
        <w:rPr>
          <w:rFonts w:ascii="Times New Roman" w:hAnsi="Times New Roman"/>
        </w:rPr>
        <w:t xml:space="preserve"> </w:t>
      </w:r>
      <w:r w:rsidR="00970727">
        <w:rPr>
          <w:rFonts w:ascii="Times New Roman" w:hAnsi="Times New Roman"/>
        </w:rPr>
        <w:t>кандидатов</w:t>
      </w:r>
      <w:r w:rsidR="00970727" w:rsidRPr="00F32835">
        <w:rPr>
          <w:rFonts w:ascii="Times New Roman" w:hAnsi="Times New Roman"/>
        </w:rPr>
        <w:t xml:space="preserve"> в депутаты  </w:t>
      </w:r>
      <w:r w:rsidR="00970727">
        <w:rPr>
          <w:rFonts w:ascii="Times New Roman" w:hAnsi="Times New Roman"/>
        </w:rPr>
        <w:t>Собрания депутатов поселка Прямицыно Октябрьского района седьмого созыва</w:t>
      </w:r>
      <w:r w:rsidRPr="00B751FF">
        <w:rPr>
          <w:rFonts w:ascii="Times New Roman" w:hAnsi="Times New Roman"/>
        </w:rPr>
        <w:t xml:space="preserve"> </w:t>
      </w:r>
      <w:r w:rsidRPr="00F32835">
        <w:rPr>
          <w:rFonts w:ascii="Times New Roman" w:hAnsi="Times New Roman"/>
        </w:rPr>
        <w:t>и проверяет соблюдение порядка сбора подписей, оформления подписных листов, достоверность содержащихся в них сведений об избирателях и лицах, осуществлявших сбор подписей, а также достоверность подписей избирателей, лиц, осуществлявших сбор подписей, и иные документы, представленные для регистрации кандидатов;</w:t>
      </w:r>
    </w:p>
    <w:p w:rsidR="00F32835" w:rsidRPr="00F32835" w:rsidRDefault="00F32835" w:rsidP="00F32835">
      <w:pPr>
        <w:pStyle w:val="14-1"/>
        <w:numPr>
          <w:ilvl w:val="0"/>
          <w:numId w:val="1"/>
        </w:numPr>
        <w:spacing w:line="240" w:lineRule="auto"/>
        <w:ind w:left="0" w:firstLine="414"/>
        <w:rPr>
          <w:rFonts w:ascii="Times New Roman" w:hAnsi="Times New Roman"/>
        </w:rPr>
      </w:pPr>
      <w:r w:rsidRPr="00F32835">
        <w:rPr>
          <w:rFonts w:ascii="Times New Roman" w:hAnsi="Times New Roman"/>
        </w:rPr>
        <w:lastRenderedPageBreak/>
        <w:t xml:space="preserve">принимает документы, необходимые для регистрации уполномоченных представителей кандидатов в депутаты </w:t>
      </w:r>
      <w:r w:rsidR="00B751FF" w:rsidRPr="00B751FF">
        <w:rPr>
          <w:rFonts w:ascii="Times New Roman" w:hAnsi="Times New Roman"/>
        </w:rPr>
        <w:t xml:space="preserve">Представительного Собрания Октябрьского района </w:t>
      </w:r>
      <w:r w:rsidR="00066377">
        <w:rPr>
          <w:rFonts w:ascii="Times New Roman" w:hAnsi="Times New Roman"/>
        </w:rPr>
        <w:t xml:space="preserve">Курской области </w:t>
      </w:r>
      <w:r w:rsidR="00D95A6E">
        <w:rPr>
          <w:rFonts w:ascii="Times New Roman" w:hAnsi="Times New Roman"/>
        </w:rPr>
        <w:t>пятого</w:t>
      </w:r>
      <w:r w:rsidR="00970727">
        <w:rPr>
          <w:rFonts w:ascii="Times New Roman" w:hAnsi="Times New Roman"/>
        </w:rPr>
        <w:t xml:space="preserve"> созыва,</w:t>
      </w:r>
      <w:r w:rsidR="00B751FF" w:rsidRPr="00B751FF">
        <w:rPr>
          <w:rFonts w:ascii="Times New Roman" w:hAnsi="Times New Roman"/>
        </w:rPr>
        <w:t xml:space="preserve"> Главы Октябрьского района Курской области</w:t>
      </w:r>
      <w:r w:rsidR="00970727">
        <w:rPr>
          <w:rFonts w:ascii="Times New Roman" w:hAnsi="Times New Roman"/>
        </w:rPr>
        <w:t>,</w:t>
      </w:r>
      <w:r w:rsidR="00B751FF">
        <w:rPr>
          <w:rFonts w:ascii="Times New Roman" w:hAnsi="Times New Roman"/>
        </w:rPr>
        <w:t xml:space="preserve"> </w:t>
      </w:r>
      <w:r w:rsidR="00970727">
        <w:rPr>
          <w:rFonts w:ascii="Times New Roman" w:hAnsi="Times New Roman"/>
        </w:rPr>
        <w:t>кандидатов</w:t>
      </w:r>
      <w:r w:rsidR="00970727" w:rsidRPr="00F32835">
        <w:rPr>
          <w:rFonts w:ascii="Times New Roman" w:hAnsi="Times New Roman"/>
        </w:rPr>
        <w:t xml:space="preserve"> в депутаты  </w:t>
      </w:r>
      <w:r w:rsidR="00970727">
        <w:rPr>
          <w:rFonts w:ascii="Times New Roman" w:hAnsi="Times New Roman"/>
        </w:rPr>
        <w:t>Собрания депутатов поселка Прямицыно Октябрьского района седьмого созыва</w:t>
      </w:r>
      <w:r w:rsidR="00B751FF">
        <w:rPr>
          <w:rFonts w:ascii="Times New Roman" w:hAnsi="Times New Roman"/>
        </w:rPr>
        <w:t xml:space="preserve"> </w:t>
      </w:r>
      <w:r w:rsidRPr="00F32835">
        <w:rPr>
          <w:rFonts w:ascii="Times New Roman" w:hAnsi="Times New Roman"/>
        </w:rPr>
        <w:t xml:space="preserve">по финансовым вопросам; </w:t>
      </w:r>
    </w:p>
    <w:p w:rsidR="00F32835" w:rsidRPr="00F32835" w:rsidRDefault="00F32835" w:rsidP="00F32835">
      <w:pPr>
        <w:pStyle w:val="14-1"/>
        <w:numPr>
          <w:ilvl w:val="0"/>
          <w:numId w:val="1"/>
        </w:numPr>
        <w:spacing w:line="240" w:lineRule="auto"/>
        <w:ind w:left="0" w:firstLine="414"/>
        <w:rPr>
          <w:rFonts w:ascii="Times New Roman" w:hAnsi="Times New Roman"/>
        </w:rPr>
      </w:pPr>
      <w:r w:rsidRPr="00F32835">
        <w:rPr>
          <w:rFonts w:ascii="Times New Roman" w:hAnsi="Times New Roman"/>
        </w:rPr>
        <w:t xml:space="preserve">принимает документы для регистрации доверенных лиц кандидатов в депутаты </w:t>
      </w:r>
      <w:r w:rsidR="00B751FF" w:rsidRPr="00B751FF">
        <w:rPr>
          <w:rFonts w:ascii="Times New Roman" w:hAnsi="Times New Roman"/>
        </w:rPr>
        <w:t xml:space="preserve">Представительного Собрания Октябрьского района </w:t>
      </w:r>
      <w:r w:rsidR="004728A4">
        <w:rPr>
          <w:rFonts w:ascii="Times New Roman" w:hAnsi="Times New Roman"/>
        </w:rPr>
        <w:t xml:space="preserve">Курской области </w:t>
      </w:r>
      <w:r w:rsidR="00D95A6E">
        <w:rPr>
          <w:rFonts w:ascii="Times New Roman" w:hAnsi="Times New Roman"/>
        </w:rPr>
        <w:t>пятого</w:t>
      </w:r>
      <w:r w:rsidR="00970727">
        <w:rPr>
          <w:rFonts w:ascii="Times New Roman" w:hAnsi="Times New Roman"/>
        </w:rPr>
        <w:t xml:space="preserve"> созыва,  </w:t>
      </w:r>
      <w:r w:rsidR="00B751FF" w:rsidRPr="00B751FF">
        <w:rPr>
          <w:rFonts w:ascii="Times New Roman" w:hAnsi="Times New Roman"/>
        </w:rPr>
        <w:t>Главы Октябрьского района Курской области</w:t>
      </w:r>
      <w:r w:rsidR="00970727">
        <w:rPr>
          <w:rFonts w:ascii="Times New Roman" w:hAnsi="Times New Roman"/>
        </w:rPr>
        <w:t>,</w:t>
      </w:r>
      <w:r w:rsidR="00970727" w:rsidRPr="00970727">
        <w:rPr>
          <w:rFonts w:ascii="Times New Roman" w:hAnsi="Times New Roman"/>
        </w:rPr>
        <w:t xml:space="preserve"> </w:t>
      </w:r>
      <w:r w:rsidR="00970727">
        <w:rPr>
          <w:rFonts w:ascii="Times New Roman" w:hAnsi="Times New Roman"/>
        </w:rPr>
        <w:t>кандидатов</w:t>
      </w:r>
      <w:r w:rsidR="00970727" w:rsidRPr="00F32835">
        <w:rPr>
          <w:rFonts w:ascii="Times New Roman" w:hAnsi="Times New Roman"/>
        </w:rPr>
        <w:t xml:space="preserve"> в депутаты  </w:t>
      </w:r>
      <w:r w:rsidR="00970727">
        <w:rPr>
          <w:rFonts w:ascii="Times New Roman" w:hAnsi="Times New Roman"/>
        </w:rPr>
        <w:t>Собрания депутатов поселка Прямицыно Октябрьского района седьмого созыва</w:t>
      </w:r>
      <w:r w:rsidRPr="00F32835">
        <w:rPr>
          <w:rFonts w:ascii="Times New Roman" w:hAnsi="Times New Roman"/>
        </w:rPr>
        <w:t>;</w:t>
      </w:r>
    </w:p>
    <w:p w:rsidR="00F32835" w:rsidRPr="00F32835" w:rsidRDefault="00F32835" w:rsidP="00F32835">
      <w:pPr>
        <w:pStyle w:val="14-1"/>
        <w:numPr>
          <w:ilvl w:val="0"/>
          <w:numId w:val="1"/>
        </w:numPr>
        <w:spacing w:line="240" w:lineRule="auto"/>
        <w:ind w:left="0" w:firstLine="414"/>
        <w:rPr>
          <w:rFonts w:ascii="Times New Roman" w:hAnsi="Times New Roman"/>
        </w:rPr>
      </w:pPr>
      <w:r w:rsidRPr="00F32835">
        <w:rPr>
          <w:rFonts w:ascii="Times New Roman" w:hAnsi="Times New Roman"/>
        </w:rPr>
        <w:t>готовит к опубликованию сведения о доходах и об имуществе зарегистрированных кандидатов, а также о выявленных фактах недостоверности данных, представленных кандидатами о себе, о доходах и об имуществе;</w:t>
      </w:r>
    </w:p>
    <w:p w:rsidR="00F32835" w:rsidRPr="00F32835" w:rsidRDefault="00F32835" w:rsidP="00F32835">
      <w:pPr>
        <w:pStyle w:val="14-1"/>
        <w:numPr>
          <w:ilvl w:val="0"/>
          <w:numId w:val="1"/>
        </w:numPr>
        <w:spacing w:line="240" w:lineRule="auto"/>
        <w:ind w:left="0" w:firstLine="414"/>
        <w:rPr>
          <w:rFonts w:ascii="Times New Roman" w:hAnsi="Times New Roman"/>
        </w:rPr>
      </w:pPr>
      <w:r w:rsidRPr="00F32835">
        <w:rPr>
          <w:rFonts w:ascii="Times New Roman" w:hAnsi="Times New Roman"/>
        </w:rPr>
        <w:t>готовит проекты решений территориальной избирательной комиссии по направлениям деятельности Рабочей группы;</w:t>
      </w:r>
    </w:p>
    <w:p w:rsidR="00F32835" w:rsidRPr="00F32835" w:rsidRDefault="00F32835" w:rsidP="00F32835">
      <w:pPr>
        <w:pStyle w:val="14-1"/>
        <w:numPr>
          <w:ilvl w:val="0"/>
          <w:numId w:val="1"/>
        </w:numPr>
        <w:spacing w:line="240" w:lineRule="auto"/>
        <w:ind w:left="0" w:firstLine="414"/>
        <w:rPr>
          <w:rFonts w:ascii="Times New Roman" w:hAnsi="Times New Roman"/>
        </w:rPr>
      </w:pPr>
      <w:r w:rsidRPr="00F32835">
        <w:rPr>
          <w:rFonts w:ascii="Times New Roman" w:hAnsi="Times New Roman"/>
        </w:rPr>
        <w:t>готовит материалы, необходимые в случае обжалования решений территориальной избирательной комиссии об отказе в регистрации кандидатов.</w:t>
      </w:r>
    </w:p>
    <w:p w:rsidR="00F32835" w:rsidRPr="00F32835" w:rsidRDefault="00F32835" w:rsidP="00F32835">
      <w:pPr>
        <w:ind w:firstLine="709"/>
        <w:jc w:val="both"/>
        <w:rPr>
          <w:rFonts w:ascii="Times New Roman" w:hAnsi="Times New Roman" w:cs="Times New Roman"/>
          <w:sz w:val="28"/>
          <w:szCs w:val="28"/>
        </w:rPr>
      </w:pPr>
    </w:p>
    <w:p w:rsidR="00F32835" w:rsidRPr="00970727" w:rsidRDefault="00F32835" w:rsidP="00F32835">
      <w:pPr>
        <w:widowControl w:val="0"/>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F32835">
        <w:rPr>
          <w:rFonts w:ascii="Times New Roman" w:hAnsi="Times New Roman" w:cs="Times New Roman"/>
          <w:b/>
          <w:sz w:val="28"/>
          <w:szCs w:val="28"/>
        </w:rPr>
        <w:t xml:space="preserve">Прием документов о выдвижении кандидатов в депутаты </w:t>
      </w:r>
      <w:r w:rsidR="00B751FF" w:rsidRPr="00B751FF">
        <w:rPr>
          <w:rFonts w:ascii="Times New Roman" w:hAnsi="Times New Roman"/>
          <w:b/>
          <w:sz w:val="28"/>
          <w:szCs w:val="28"/>
        </w:rPr>
        <w:t xml:space="preserve">Представительного Собрания Октябрьского района </w:t>
      </w:r>
      <w:r w:rsidR="004728A4">
        <w:rPr>
          <w:rFonts w:ascii="Times New Roman" w:hAnsi="Times New Roman"/>
          <w:b/>
          <w:sz w:val="28"/>
          <w:szCs w:val="28"/>
        </w:rPr>
        <w:t xml:space="preserve">Курской области </w:t>
      </w:r>
      <w:r w:rsidR="00D95A6E">
        <w:rPr>
          <w:rFonts w:ascii="Times New Roman" w:hAnsi="Times New Roman"/>
          <w:b/>
          <w:sz w:val="28"/>
          <w:szCs w:val="28"/>
        </w:rPr>
        <w:t>пятого</w:t>
      </w:r>
      <w:r w:rsidR="00970727">
        <w:rPr>
          <w:rFonts w:ascii="Times New Roman" w:hAnsi="Times New Roman"/>
          <w:b/>
          <w:sz w:val="28"/>
          <w:szCs w:val="28"/>
        </w:rPr>
        <w:t xml:space="preserve"> созыва,</w:t>
      </w:r>
      <w:r w:rsidR="00B751FF" w:rsidRPr="00B751FF">
        <w:rPr>
          <w:rFonts w:ascii="Times New Roman" w:hAnsi="Times New Roman"/>
          <w:b/>
          <w:sz w:val="28"/>
          <w:szCs w:val="28"/>
        </w:rPr>
        <w:t xml:space="preserve"> Главы Октябрьского района Курской области</w:t>
      </w:r>
      <w:r w:rsidR="004728A4">
        <w:rPr>
          <w:rFonts w:ascii="Times New Roman" w:hAnsi="Times New Roman"/>
          <w:b/>
          <w:sz w:val="28"/>
          <w:szCs w:val="28"/>
        </w:rPr>
        <w:t>,</w:t>
      </w:r>
      <w:r w:rsidR="00970727" w:rsidRPr="00970727">
        <w:rPr>
          <w:rFonts w:ascii="Times New Roman" w:hAnsi="Times New Roman"/>
        </w:rPr>
        <w:t xml:space="preserve"> </w:t>
      </w:r>
      <w:r w:rsidR="00970727">
        <w:rPr>
          <w:rFonts w:ascii="Times New Roman" w:hAnsi="Times New Roman"/>
          <w:b/>
          <w:sz w:val="28"/>
          <w:szCs w:val="28"/>
        </w:rPr>
        <w:t>кандидатов</w:t>
      </w:r>
      <w:r w:rsidR="00970727" w:rsidRPr="00970727">
        <w:rPr>
          <w:rFonts w:ascii="Times New Roman" w:hAnsi="Times New Roman"/>
          <w:b/>
          <w:sz w:val="28"/>
          <w:szCs w:val="28"/>
        </w:rPr>
        <w:t xml:space="preserve"> в депутаты  Собрания депутатов поселка Прямицыно Октябрьского района седьмого созыва</w:t>
      </w:r>
    </w:p>
    <w:p w:rsidR="00D95A6E" w:rsidRPr="00F32835" w:rsidRDefault="00D95A6E" w:rsidP="004728A4">
      <w:pPr>
        <w:widowControl w:val="0"/>
        <w:autoSpaceDE w:val="0"/>
        <w:autoSpaceDN w:val="0"/>
        <w:adjustRightInd w:val="0"/>
        <w:spacing w:after="0" w:line="240" w:lineRule="auto"/>
        <w:ind w:left="1353"/>
        <w:rPr>
          <w:rFonts w:ascii="Times New Roman" w:hAnsi="Times New Roman" w:cs="Times New Roman"/>
          <w:b/>
          <w:sz w:val="28"/>
          <w:szCs w:val="28"/>
        </w:rPr>
      </w:pPr>
    </w:p>
    <w:p w:rsidR="00F32835" w:rsidRPr="00F32835" w:rsidRDefault="00F32835" w:rsidP="004728A4">
      <w:pPr>
        <w:ind w:firstLine="709"/>
        <w:jc w:val="both"/>
        <w:rPr>
          <w:rFonts w:ascii="Times New Roman" w:hAnsi="Times New Roman" w:cs="Times New Roman"/>
          <w:sz w:val="28"/>
          <w:szCs w:val="28"/>
        </w:rPr>
      </w:pPr>
      <w:r w:rsidRPr="00F32835">
        <w:rPr>
          <w:rFonts w:ascii="Times New Roman" w:hAnsi="Times New Roman" w:cs="Times New Roman"/>
          <w:sz w:val="28"/>
          <w:szCs w:val="28"/>
        </w:rPr>
        <w:t>3.1. При выдвижении кандидатов в депутаты</w:t>
      </w:r>
      <w:r w:rsidR="00B751FF" w:rsidRPr="00B751FF">
        <w:rPr>
          <w:rFonts w:ascii="Times New Roman" w:hAnsi="Times New Roman"/>
          <w:b/>
        </w:rPr>
        <w:t xml:space="preserve"> </w:t>
      </w:r>
      <w:r w:rsidR="00B751FF" w:rsidRPr="00B751FF">
        <w:rPr>
          <w:rFonts w:ascii="Times New Roman" w:hAnsi="Times New Roman"/>
          <w:sz w:val="28"/>
          <w:szCs w:val="28"/>
        </w:rPr>
        <w:t xml:space="preserve">Представительного Собрания Октябрьского района </w:t>
      </w:r>
      <w:r w:rsidR="004728A4">
        <w:rPr>
          <w:rFonts w:ascii="Times New Roman" w:hAnsi="Times New Roman"/>
          <w:sz w:val="28"/>
          <w:szCs w:val="28"/>
        </w:rPr>
        <w:t xml:space="preserve">Курской области </w:t>
      </w:r>
      <w:r w:rsidR="00D95A6E">
        <w:rPr>
          <w:rFonts w:ascii="Times New Roman" w:hAnsi="Times New Roman"/>
          <w:sz w:val="28"/>
          <w:szCs w:val="28"/>
        </w:rPr>
        <w:t>пятого</w:t>
      </w:r>
      <w:r w:rsidR="00970727">
        <w:rPr>
          <w:rFonts w:ascii="Times New Roman" w:hAnsi="Times New Roman"/>
          <w:sz w:val="28"/>
          <w:szCs w:val="28"/>
        </w:rPr>
        <w:t xml:space="preserve"> созыва, </w:t>
      </w:r>
      <w:r w:rsidR="00B751FF" w:rsidRPr="00B751FF">
        <w:rPr>
          <w:rFonts w:ascii="Times New Roman" w:hAnsi="Times New Roman"/>
          <w:sz w:val="28"/>
          <w:szCs w:val="28"/>
        </w:rPr>
        <w:t>Главы Октябрьского района Курской области</w:t>
      </w:r>
      <w:r w:rsidR="00970727">
        <w:rPr>
          <w:rFonts w:ascii="Times New Roman" w:hAnsi="Times New Roman"/>
          <w:sz w:val="28"/>
          <w:szCs w:val="28"/>
        </w:rPr>
        <w:t>,</w:t>
      </w:r>
      <w:r w:rsidR="00B751FF">
        <w:rPr>
          <w:rFonts w:ascii="Times New Roman" w:hAnsi="Times New Roman"/>
          <w:b/>
        </w:rPr>
        <w:t xml:space="preserve"> </w:t>
      </w:r>
      <w:r w:rsidR="00970727">
        <w:rPr>
          <w:rFonts w:ascii="Times New Roman" w:hAnsi="Times New Roman"/>
          <w:sz w:val="28"/>
          <w:szCs w:val="28"/>
        </w:rPr>
        <w:t>кандидатов</w:t>
      </w:r>
      <w:r w:rsidR="00970727" w:rsidRPr="00970727">
        <w:rPr>
          <w:rFonts w:ascii="Times New Roman" w:hAnsi="Times New Roman"/>
          <w:sz w:val="28"/>
          <w:szCs w:val="28"/>
        </w:rPr>
        <w:t xml:space="preserve"> в депутаты  Собрания депутатов поселка Прямицыно Октябрьского района седьмого созыва</w:t>
      </w:r>
      <w:r w:rsidRPr="00970727">
        <w:rPr>
          <w:rFonts w:ascii="Times New Roman" w:hAnsi="Times New Roman" w:cs="Times New Roman"/>
          <w:sz w:val="28"/>
          <w:szCs w:val="28"/>
        </w:rPr>
        <w:t xml:space="preserve"> </w:t>
      </w:r>
      <w:r w:rsidRPr="00F32835">
        <w:rPr>
          <w:rFonts w:ascii="Times New Roman" w:hAnsi="Times New Roman" w:cs="Times New Roman"/>
          <w:bCs/>
          <w:sz w:val="28"/>
          <w:szCs w:val="28"/>
        </w:rPr>
        <w:t>представляются</w:t>
      </w:r>
      <w:r w:rsidRPr="00F32835">
        <w:rPr>
          <w:rFonts w:ascii="Times New Roman" w:hAnsi="Times New Roman" w:cs="Times New Roman"/>
          <w:sz w:val="28"/>
          <w:szCs w:val="28"/>
        </w:rPr>
        <w:t xml:space="preserve"> документы, определенные Законом Курской области «Кодекс Курской области о выборах и референдумах» (далее – Закон Курской области). </w:t>
      </w:r>
    </w:p>
    <w:p w:rsidR="00F32835" w:rsidRPr="00F32835" w:rsidRDefault="00F32835" w:rsidP="004728A4">
      <w:pPr>
        <w:ind w:firstLine="709"/>
        <w:jc w:val="both"/>
        <w:rPr>
          <w:rFonts w:ascii="Times New Roman" w:hAnsi="Times New Roman" w:cs="Times New Roman"/>
          <w:sz w:val="28"/>
          <w:szCs w:val="28"/>
        </w:rPr>
      </w:pPr>
      <w:r w:rsidRPr="00F32835">
        <w:rPr>
          <w:rFonts w:ascii="Times New Roman" w:hAnsi="Times New Roman" w:cs="Times New Roman"/>
          <w:sz w:val="28"/>
          <w:szCs w:val="28"/>
        </w:rPr>
        <w:t>3.2. При приеме документов проверяется соблюдение установленных сроков представления документов, а также соответствие требованиям Федерального закона, Закона Курской области.</w:t>
      </w:r>
    </w:p>
    <w:p w:rsidR="00F32835" w:rsidRPr="00F32835" w:rsidRDefault="00F32835" w:rsidP="004728A4">
      <w:pPr>
        <w:pStyle w:val="14-150"/>
        <w:spacing w:line="240" w:lineRule="auto"/>
        <w:rPr>
          <w:szCs w:val="28"/>
        </w:rPr>
      </w:pPr>
      <w:r w:rsidRPr="00F32835">
        <w:rPr>
          <w:szCs w:val="28"/>
        </w:rPr>
        <w:t>3.3. Документы, представленные на машиночитаемых носителях, распечатываются по поручению руководителя Рабочей группы членом Рабочей группы на бумажный носитель. Каждая страница, распечатанная с машиночитаемого носителя документа, заверяется подписями кандидата и члена Рабочей группы, распечатавшего документ.</w:t>
      </w:r>
    </w:p>
    <w:p w:rsidR="00F32835" w:rsidRPr="00F32835" w:rsidRDefault="00F32835" w:rsidP="00F32835">
      <w:pPr>
        <w:pStyle w:val="14-1"/>
        <w:spacing w:line="240" w:lineRule="auto"/>
        <w:rPr>
          <w:rFonts w:ascii="Times New Roman" w:hAnsi="Times New Roman"/>
          <w:szCs w:val="28"/>
        </w:rPr>
      </w:pPr>
      <w:r w:rsidRPr="00F32835">
        <w:rPr>
          <w:rFonts w:ascii="Times New Roman" w:hAnsi="Times New Roman"/>
          <w:szCs w:val="28"/>
        </w:rPr>
        <w:lastRenderedPageBreak/>
        <w:t>3.4. При приеме документов проверяются наличие документов, необходимых для регистрации, а также их соответствие утвержденной форме либо наличие в них всех необходимых данных.</w:t>
      </w:r>
    </w:p>
    <w:p w:rsidR="00F32835" w:rsidRPr="00F32835" w:rsidRDefault="00F32835" w:rsidP="00F32835">
      <w:pPr>
        <w:ind w:firstLine="709"/>
        <w:jc w:val="both"/>
        <w:rPr>
          <w:rFonts w:ascii="Times New Roman" w:hAnsi="Times New Roman" w:cs="Times New Roman"/>
          <w:sz w:val="28"/>
          <w:szCs w:val="28"/>
        </w:rPr>
      </w:pPr>
      <w:r w:rsidRPr="00F32835">
        <w:rPr>
          <w:rFonts w:ascii="Times New Roman" w:hAnsi="Times New Roman" w:cs="Times New Roman"/>
          <w:sz w:val="28"/>
          <w:szCs w:val="28"/>
        </w:rPr>
        <w:t xml:space="preserve">3.5. Прием документов, представленных кандидатом, оформляется подтверждением о приеме этих документов, подписанным руководителем (секретарем, членом) Рабочей группы. В подтверждении перечисляются все принятые документы с указанием количества листов по каждому документу и общего количества листов документов, оптических компакт-дисков </w:t>
      </w:r>
      <w:r w:rsidRPr="00F32835">
        <w:rPr>
          <w:rFonts w:ascii="Times New Roman" w:hAnsi="Times New Roman" w:cs="Times New Roman"/>
          <w:sz w:val="28"/>
          <w:szCs w:val="28"/>
          <w:lang w:val="en-US"/>
        </w:rPr>
        <w:t>CD</w:t>
      </w:r>
      <w:r w:rsidRPr="00F32835">
        <w:rPr>
          <w:rFonts w:ascii="Times New Roman" w:hAnsi="Times New Roman" w:cs="Times New Roman"/>
          <w:sz w:val="28"/>
          <w:szCs w:val="28"/>
        </w:rPr>
        <w:t>-</w:t>
      </w:r>
      <w:r w:rsidRPr="00F32835">
        <w:rPr>
          <w:rFonts w:ascii="Times New Roman" w:hAnsi="Times New Roman" w:cs="Times New Roman"/>
          <w:sz w:val="28"/>
          <w:szCs w:val="28"/>
          <w:lang w:val="en-US"/>
        </w:rPr>
        <w:t>R</w:t>
      </w:r>
      <w:r w:rsidRPr="00F32835">
        <w:rPr>
          <w:rFonts w:ascii="Times New Roman" w:hAnsi="Times New Roman" w:cs="Times New Roman"/>
          <w:sz w:val="28"/>
          <w:szCs w:val="28"/>
        </w:rPr>
        <w:t xml:space="preserve"> или </w:t>
      </w:r>
      <w:r w:rsidRPr="00F32835">
        <w:rPr>
          <w:rFonts w:ascii="Times New Roman" w:hAnsi="Times New Roman" w:cs="Times New Roman"/>
          <w:sz w:val="28"/>
          <w:szCs w:val="28"/>
          <w:lang w:val="en-US"/>
        </w:rPr>
        <w:t>CD</w:t>
      </w:r>
      <w:r w:rsidRPr="00F32835">
        <w:rPr>
          <w:rFonts w:ascii="Times New Roman" w:hAnsi="Times New Roman" w:cs="Times New Roman"/>
          <w:sz w:val="28"/>
          <w:szCs w:val="28"/>
        </w:rPr>
        <w:t>-</w:t>
      </w:r>
      <w:r w:rsidRPr="00F32835">
        <w:rPr>
          <w:rFonts w:ascii="Times New Roman" w:hAnsi="Times New Roman" w:cs="Times New Roman"/>
          <w:sz w:val="28"/>
          <w:szCs w:val="28"/>
          <w:lang w:val="en-US"/>
        </w:rPr>
        <w:t>RW</w:t>
      </w:r>
      <w:r w:rsidRPr="00F32835">
        <w:rPr>
          <w:rFonts w:ascii="Times New Roman" w:hAnsi="Times New Roman" w:cs="Times New Roman"/>
          <w:sz w:val="28"/>
          <w:szCs w:val="28"/>
        </w:rPr>
        <w:t xml:space="preserve"> либо носителей </w:t>
      </w:r>
      <w:r w:rsidRPr="00F32835">
        <w:rPr>
          <w:rFonts w:ascii="Times New Roman" w:hAnsi="Times New Roman" w:cs="Times New Roman"/>
          <w:sz w:val="28"/>
          <w:szCs w:val="28"/>
          <w:lang w:val="en-US"/>
        </w:rPr>
        <w:t>USBFlashDrive</w:t>
      </w:r>
      <w:r w:rsidRPr="00F32835">
        <w:rPr>
          <w:rFonts w:ascii="Times New Roman" w:hAnsi="Times New Roman" w:cs="Times New Roman"/>
          <w:sz w:val="28"/>
          <w:szCs w:val="28"/>
        </w:rPr>
        <w:t xml:space="preserve">. В подтверждении указывается время и дата, которая является датой приема документов. Подтверждение составляется в двух экземплярах. </w:t>
      </w:r>
    </w:p>
    <w:p w:rsidR="00F32835" w:rsidRPr="00F32835" w:rsidRDefault="00F32835" w:rsidP="00F32835">
      <w:pPr>
        <w:ind w:firstLine="709"/>
        <w:jc w:val="both"/>
        <w:rPr>
          <w:rFonts w:ascii="Times New Roman" w:hAnsi="Times New Roman" w:cs="Times New Roman"/>
          <w:sz w:val="28"/>
          <w:szCs w:val="28"/>
        </w:rPr>
      </w:pPr>
      <w:r w:rsidRPr="00F32835">
        <w:rPr>
          <w:rFonts w:ascii="Times New Roman" w:hAnsi="Times New Roman" w:cs="Times New Roman"/>
          <w:sz w:val="28"/>
          <w:szCs w:val="28"/>
        </w:rPr>
        <w:t xml:space="preserve">Подтверждение подписывается членом Рабочей группы в двух экземплярах, после чего оба экземпляра подтверждения подписывает </w:t>
      </w:r>
      <w:r w:rsidRPr="00F32835">
        <w:rPr>
          <w:rFonts w:ascii="Times New Roman" w:hAnsi="Times New Roman" w:cs="Times New Roman"/>
          <w:bCs/>
          <w:sz w:val="28"/>
          <w:szCs w:val="28"/>
        </w:rPr>
        <w:t>лицо, представившее документы</w:t>
      </w:r>
      <w:r w:rsidRPr="00F32835">
        <w:rPr>
          <w:rFonts w:ascii="Times New Roman" w:hAnsi="Times New Roman" w:cs="Times New Roman"/>
          <w:sz w:val="28"/>
          <w:szCs w:val="28"/>
        </w:rPr>
        <w:t xml:space="preserve">. Один экземпляр вручается кандидату, а другой хранится вместе с подлинниками документов. </w:t>
      </w:r>
    </w:p>
    <w:p w:rsidR="00F32835" w:rsidRPr="00970727" w:rsidRDefault="00F32835" w:rsidP="00970727">
      <w:pPr>
        <w:pStyle w:val="a8"/>
        <w:widowControl w:val="0"/>
        <w:numPr>
          <w:ilvl w:val="0"/>
          <w:numId w:val="2"/>
        </w:numPr>
        <w:shd w:val="clear" w:color="auto" w:fill="FFFFFF"/>
        <w:autoSpaceDE w:val="0"/>
        <w:autoSpaceDN w:val="0"/>
        <w:adjustRightInd w:val="0"/>
        <w:spacing w:before="240" w:after="0" w:line="240" w:lineRule="auto"/>
        <w:ind w:right="22"/>
        <w:jc w:val="center"/>
        <w:rPr>
          <w:rFonts w:ascii="Times New Roman" w:hAnsi="Times New Roman" w:cs="Times New Roman"/>
          <w:b/>
          <w:sz w:val="28"/>
          <w:szCs w:val="28"/>
        </w:rPr>
      </w:pPr>
      <w:r w:rsidRPr="00970727">
        <w:rPr>
          <w:rFonts w:ascii="Times New Roman" w:hAnsi="Times New Roman" w:cs="Times New Roman"/>
          <w:b/>
          <w:sz w:val="28"/>
          <w:szCs w:val="28"/>
        </w:rPr>
        <w:t>Порядок приема подписных листов и иных связанных с ними</w:t>
      </w:r>
      <w:r w:rsidRPr="00970727">
        <w:rPr>
          <w:rFonts w:ascii="Times New Roman" w:hAnsi="Times New Roman" w:cs="Times New Roman"/>
          <w:b/>
          <w:color w:val="000000"/>
          <w:sz w:val="28"/>
          <w:szCs w:val="28"/>
        </w:rPr>
        <w:t xml:space="preserve"> документов</w:t>
      </w:r>
    </w:p>
    <w:p w:rsidR="00F32835" w:rsidRPr="00F32835" w:rsidRDefault="00F32835" w:rsidP="00F32835">
      <w:pPr>
        <w:widowControl w:val="0"/>
        <w:numPr>
          <w:ilvl w:val="1"/>
          <w:numId w:val="2"/>
        </w:numPr>
        <w:shd w:val="clear" w:color="auto" w:fill="FFFFFF"/>
        <w:tabs>
          <w:tab w:val="left" w:pos="1505"/>
          <w:tab w:val="left" w:pos="9356"/>
        </w:tabs>
        <w:autoSpaceDE w:val="0"/>
        <w:autoSpaceDN w:val="0"/>
        <w:adjustRightInd w:val="0"/>
        <w:spacing w:after="0" w:line="240" w:lineRule="auto"/>
        <w:ind w:left="0" w:firstLine="709"/>
        <w:jc w:val="both"/>
        <w:rPr>
          <w:rFonts w:ascii="Times New Roman" w:hAnsi="Times New Roman" w:cs="Times New Roman"/>
          <w:color w:val="000000"/>
          <w:spacing w:val="-6"/>
          <w:sz w:val="28"/>
          <w:szCs w:val="28"/>
        </w:rPr>
      </w:pPr>
      <w:r w:rsidRPr="00F32835">
        <w:rPr>
          <w:rFonts w:ascii="Times New Roman" w:hAnsi="Times New Roman" w:cs="Times New Roman"/>
          <w:color w:val="000000"/>
          <w:sz w:val="28"/>
          <w:szCs w:val="28"/>
        </w:rPr>
        <w:t xml:space="preserve">Подписные листы и иные связанные с ними документы представляются кандидатом, выдвинутым по одномандатному избирательному округу избирательным объединением или в порядке </w:t>
      </w:r>
      <w:r w:rsidRPr="00F32835">
        <w:rPr>
          <w:rFonts w:ascii="Times New Roman" w:hAnsi="Times New Roman" w:cs="Times New Roman"/>
          <w:color w:val="000000"/>
          <w:spacing w:val="-1"/>
          <w:sz w:val="28"/>
          <w:szCs w:val="28"/>
        </w:rPr>
        <w:t xml:space="preserve">самовыдвижения </w:t>
      </w:r>
      <w:r w:rsidRPr="00F32835">
        <w:rPr>
          <w:rFonts w:ascii="Times New Roman" w:hAnsi="Times New Roman" w:cs="Times New Roman"/>
          <w:color w:val="000000"/>
          <w:sz w:val="28"/>
          <w:szCs w:val="28"/>
        </w:rPr>
        <w:t>в территориальную избирательную комиссию.</w:t>
      </w:r>
    </w:p>
    <w:p w:rsidR="00F32835" w:rsidRPr="00F32835" w:rsidRDefault="00F32835" w:rsidP="00F32835">
      <w:pPr>
        <w:shd w:val="clear" w:color="auto" w:fill="FFFFFF"/>
        <w:tabs>
          <w:tab w:val="left" w:pos="1505"/>
          <w:tab w:val="left" w:pos="9356"/>
        </w:tabs>
        <w:ind w:firstLine="709"/>
        <w:jc w:val="both"/>
        <w:rPr>
          <w:rFonts w:ascii="Times New Roman" w:hAnsi="Times New Roman" w:cs="Times New Roman"/>
          <w:color w:val="000000"/>
          <w:spacing w:val="-6"/>
          <w:sz w:val="28"/>
          <w:szCs w:val="28"/>
        </w:rPr>
      </w:pPr>
      <w:r w:rsidRPr="00F32835">
        <w:rPr>
          <w:rFonts w:ascii="Times New Roman" w:hAnsi="Times New Roman" w:cs="Times New Roman"/>
          <w:color w:val="000000"/>
          <w:spacing w:val="-6"/>
          <w:sz w:val="28"/>
          <w:szCs w:val="28"/>
        </w:rPr>
        <w:t>4.2. В территориальную избирательную комиссию представляются:</w:t>
      </w:r>
    </w:p>
    <w:p w:rsidR="00F32835" w:rsidRPr="00F32835" w:rsidRDefault="00F32835" w:rsidP="00F32835">
      <w:pPr>
        <w:shd w:val="clear" w:color="auto" w:fill="FFFFFF"/>
        <w:tabs>
          <w:tab w:val="left" w:pos="1505"/>
          <w:tab w:val="left" w:pos="9356"/>
        </w:tabs>
        <w:ind w:firstLine="709"/>
        <w:jc w:val="both"/>
        <w:rPr>
          <w:rFonts w:ascii="Times New Roman" w:hAnsi="Times New Roman" w:cs="Times New Roman"/>
          <w:color w:val="000000"/>
          <w:spacing w:val="-6"/>
          <w:sz w:val="28"/>
          <w:szCs w:val="28"/>
        </w:rPr>
      </w:pPr>
      <w:r w:rsidRPr="00F32835">
        <w:rPr>
          <w:rFonts w:ascii="Times New Roman" w:hAnsi="Times New Roman" w:cs="Times New Roman"/>
          <w:color w:val="000000"/>
          <w:spacing w:val="-6"/>
          <w:sz w:val="28"/>
          <w:szCs w:val="28"/>
        </w:rPr>
        <w:t>4.2.1. Пронумерованные и сброшюрованные в виде папок подписные листы с подписями избирателей в поддержку выдвижения кандидатов в количестве, установленном территориальной избирательной комиссией.</w:t>
      </w:r>
    </w:p>
    <w:p w:rsidR="00F32835" w:rsidRPr="00F32835" w:rsidRDefault="00F32835" w:rsidP="00F32835">
      <w:pPr>
        <w:shd w:val="clear" w:color="auto" w:fill="FFFFFF"/>
        <w:tabs>
          <w:tab w:val="left" w:pos="1505"/>
          <w:tab w:val="left" w:pos="9356"/>
        </w:tabs>
        <w:ind w:firstLine="709"/>
        <w:jc w:val="both"/>
        <w:rPr>
          <w:rFonts w:ascii="Times New Roman" w:hAnsi="Times New Roman" w:cs="Times New Roman"/>
          <w:color w:val="000000"/>
          <w:spacing w:val="-6"/>
          <w:sz w:val="28"/>
          <w:szCs w:val="28"/>
        </w:rPr>
      </w:pPr>
      <w:r w:rsidRPr="00F32835">
        <w:rPr>
          <w:rFonts w:ascii="Times New Roman" w:hAnsi="Times New Roman" w:cs="Times New Roman"/>
          <w:color w:val="000000"/>
          <w:spacing w:val="-6"/>
          <w:sz w:val="28"/>
          <w:szCs w:val="28"/>
        </w:rPr>
        <w:t>4.2.2. Протокол об итогах сбора подписей избирателей на бумажном носителе и в машиночитаемом виде по форме, установленной территориальной избирательной комиссией (</w:t>
      </w:r>
      <w:r w:rsidRPr="00F32835">
        <w:rPr>
          <w:rFonts w:ascii="Times New Roman" w:hAnsi="Times New Roman" w:cs="Times New Roman"/>
          <w:color w:val="000000"/>
          <w:spacing w:val="-1"/>
          <w:sz w:val="28"/>
          <w:szCs w:val="28"/>
        </w:rPr>
        <w:t xml:space="preserve">форма </w:t>
      </w:r>
      <w:r w:rsidRPr="00F32835">
        <w:rPr>
          <w:rFonts w:ascii="Times New Roman" w:hAnsi="Times New Roman" w:cs="Times New Roman"/>
          <w:color w:val="000000"/>
          <w:spacing w:val="-6"/>
          <w:sz w:val="28"/>
          <w:szCs w:val="28"/>
        </w:rPr>
        <w:t xml:space="preserve">протокола об итогах сбора подписей избирателей </w:t>
      </w:r>
      <w:r w:rsidRPr="00F32835">
        <w:rPr>
          <w:rFonts w:ascii="Times New Roman" w:hAnsi="Times New Roman" w:cs="Times New Roman"/>
          <w:color w:val="000000"/>
          <w:spacing w:val="-1"/>
          <w:sz w:val="28"/>
          <w:szCs w:val="28"/>
        </w:rPr>
        <w:t xml:space="preserve">в приложении </w:t>
      </w:r>
      <w:r w:rsidRPr="00F32835">
        <w:rPr>
          <w:rFonts w:ascii="Times New Roman" w:hAnsi="Times New Roman" w:cs="Times New Roman"/>
          <w:color w:val="000000"/>
          <w:sz w:val="28"/>
          <w:szCs w:val="28"/>
        </w:rPr>
        <w:t>№</w:t>
      </w:r>
      <w:r w:rsidRPr="00F32835">
        <w:rPr>
          <w:rFonts w:ascii="Times New Roman" w:hAnsi="Times New Roman" w:cs="Times New Roman"/>
          <w:sz w:val="28"/>
          <w:szCs w:val="28"/>
        </w:rPr>
        <w:t>1</w:t>
      </w:r>
      <w:r w:rsidRPr="00F32835">
        <w:rPr>
          <w:rFonts w:ascii="Times New Roman" w:hAnsi="Times New Roman" w:cs="Times New Roman"/>
          <w:color w:val="000000"/>
          <w:sz w:val="28"/>
          <w:szCs w:val="28"/>
        </w:rPr>
        <w:t xml:space="preserve"> к настоящему Положению</w:t>
      </w:r>
      <w:r w:rsidRPr="00F32835">
        <w:rPr>
          <w:rFonts w:ascii="Times New Roman" w:hAnsi="Times New Roman" w:cs="Times New Roman"/>
          <w:color w:val="000000"/>
          <w:spacing w:val="-6"/>
          <w:sz w:val="28"/>
          <w:szCs w:val="28"/>
        </w:rPr>
        <w:t>).</w:t>
      </w:r>
    </w:p>
    <w:p w:rsidR="00F32835" w:rsidRPr="00F32835" w:rsidRDefault="00F32835" w:rsidP="00F32835">
      <w:pPr>
        <w:shd w:val="clear" w:color="auto" w:fill="FFFFFF"/>
        <w:tabs>
          <w:tab w:val="left" w:pos="1505"/>
          <w:tab w:val="left" w:pos="9356"/>
        </w:tabs>
        <w:ind w:firstLine="709"/>
        <w:jc w:val="both"/>
        <w:rPr>
          <w:rFonts w:ascii="Times New Roman" w:hAnsi="Times New Roman" w:cs="Times New Roman"/>
          <w:color w:val="000000"/>
          <w:sz w:val="28"/>
          <w:szCs w:val="28"/>
        </w:rPr>
      </w:pPr>
      <w:r w:rsidRPr="00F32835">
        <w:rPr>
          <w:rFonts w:ascii="Times New Roman" w:hAnsi="Times New Roman" w:cs="Times New Roman"/>
          <w:color w:val="000000"/>
          <w:spacing w:val="-6"/>
          <w:sz w:val="28"/>
          <w:szCs w:val="28"/>
        </w:rPr>
        <w:t>4.2.3. Список лиц, осуществлявших</w:t>
      </w:r>
      <w:r w:rsidRPr="00F32835">
        <w:rPr>
          <w:rFonts w:ascii="Times New Roman" w:hAnsi="Times New Roman" w:cs="Times New Roman"/>
          <w:color w:val="000000"/>
          <w:sz w:val="28"/>
          <w:szCs w:val="28"/>
        </w:rPr>
        <w:t xml:space="preserve"> сбор подписей избирателей, на бумажном носителе и в машиночитаемом виде по формам, установленным Избирательной комиссией Курской области (приложение № 2 к решению Избирательной комиссии Курской области от 20 апреля 2016 года №131/1589-5).</w:t>
      </w:r>
    </w:p>
    <w:p w:rsidR="00F32835" w:rsidRPr="00F32835" w:rsidRDefault="00F32835" w:rsidP="00F32835">
      <w:pPr>
        <w:shd w:val="clear" w:color="auto" w:fill="FFFFFF"/>
        <w:tabs>
          <w:tab w:val="left" w:pos="1505"/>
          <w:tab w:val="left" w:pos="9356"/>
        </w:tabs>
        <w:ind w:firstLine="709"/>
        <w:jc w:val="both"/>
        <w:rPr>
          <w:rFonts w:ascii="Times New Roman" w:hAnsi="Times New Roman" w:cs="Times New Roman"/>
          <w:color w:val="000000"/>
          <w:spacing w:val="-7"/>
          <w:sz w:val="28"/>
          <w:szCs w:val="28"/>
        </w:rPr>
      </w:pPr>
      <w:r w:rsidRPr="00F32835">
        <w:rPr>
          <w:rFonts w:ascii="Times New Roman" w:hAnsi="Times New Roman" w:cs="Times New Roman"/>
          <w:color w:val="000000"/>
          <w:spacing w:val="-7"/>
          <w:sz w:val="28"/>
          <w:szCs w:val="28"/>
        </w:rPr>
        <w:t xml:space="preserve">4.3. </w:t>
      </w:r>
      <w:r w:rsidRPr="00F32835">
        <w:rPr>
          <w:rFonts w:ascii="Times New Roman" w:hAnsi="Times New Roman" w:cs="Times New Roman"/>
          <w:color w:val="000000"/>
          <w:sz w:val="28"/>
          <w:szCs w:val="28"/>
        </w:rPr>
        <w:t xml:space="preserve">При приеме документов проверяется соответствие количества подписей, указанных в протоколе об итогах сбора подписей, их фактическому количеству. </w:t>
      </w:r>
    </w:p>
    <w:p w:rsidR="00F32835" w:rsidRPr="00F32835" w:rsidRDefault="00F32835" w:rsidP="00F32835">
      <w:pPr>
        <w:shd w:val="clear" w:color="auto" w:fill="FFFFFF"/>
        <w:tabs>
          <w:tab w:val="left" w:pos="1019"/>
        </w:tabs>
        <w:ind w:firstLine="709"/>
        <w:jc w:val="both"/>
        <w:rPr>
          <w:rFonts w:ascii="Times New Roman" w:hAnsi="Times New Roman" w:cs="Times New Roman"/>
          <w:color w:val="000000"/>
          <w:sz w:val="28"/>
          <w:szCs w:val="28"/>
        </w:rPr>
      </w:pPr>
      <w:r w:rsidRPr="00F32835">
        <w:rPr>
          <w:rFonts w:ascii="Times New Roman" w:hAnsi="Times New Roman" w:cs="Times New Roman"/>
          <w:color w:val="000000"/>
          <w:sz w:val="28"/>
          <w:szCs w:val="28"/>
        </w:rPr>
        <w:lastRenderedPageBreak/>
        <w:t>Если была нарушена нумерация подписных листов, то кандидат уточняет нумерацию (перенумеровывает листы).</w:t>
      </w:r>
    </w:p>
    <w:p w:rsidR="00F32835" w:rsidRPr="00F32835" w:rsidRDefault="00F32835" w:rsidP="00F32835">
      <w:pPr>
        <w:shd w:val="clear" w:color="auto" w:fill="FFFFFF"/>
        <w:ind w:right="10" w:firstLine="706"/>
        <w:jc w:val="both"/>
        <w:rPr>
          <w:rFonts w:ascii="Times New Roman" w:hAnsi="Times New Roman" w:cs="Times New Roman"/>
          <w:color w:val="000000"/>
          <w:sz w:val="28"/>
          <w:szCs w:val="28"/>
        </w:rPr>
      </w:pPr>
      <w:r w:rsidRPr="00F32835">
        <w:rPr>
          <w:rFonts w:ascii="Times New Roman" w:hAnsi="Times New Roman" w:cs="Times New Roman"/>
          <w:color w:val="000000"/>
          <w:sz w:val="28"/>
          <w:szCs w:val="28"/>
        </w:rPr>
        <w:t>После завершения указанной проверки каждая папка с подписными листами заверяется печатью избирательной комиссии.</w:t>
      </w:r>
    </w:p>
    <w:p w:rsidR="00F32835" w:rsidRPr="00F32835" w:rsidRDefault="00F32835" w:rsidP="00F32835">
      <w:pPr>
        <w:pStyle w:val="14-150"/>
        <w:spacing w:line="240" w:lineRule="auto"/>
        <w:rPr>
          <w:szCs w:val="28"/>
        </w:rPr>
      </w:pPr>
    </w:p>
    <w:p w:rsidR="00F32835" w:rsidRPr="00F32835" w:rsidRDefault="00F32835" w:rsidP="00F32835">
      <w:pPr>
        <w:widowControl w:val="0"/>
        <w:numPr>
          <w:ilvl w:val="0"/>
          <w:numId w:val="2"/>
        </w:numPr>
        <w:shd w:val="clear" w:color="auto" w:fill="FFFFFF"/>
        <w:autoSpaceDE w:val="0"/>
        <w:autoSpaceDN w:val="0"/>
        <w:adjustRightInd w:val="0"/>
        <w:spacing w:before="240" w:after="0" w:line="240" w:lineRule="auto"/>
        <w:ind w:right="22"/>
        <w:jc w:val="center"/>
        <w:rPr>
          <w:rFonts w:ascii="Times New Roman" w:hAnsi="Times New Roman" w:cs="Times New Roman"/>
          <w:b/>
          <w:sz w:val="28"/>
          <w:szCs w:val="28"/>
        </w:rPr>
      </w:pPr>
      <w:r w:rsidRPr="00F32835">
        <w:rPr>
          <w:rFonts w:ascii="Times New Roman" w:hAnsi="Times New Roman" w:cs="Times New Roman"/>
          <w:b/>
          <w:sz w:val="28"/>
          <w:szCs w:val="28"/>
        </w:rPr>
        <w:t>Порядок проверки подписных листов</w:t>
      </w:r>
    </w:p>
    <w:p w:rsidR="00D95A6E" w:rsidRDefault="00D95A6E" w:rsidP="00F32835">
      <w:pPr>
        <w:shd w:val="clear" w:color="auto" w:fill="FFFFFF"/>
        <w:ind w:firstLine="709"/>
        <w:rPr>
          <w:rFonts w:ascii="Times New Roman" w:hAnsi="Times New Roman" w:cs="Times New Roman"/>
          <w:color w:val="000000"/>
          <w:spacing w:val="-1"/>
          <w:sz w:val="28"/>
          <w:szCs w:val="28"/>
        </w:rPr>
      </w:pPr>
    </w:p>
    <w:p w:rsidR="00F32835" w:rsidRPr="00F32835" w:rsidRDefault="00F32835" w:rsidP="00F32835">
      <w:pPr>
        <w:shd w:val="clear" w:color="auto" w:fill="FFFFFF"/>
        <w:ind w:firstLine="709"/>
        <w:rPr>
          <w:rFonts w:ascii="Times New Roman" w:hAnsi="Times New Roman" w:cs="Times New Roman"/>
        </w:rPr>
      </w:pPr>
      <w:r w:rsidRPr="00F32835">
        <w:rPr>
          <w:rFonts w:ascii="Times New Roman" w:hAnsi="Times New Roman" w:cs="Times New Roman"/>
          <w:color w:val="000000"/>
          <w:spacing w:val="-1"/>
          <w:sz w:val="28"/>
          <w:szCs w:val="28"/>
        </w:rPr>
        <w:t>5.1. Процедура проверки подписных листов.</w:t>
      </w:r>
    </w:p>
    <w:p w:rsidR="00F32835" w:rsidRPr="00F32835" w:rsidRDefault="00F32835" w:rsidP="00F32835">
      <w:pPr>
        <w:shd w:val="clear" w:color="auto" w:fill="FFFFFF"/>
        <w:tabs>
          <w:tab w:val="left" w:pos="1195"/>
        </w:tabs>
        <w:ind w:firstLine="697"/>
        <w:jc w:val="both"/>
        <w:rPr>
          <w:rFonts w:ascii="Times New Roman" w:hAnsi="Times New Roman" w:cs="Times New Roman"/>
          <w:color w:val="000000"/>
          <w:spacing w:val="-8"/>
          <w:sz w:val="28"/>
          <w:szCs w:val="28"/>
        </w:rPr>
      </w:pPr>
      <w:r w:rsidRPr="00F32835">
        <w:rPr>
          <w:rFonts w:ascii="Times New Roman" w:hAnsi="Times New Roman" w:cs="Times New Roman"/>
          <w:color w:val="000000"/>
          <w:sz w:val="28"/>
          <w:szCs w:val="28"/>
        </w:rPr>
        <w:t>5.1.1. Проверка подписных листов осуществляется в течение десяти календарных дней со дня, в который кандидату выдан документ, подтверждающий прием представленных для регистрации документов, в том числе подписных листов.</w:t>
      </w:r>
    </w:p>
    <w:p w:rsidR="00F32835" w:rsidRPr="00F32835" w:rsidRDefault="00F32835" w:rsidP="00F32835">
      <w:pPr>
        <w:shd w:val="clear" w:color="auto" w:fill="FFFFFF"/>
        <w:tabs>
          <w:tab w:val="left" w:pos="1404"/>
        </w:tabs>
        <w:ind w:firstLine="709"/>
        <w:jc w:val="both"/>
        <w:rPr>
          <w:rFonts w:ascii="Times New Roman" w:hAnsi="Times New Roman" w:cs="Times New Roman"/>
          <w:color w:val="000000"/>
          <w:spacing w:val="-7"/>
          <w:sz w:val="28"/>
          <w:szCs w:val="28"/>
        </w:rPr>
      </w:pPr>
      <w:r w:rsidRPr="00F32835">
        <w:rPr>
          <w:rFonts w:ascii="Times New Roman" w:hAnsi="Times New Roman" w:cs="Times New Roman"/>
          <w:color w:val="000000"/>
          <w:sz w:val="28"/>
          <w:szCs w:val="28"/>
        </w:rPr>
        <w:t xml:space="preserve">5.1.2. При проверке подписных листов члены Рабочей группы </w:t>
      </w:r>
      <w:r w:rsidRPr="00F32835">
        <w:rPr>
          <w:rFonts w:ascii="Times New Roman" w:hAnsi="Times New Roman" w:cs="Times New Roman"/>
          <w:color w:val="000000"/>
          <w:spacing w:val="-1"/>
          <w:sz w:val="28"/>
          <w:szCs w:val="28"/>
        </w:rPr>
        <w:t xml:space="preserve">проверяют соблюдение порядка сбора подписей, оформления </w:t>
      </w:r>
      <w:r w:rsidRPr="00F32835">
        <w:rPr>
          <w:rFonts w:ascii="Times New Roman" w:hAnsi="Times New Roman" w:cs="Times New Roman"/>
          <w:color w:val="000000"/>
          <w:sz w:val="28"/>
          <w:szCs w:val="28"/>
        </w:rPr>
        <w:t xml:space="preserve">подписных листов, достоверность содержащихся в них сведений об </w:t>
      </w:r>
      <w:r w:rsidRPr="00F32835">
        <w:rPr>
          <w:rFonts w:ascii="Times New Roman" w:hAnsi="Times New Roman" w:cs="Times New Roman"/>
          <w:color w:val="000000"/>
          <w:spacing w:val="-1"/>
          <w:sz w:val="28"/>
          <w:szCs w:val="28"/>
        </w:rPr>
        <w:t>избирателях и лицах, осуществлявших сбор подписей, а также достоверность подписей избирателей, лиц, осуществлявших сбор подписей.</w:t>
      </w:r>
    </w:p>
    <w:p w:rsidR="00F32835" w:rsidRPr="00F32835" w:rsidRDefault="00F32835" w:rsidP="00F32835">
      <w:pPr>
        <w:shd w:val="clear" w:color="auto" w:fill="FFFFFF"/>
        <w:tabs>
          <w:tab w:val="left" w:pos="1404"/>
        </w:tabs>
        <w:ind w:firstLine="709"/>
        <w:jc w:val="both"/>
        <w:rPr>
          <w:rFonts w:ascii="Times New Roman" w:hAnsi="Times New Roman" w:cs="Times New Roman"/>
          <w:color w:val="000000"/>
          <w:spacing w:val="-6"/>
          <w:sz w:val="28"/>
          <w:szCs w:val="28"/>
        </w:rPr>
      </w:pPr>
      <w:r w:rsidRPr="00F32835">
        <w:rPr>
          <w:rFonts w:ascii="Times New Roman" w:hAnsi="Times New Roman" w:cs="Times New Roman"/>
          <w:color w:val="000000"/>
          <w:spacing w:val="-1"/>
          <w:sz w:val="28"/>
          <w:szCs w:val="28"/>
        </w:rPr>
        <w:t xml:space="preserve">5.1.3.Проверке подлежат все подписи избирателей и соответствующие </w:t>
      </w:r>
      <w:r w:rsidRPr="00F32835">
        <w:rPr>
          <w:rFonts w:ascii="Times New Roman" w:hAnsi="Times New Roman" w:cs="Times New Roman"/>
          <w:color w:val="000000"/>
          <w:sz w:val="28"/>
          <w:szCs w:val="28"/>
        </w:rPr>
        <w:t xml:space="preserve">им сведения. По результатам проверки подпись </w:t>
      </w:r>
      <w:r w:rsidRPr="00F32835">
        <w:rPr>
          <w:rFonts w:ascii="Times New Roman" w:hAnsi="Times New Roman" w:cs="Times New Roman"/>
          <w:color w:val="000000"/>
          <w:spacing w:val="-1"/>
          <w:sz w:val="28"/>
          <w:szCs w:val="28"/>
        </w:rPr>
        <w:t xml:space="preserve">избирателя может быть признана достоверной либо недостоверной и (или) </w:t>
      </w:r>
      <w:r w:rsidRPr="00F32835">
        <w:rPr>
          <w:rFonts w:ascii="Times New Roman" w:hAnsi="Times New Roman" w:cs="Times New Roman"/>
          <w:color w:val="000000"/>
          <w:sz w:val="28"/>
          <w:szCs w:val="28"/>
        </w:rPr>
        <w:t>недействительной.</w:t>
      </w:r>
    </w:p>
    <w:p w:rsidR="00F32835" w:rsidRPr="00F32835" w:rsidRDefault="00F32835" w:rsidP="00F32835">
      <w:pPr>
        <w:shd w:val="clear" w:color="auto" w:fill="FFFFFF"/>
        <w:ind w:firstLine="709"/>
        <w:jc w:val="both"/>
        <w:rPr>
          <w:rFonts w:ascii="Times New Roman" w:hAnsi="Times New Roman" w:cs="Times New Roman"/>
          <w:color w:val="000000"/>
          <w:sz w:val="28"/>
          <w:szCs w:val="28"/>
        </w:rPr>
      </w:pPr>
      <w:r w:rsidRPr="00F32835">
        <w:rPr>
          <w:rFonts w:ascii="Times New Roman" w:hAnsi="Times New Roman" w:cs="Times New Roman"/>
          <w:color w:val="000000"/>
          <w:spacing w:val="-2"/>
          <w:sz w:val="28"/>
          <w:szCs w:val="28"/>
        </w:rPr>
        <w:t xml:space="preserve">Проверка подписных листов осуществляется путем последовательного </w:t>
      </w:r>
      <w:r w:rsidRPr="00F32835">
        <w:rPr>
          <w:rFonts w:ascii="Times New Roman" w:hAnsi="Times New Roman" w:cs="Times New Roman"/>
          <w:color w:val="000000"/>
          <w:sz w:val="28"/>
          <w:szCs w:val="28"/>
        </w:rPr>
        <w:t xml:space="preserve">изучения всех содержащихся в них сведений с использованием кодов </w:t>
      </w:r>
      <w:r w:rsidRPr="00F32835">
        <w:rPr>
          <w:rFonts w:ascii="Times New Roman" w:hAnsi="Times New Roman" w:cs="Times New Roman"/>
          <w:color w:val="000000"/>
          <w:spacing w:val="-1"/>
          <w:sz w:val="28"/>
          <w:szCs w:val="28"/>
        </w:rPr>
        <w:t xml:space="preserve">нарушений (таблица кодов нарушений дана в приложении № 2 к настоящему </w:t>
      </w:r>
      <w:r w:rsidRPr="00F32835">
        <w:rPr>
          <w:rFonts w:ascii="Times New Roman" w:hAnsi="Times New Roman" w:cs="Times New Roman"/>
          <w:color w:val="000000"/>
          <w:sz w:val="28"/>
          <w:szCs w:val="28"/>
        </w:rPr>
        <w:t>Положению).</w:t>
      </w:r>
    </w:p>
    <w:p w:rsidR="00F32835" w:rsidRPr="00F32835" w:rsidRDefault="00F32835" w:rsidP="00F32835">
      <w:pPr>
        <w:shd w:val="clear" w:color="auto" w:fill="FFFFFF"/>
        <w:ind w:firstLine="709"/>
        <w:jc w:val="both"/>
        <w:rPr>
          <w:rFonts w:ascii="Times New Roman" w:hAnsi="Times New Roman" w:cs="Times New Roman"/>
          <w:color w:val="000000"/>
          <w:spacing w:val="-6"/>
          <w:sz w:val="28"/>
          <w:szCs w:val="28"/>
        </w:rPr>
      </w:pPr>
      <w:r w:rsidRPr="00F32835">
        <w:rPr>
          <w:rFonts w:ascii="Times New Roman" w:hAnsi="Times New Roman" w:cs="Times New Roman"/>
          <w:color w:val="000000"/>
          <w:sz w:val="28"/>
          <w:szCs w:val="28"/>
        </w:rPr>
        <w:t xml:space="preserve">5.1.4. Подпись признается членом Рабочей группы недействительной при обнаружении нарушений, указанных в части 9 статьи 39 </w:t>
      </w:r>
      <w:r w:rsidRPr="00F32835">
        <w:rPr>
          <w:rFonts w:ascii="Times New Roman" w:hAnsi="Times New Roman" w:cs="Times New Roman"/>
          <w:sz w:val="28"/>
          <w:szCs w:val="28"/>
        </w:rPr>
        <w:t>Закона Курской области</w:t>
      </w:r>
      <w:r w:rsidRPr="00F32835">
        <w:rPr>
          <w:rFonts w:ascii="Times New Roman" w:hAnsi="Times New Roman" w:cs="Times New Roman"/>
          <w:color w:val="000000"/>
          <w:sz w:val="28"/>
          <w:szCs w:val="28"/>
        </w:rPr>
        <w:t>.</w:t>
      </w:r>
    </w:p>
    <w:p w:rsidR="00F32835" w:rsidRPr="00F32835" w:rsidRDefault="00F32835" w:rsidP="00F32835">
      <w:pPr>
        <w:shd w:val="clear" w:color="auto" w:fill="FFFFFF"/>
        <w:ind w:firstLine="709"/>
        <w:jc w:val="both"/>
        <w:rPr>
          <w:rFonts w:ascii="Times New Roman" w:hAnsi="Times New Roman" w:cs="Times New Roman"/>
          <w:color w:val="000000"/>
          <w:spacing w:val="-6"/>
          <w:sz w:val="28"/>
          <w:szCs w:val="28"/>
        </w:rPr>
      </w:pPr>
      <w:r w:rsidRPr="00F32835">
        <w:rPr>
          <w:rFonts w:ascii="Times New Roman" w:hAnsi="Times New Roman" w:cs="Times New Roman"/>
          <w:color w:val="000000"/>
          <w:spacing w:val="-6"/>
          <w:sz w:val="28"/>
          <w:szCs w:val="28"/>
        </w:rPr>
        <w:t xml:space="preserve">5.1.5. </w:t>
      </w:r>
      <w:r w:rsidRPr="00F32835">
        <w:rPr>
          <w:rFonts w:ascii="Times New Roman" w:hAnsi="Times New Roman" w:cs="Times New Roman"/>
          <w:color w:val="000000"/>
          <w:sz w:val="28"/>
          <w:szCs w:val="28"/>
        </w:rPr>
        <w:t xml:space="preserve">Подпись признается экспертом, привлеченным к проверке в соответствии с частью 4 статьи 39 </w:t>
      </w:r>
      <w:r w:rsidRPr="00F32835">
        <w:rPr>
          <w:rFonts w:ascii="Times New Roman" w:hAnsi="Times New Roman" w:cs="Times New Roman"/>
          <w:sz w:val="28"/>
          <w:szCs w:val="28"/>
        </w:rPr>
        <w:t>Закона Курской области</w:t>
      </w:r>
      <w:r w:rsidRPr="00F32835">
        <w:rPr>
          <w:rFonts w:ascii="Times New Roman" w:hAnsi="Times New Roman" w:cs="Times New Roman"/>
          <w:color w:val="000000"/>
          <w:sz w:val="28"/>
          <w:szCs w:val="28"/>
        </w:rPr>
        <w:t xml:space="preserve">, недостоверной (недействительной) при установлении нарушений, указанных в части 8.2 и подпунктах «е», «л» части 9 статьи 39 </w:t>
      </w:r>
      <w:r w:rsidRPr="00F32835">
        <w:rPr>
          <w:rFonts w:ascii="Times New Roman" w:hAnsi="Times New Roman" w:cs="Times New Roman"/>
          <w:sz w:val="28"/>
          <w:szCs w:val="28"/>
        </w:rPr>
        <w:t>Закона Курской области</w:t>
      </w:r>
      <w:r w:rsidRPr="00F32835">
        <w:rPr>
          <w:rFonts w:ascii="Times New Roman" w:hAnsi="Times New Roman" w:cs="Times New Roman"/>
          <w:color w:val="000000"/>
          <w:sz w:val="28"/>
          <w:szCs w:val="28"/>
        </w:rPr>
        <w:t>, на основании письменного заключения, которое излагается в ведомостях проверки подписных листов или в ином документе.</w:t>
      </w:r>
    </w:p>
    <w:p w:rsidR="00F32835" w:rsidRPr="00F32835" w:rsidRDefault="00F32835" w:rsidP="00F32835">
      <w:pPr>
        <w:shd w:val="clear" w:color="auto" w:fill="FFFFFF"/>
        <w:ind w:firstLine="709"/>
        <w:jc w:val="both"/>
        <w:rPr>
          <w:rFonts w:ascii="Times New Roman" w:hAnsi="Times New Roman" w:cs="Times New Roman"/>
          <w:color w:val="000000"/>
          <w:sz w:val="28"/>
          <w:szCs w:val="28"/>
        </w:rPr>
      </w:pPr>
      <w:r w:rsidRPr="00F32835">
        <w:rPr>
          <w:rFonts w:ascii="Times New Roman" w:hAnsi="Times New Roman" w:cs="Times New Roman"/>
          <w:color w:val="000000"/>
          <w:spacing w:val="-6"/>
          <w:sz w:val="28"/>
          <w:szCs w:val="28"/>
        </w:rPr>
        <w:lastRenderedPageBreak/>
        <w:t xml:space="preserve">5.1.6. </w:t>
      </w:r>
      <w:r w:rsidRPr="00F32835">
        <w:rPr>
          <w:rFonts w:ascii="Times New Roman" w:hAnsi="Times New Roman" w:cs="Times New Roman"/>
          <w:color w:val="000000"/>
          <w:spacing w:val="-1"/>
          <w:sz w:val="28"/>
          <w:szCs w:val="28"/>
        </w:rPr>
        <w:t xml:space="preserve">При обнаружении членом Рабочей группы признаков </w:t>
      </w:r>
      <w:r w:rsidRPr="00F32835">
        <w:rPr>
          <w:rFonts w:ascii="Times New Roman" w:hAnsi="Times New Roman" w:cs="Times New Roman"/>
          <w:color w:val="000000"/>
          <w:sz w:val="28"/>
          <w:szCs w:val="28"/>
        </w:rPr>
        <w:t xml:space="preserve">не соответствия действительности сведений, указанных избирателем в подписном листе (подпункт «в» части 9 статьи 39 </w:t>
      </w:r>
      <w:r w:rsidRPr="00F32835">
        <w:rPr>
          <w:rFonts w:ascii="Times New Roman" w:hAnsi="Times New Roman" w:cs="Times New Roman"/>
          <w:sz w:val="28"/>
          <w:szCs w:val="28"/>
        </w:rPr>
        <w:t>Закона Курской области</w:t>
      </w:r>
      <w:r w:rsidRPr="00F32835">
        <w:rPr>
          <w:rFonts w:ascii="Times New Roman" w:hAnsi="Times New Roman" w:cs="Times New Roman"/>
          <w:color w:val="000000"/>
          <w:sz w:val="28"/>
          <w:szCs w:val="28"/>
        </w:rPr>
        <w:t xml:space="preserve">), соответствующие данные проверяются с использованием регионального фрагмента подсистемы «Регистр избирателей, участников референдума» ГАС «Выборы» (далее – Регистр) на предмет достоверности указанных в подписных листах сведений. </w:t>
      </w:r>
    </w:p>
    <w:p w:rsidR="00F32835" w:rsidRPr="00F32835" w:rsidRDefault="00F32835" w:rsidP="00F32835">
      <w:pPr>
        <w:shd w:val="clear" w:color="auto" w:fill="FFFFFF"/>
        <w:tabs>
          <w:tab w:val="left" w:pos="1415"/>
        </w:tabs>
        <w:ind w:firstLine="709"/>
        <w:jc w:val="both"/>
        <w:rPr>
          <w:rFonts w:ascii="Times New Roman" w:hAnsi="Times New Roman" w:cs="Times New Roman"/>
          <w:color w:val="000000"/>
          <w:spacing w:val="-5"/>
          <w:sz w:val="28"/>
          <w:szCs w:val="28"/>
        </w:rPr>
      </w:pPr>
      <w:r w:rsidRPr="00F32835">
        <w:rPr>
          <w:rFonts w:ascii="Times New Roman" w:hAnsi="Times New Roman" w:cs="Times New Roman"/>
          <w:color w:val="000000"/>
          <w:sz w:val="28"/>
          <w:szCs w:val="28"/>
        </w:rPr>
        <w:t>Нечитаемые сведения, указанные избирателями в подписных листах, могут уточняться у присутствующего при проведении проверки подписей избирателей кандидата.</w:t>
      </w:r>
    </w:p>
    <w:p w:rsidR="00F32835" w:rsidRPr="00F32835" w:rsidRDefault="00F32835" w:rsidP="00F32835">
      <w:pPr>
        <w:shd w:val="clear" w:color="auto" w:fill="FFFFFF"/>
        <w:ind w:firstLine="709"/>
        <w:jc w:val="both"/>
        <w:rPr>
          <w:rFonts w:ascii="Times New Roman" w:hAnsi="Times New Roman" w:cs="Times New Roman"/>
        </w:rPr>
      </w:pPr>
      <w:r w:rsidRPr="00F32835">
        <w:rPr>
          <w:rFonts w:ascii="Times New Roman" w:hAnsi="Times New Roman" w:cs="Times New Roman"/>
          <w:color w:val="000000"/>
          <w:spacing w:val="-1"/>
          <w:sz w:val="28"/>
          <w:szCs w:val="28"/>
        </w:rPr>
        <w:t xml:space="preserve">При выявлении расхождений между персональными данными граждан, </w:t>
      </w:r>
      <w:r w:rsidRPr="00F32835">
        <w:rPr>
          <w:rFonts w:ascii="Times New Roman" w:hAnsi="Times New Roman" w:cs="Times New Roman"/>
          <w:color w:val="000000"/>
          <w:sz w:val="28"/>
          <w:szCs w:val="28"/>
        </w:rPr>
        <w:t>содержащимися в подписном листе и в Регистре, либо при отсутствии в Регистре данных о гражданине в территориальный орган</w:t>
      </w:r>
      <w:r w:rsidRPr="00F32835">
        <w:rPr>
          <w:rFonts w:ascii="Times New Roman" w:hAnsi="Times New Roman" w:cs="Times New Roman"/>
          <w:sz w:val="28"/>
          <w:szCs w:val="28"/>
        </w:rPr>
        <w:t xml:space="preserve">, осуществляющий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w:t>
      </w:r>
      <w:r w:rsidRPr="00F32835">
        <w:rPr>
          <w:rFonts w:ascii="Times New Roman" w:hAnsi="Times New Roman" w:cs="Times New Roman"/>
          <w:color w:val="000000"/>
          <w:sz w:val="28"/>
          <w:szCs w:val="28"/>
        </w:rPr>
        <w:t xml:space="preserve">(далее – орган регистрационного учета), направляется запрос, подписанный руководителем Рабочей группы, в целях получения официальной справки о действительности данных, содержащихся в подписном листе. </w:t>
      </w:r>
    </w:p>
    <w:p w:rsidR="00F32835" w:rsidRPr="00F32835" w:rsidRDefault="00F32835" w:rsidP="00F32835">
      <w:pPr>
        <w:shd w:val="clear" w:color="auto" w:fill="FFFFFF"/>
        <w:ind w:firstLine="709"/>
        <w:jc w:val="both"/>
        <w:rPr>
          <w:rFonts w:ascii="Times New Roman" w:hAnsi="Times New Roman" w:cs="Times New Roman"/>
        </w:rPr>
      </w:pPr>
      <w:r w:rsidRPr="00F32835">
        <w:rPr>
          <w:rFonts w:ascii="Times New Roman" w:hAnsi="Times New Roman" w:cs="Times New Roman"/>
          <w:color w:val="000000"/>
          <w:sz w:val="28"/>
          <w:szCs w:val="28"/>
        </w:rPr>
        <w:t>После получения заключения эксперта или официальной справки территориального органа регистрационного учета делается вывод о достоверности либо недостоверности и (или) недействительности подписи.</w:t>
      </w:r>
    </w:p>
    <w:p w:rsidR="00F32835" w:rsidRPr="00F32835" w:rsidRDefault="00F32835" w:rsidP="00F32835">
      <w:pPr>
        <w:shd w:val="clear" w:color="auto" w:fill="FFFFFF"/>
        <w:ind w:firstLine="709"/>
        <w:rPr>
          <w:rFonts w:ascii="Times New Roman" w:hAnsi="Times New Roman" w:cs="Times New Roman"/>
        </w:rPr>
      </w:pPr>
      <w:r w:rsidRPr="00F32835">
        <w:rPr>
          <w:rFonts w:ascii="Times New Roman" w:hAnsi="Times New Roman" w:cs="Times New Roman"/>
          <w:color w:val="000000"/>
          <w:sz w:val="28"/>
          <w:szCs w:val="28"/>
        </w:rPr>
        <w:t>5.2. Оформление результатов проверки.</w:t>
      </w:r>
    </w:p>
    <w:p w:rsidR="00F32835" w:rsidRPr="00F32835" w:rsidRDefault="00F32835" w:rsidP="00F32835">
      <w:pPr>
        <w:shd w:val="clear" w:color="auto" w:fill="FFFFFF"/>
        <w:ind w:firstLine="709"/>
        <w:jc w:val="both"/>
        <w:rPr>
          <w:rFonts w:ascii="Times New Roman" w:hAnsi="Times New Roman" w:cs="Times New Roman"/>
        </w:rPr>
      </w:pPr>
      <w:r w:rsidRPr="00F32835">
        <w:rPr>
          <w:rFonts w:ascii="Times New Roman" w:hAnsi="Times New Roman" w:cs="Times New Roman"/>
          <w:color w:val="000000"/>
          <w:sz w:val="28"/>
          <w:szCs w:val="28"/>
        </w:rPr>
        <w:t>5.2.1.Результаты проверки подписных листов заносятся проверяющим в ведомости проверки подписных листов (форма ведомости дана в приложении № 3 к настоящему Положению), в которых указываются основания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либо количества подписей на листе (в соответствии с таблицей кодов нарушений), в которых содержится каждая из таких подписей.</w:t>
      </w:r>
    </w:p>
    <w:p w:rsidR="00F32835" w:rsidRPr="00F32835" w:rsidRDefault="00F32835" w:rsidP="00F32835">
      <w:pPr>
        <w:shd w:val="clear" w:color="auto" w:fill="FFFFFF"/>
        <w:ind w:firstLine="709"/>
        <w:jc w:val="both"/>
        <w:rPr>
          <w:rFonts w:ascii="Times New Roman" w:hAnsi="Times New Roman" w:cs="Times New Roman"/>
        </w:rPr>
      </w:pPr>
      <w:r w:rsidRPr="00F32835">
        <w:rPr>
          <w:rFonts w:ascii="Times New Roman" w:hAnsi="Times New Roman" w:cs="Times New Roman"/>
          <w:color w:val="000000"/>
          <w:sz w:val="28"/>
          <w:szCs w:val="28"/>
        </w:rPr>
        <w:t xml:space="preserve">Ведомость проверки подписных листов составляется на каждую </w:t>
      </w:r>
      <w:r w:rsidRPr="00F32835">
        <w:rPr>
          <w:rFonts w:ascii="Times New Roman" w:hAnsi="Times New Roman" w:cs="Times New Roman"/>
          <w:color w:val="000000"/>
          <w:spacing w:val="-1"/>
          <w:sz w:val="28"/>
          <w:szCs w:val="28"/>
        </w:rPr>
        <w:t>проверяемую папку и может состоять из одного или нескольких листов.</w:t>
      </w:r>
    </w:p>
    <w:p w:rsidR="00F32835" w:rsidRPr="00F32835" w:rsidRDefault="00F32835" w:rsidP="00F32835">
      <w:pPr>
        <w:shd w:val="clear" w:color="auto" w:fill="FFFFFF"/>
        <w:ind w:firstLine="709"/>
        <w:jc w:val="both"/>
        <w:rPr>
          <w:rFonts w:ascii="Times New Roman" w:hAnsi="Times New Roman" w:cs="Times New Roman"/>
        </w:rPr>
      </w:pPr>
      <w:r w:rsidRPr="00F32835">
        <w:rPr>
          <w:rFonts w:ascii="Times New Roman" w:hAnsi="Times New Roman" w:cs="Times New Roman"/>
          <w:color w:val="000000"/>
          <w:sz w:val="28"/>
          <w:szCs w:val="28"/>
        </w:rPr>
        <w:t>Каждый лист ведомости проверки подписных листов подписывается</w:t>
      </w:r>
      <w:r w:rsidRPr="00F32835">
        <w:rPr>
          <w:rFonts w:ascii="Times New Roman" w:hAnsi="Times New Roman" w:cs="Times New Roman"/>
        </w:rPr>
        <w:t xml:space="preserve"> </w:t>
      </w:r>
      <w:r w:rsidRPr="00F32835">
        <w:rPr>
          <w:rFonts w:ascii="Times New Roman" w:hAnsi="Times New Roman" w:cs="Times New Roman"/>
          <w:color w:val="000000"/>
          <w:sz w:val="28"/>
          <w:szCs w:val="28"/>
        </w:rPr>
        <w:t xml:space="preserve">проверяющим, а также экспертом (экспертами) в случае, если недостоверной </w:t>
      </w:r>
      <w:r w:rsidRPr="00F32835">
        <w:rPr>
          <w:rFonts w:ascii="Times New Roman" w:hAnsi="Times New Roman" w:cs="Times New Roman"/>
          <w:color w:val="000000"/>
          <w:sz w:val="28"/>
          <w:szCs w:val="28"/>
        </w:rPr>
        <w:lastRenderedPageBreak/>
        <w:t xml:space="preserve">или недействительной подпись (подписи) признавалась (признавались) на </w:t>
      </w:r>
      <w:r w:rsidRPr="00F32835">
        <w:rPr>
          <w:rFonts w:ascii="Times New Roman" w:hAnsi="Times New Roman" w:cs="Times New Roman"/>
          <w:color w:val="000000"/>
          <w:spacing w:val="-1"/>
          <w:sz w:val="28"/>
          <w:szCs w:val="28"/>
        </w:rPr>
        <w:t>основании его (их) заключения (заключений).</w:t>
      </w:r>
    </w:p>
    <w:p w:rsidR="00F32835" w:rsidRPr="00F32835" w:rsidRDefault="00F32835" w:rsidP="00F32835">
      <w:pPr>
        <w:shd w:val="clear" w:color="auto" w:fill="FFFFFF"/>
        <w:ind w:firstLine="709"/>
        <w:jc w:val="both"/>
        <w:rPr>
          <w:rFonts w:ascii="Times New Roman" w:hAnsi="Times New Roman" w:cs="Times New Roman"/>
        </w:rPr>
      </w:pPr>
      <w:r w:rsidRPr="00F32835">
        <w:rPr>
          <w:rFonts w:ascii="Times New Roman" w:hAnsi="Times New Roman" w:cs="Times New Roman"/>
          <w:color w:val="000000"/>
          <w:sz w:val="28"/>
          <w:szCs w:val="28"/>
        </w:rPr>
        <w:t xml:space="preserve">5.2.2. По результатам обобщения информации, содержащейся в ведомостях проверки подписных листов, формируется итоговый протокол проверки подписных листов, </w:t>
      </w:r>
      <w:r w:rsidRPr="00F32835">
        <w:rPr>
          <w:rFonts w:ascii="Times New Roman" w:hAnsi="Times New Roman" w:cs="Times New Roman"/>
          <w:color w:val="000000"/>
          <w:spacing w:val="-1"/>
          <w:sz w:val="28"/>
          <w:szCs w:val="28"/>
        </w:rPr>
        <w:t xml:space="preserve">представленных избирательным объединением (форма итогового протокола в приложении </w:t>
      </w:r>
      <w:r w:rsidRPr="00F32835">
        <w:rPr>
          <w:rFonts w:ascii="Times New Roman" w:hAnsi="Times New Roman" w:cs="Times New Roman"/>
          <w:color w:val="000000"/>
          <w:sz w:val="28"/>
          <w:szCs w:val="28"/>
        </w:rPr>
        <w:t xml:space="preserve">№4 к настоящему Положению). Итоговый протокол подписывается руководителем Рабочей группы, затем регистрируется как исходящий </w:t>
      </w:r>
      <w:r w:rsidRPr="00F32835">
        <w:rPr>
          <w:rFonts w:ascii="Times New Roman" w:hAnsi="Times New Roman" w:cs="Times New Roman"/>
          <w:color w:val="000000"/>
          <w:spacing w:val="-1"/>
          <w:sz w:val="28"/>
          <w:szCs w:val="28"/>
        </w:rPr>
        <w:t xml:space="preserve">документ. В итоговом протоколе указывается дата и время его подписания, а </w:t>
      </w:r>
      <w:r w:rsidRPr="00F32835">
        <w:rPr>
          <w:rFonts w:ascii="Times New Roman" w:hAnsi="Times New Roman" w:cs="Times New Roman"/>
          <w:color w:val="000000"/>
          <w:sz w:val="28"/>
          <w:szCs w:val="28"/>
        </w:rPr>
        <w:t>также дата и время получения его копии кандидатом.</w:t>
      </w:r>
    </w:p>
    <w:p w:rsidR="00F32835" w:rsidRPr="00F32835" w:rsidRDefault="00F32835" w:rsidP="00F32835">
      <w:pPr>
        <w:shd w:val="clear" w:color="auto" w:fill="FFFFFF"/>
        <w:tabs>
          <w:tab w:val="left" w:pos="3006"/>
        </w:tabs>
        <w:ind w:firstLine="709"/>
        <w:jc w:val="both"/>
        <w:rPr>
          <w:rFonts w:ascii="Times New Roman" w:hAnsi="Times New Roman" w:cs="Times New Roman"/>
        </w:rPr>
      </w:pPr>
      <w:r w:rsidRPr="00F32835">
        <w:rPr>
          <w:rFonts w:ascii="Times New Roman" w:hAnsi="Times New Roman" w:cs="Times New Roman"/>
          <w:color w:val="000000"/>
          <w:spacing w:val="-6"/>
          <w:sz w:val="28"/>
          <w:szCs w:val="28"/>
        </w:rPr>
        <w:t xml:space="preserve">5.2.3. </w:t>
      </w:r>
      <w:r w:rsidRPr="00F32835">
        <w:rPr>
          <w:rFonts w:ascii="Times New Roman" w:hAnsi="Times New Roman" w:cs="Times New Roman"/>
          <w:color w:val="000000"/>
          <w:sz w:val="28"/>
          <w:szCs w:val="28"/>
        </w:rPr>
        <w:t xml:space="preserve">Копия итогового протокола о результатах проверки подписных листов передается руководителем Рабочей группы кандидату не позднее чем за двое суток до заседания территориальной избирательной комиссии, на котором будет рассматриваться вопрос о регистрации кандидатов. Копия итогового протокола заверяется руководителем Рабочей группы. </w:t>
      </w:r>
    </w:p>
    <w:p w:rsidR="00F32835" w:rsidRPr="00F32835" w:rsidRDefault="00F32835" w:rsidP="00F32835">
      <w:pPr>
        <w:shd w:val="clear" w:color="auto" w:fill="FFFFFF"/>
        <w:ind w:firstLine="709"/>
        <w:jc w:val="both"/>
        <w:rPr>
          <w:rFonts w:ascii="Times New Roman" w:hAnsi="Times New Roman" w:cs="Times New Roman"/>
        </w:rPr>
      </w:pPr>
      <w:r w:rsidRPr="00F32835">
        <w:rPr>
          <w:rFonts w:ascii="Times New Roman" w:hAnsi="Times New Roman" w:cs="Times New Roman"/>
          <w:color w:val="000000"/>
          <w:sz w:val="28"/>
          <w:szCs w:val="28"/>
        </w:rPr>
        <w:t xml:space="preserve">После получения копии итогового протокола кандидат может </w:t>
      </w:r>
      <w:r w:rsidRPr="00F32835">
        <w:rPr>
          <w:rFonts w:ascii="Times New Roman" w:hAnsi="Times New Roman" w:cs="Times New Roman"/>
          <w:color w:val="000000"/>
          <w:spacing w:val="-1"/>
          <w:sz w:val="28"/>
          <w:szCs w:val="28"/>
        </w:rPr>
        <w:t xml:space="preserve">представить в Рабочую группу письменные возражения в случае несогласия с </w:t>
      </w:r>
      <w:r w:rsidRPr="00F32835">
        <w:rPr>
          <w:rFonts w:ascii="Times New Roman" w:hAnsi="Times New Roman" w:cs="Times New Roman"/>
          <w:color w:val="000000"/>
          <w:sz w:val="28"/>
          <w:szCs w:val="28"/>
        </w:rPr>
        <w:t>выводами о признании подписи недостоверной и (или) недействительной.</w:t>
      </w:r>
    </w:p>
    <w:p w:rsidR="00F32835" w:rsidRPr="00F32835" w:rsidRDefault="00F32835" w:rsidP="00F32835">
      <w:pPr>
        <w:pStyle w:val="14-150"/>
        <w:spacing w:line="240" w:lineRule="auto"/>
        <w:rPr>
          <w:b/>
          <w:szCs w:val="28"/>
        </w:rPr>
      </w:pPr>
    </w:p>
    <w:p w:rsidR="00F32835" w:rsidRPr="00F32835" w:rsidRDefault="00F32835" w:rsidP="00F32835">
      <w:pPr>
        <w:widowControl w:val="0"/>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F32835">
        <w:rPr>
          <w:rFonts w:ascii="Times New Roman" w:hAnsi="Times New Roman" w:cs="Times New Roman"/>
          <w:b/>
          <w:sz w:val="28"/>
          <w:szCs w:val="28"/>
        </w:rPr>
        <w:t>Организация проверки достоверности сведений о кандидатах</w:t>
      </w:r>
    </w:p>
    <w:p w:rsidR="00F32835" w:rsidRPr="00F32835" w:rsidRDefault="00F32835" w:rsidP="00F32835">
      <w:pPr>
        <w:pStyle w:val="14-150"/>
        <w:spacing w:line="240" w:lineRule="auto"/>
        <w:rPr>
          <w:szCs w:val="28"/>
        </w:rPr>
      </w:pPr>
      <w:r w:rsidRPr="00F32835">
        <w:rPr>
          <w:szCs w:val="28"/>
        </w:rPr>
        <w:t xml:space="preserve">6.1. Рабочая группа не позднее чем на следующий день после приема представленных документов осуществляет подготовку представлений о проверке достоверности сведений о кандидатах, подписываемые руководителем Рабочей группы, в соответствующие органы и контролирует получение результатов проверки. </w:t>
      </w:r>
    </w:p>
    <w:p w:rsidR="00F32835" w:rsidRPr="00F32835" w:rsidRDefault="00F32835" w:rsidP="00F32835">
      <w:pPr>
        <w:tabs>
          <w:tab w:val="left" w:pos="-4111"/>
          <w:tab w:val="left" w:pos="7371"/>
        </w:tabs>
        <w:ind w:firstLine="709"/>
        <w:jc w:val="both"/>
        <w:rPr>
          <w:rFonts w:ascii="Times New Roman" w:hAnsi="Times New Roman" w:cs="Times New Roman"/>
          <w:sz w:val="28"/>
          <w:szCs w:val="28"/>
        </w:rPr>
      </w:pPr>
      <w:r w:rsidRPr="00F32835">
        <w:rPr>
          <w:rFonts w:ascii="Times New Roman" w:hAnsi="Times New Roman" w:cs="Times New Roman"/>
          <w:sz w:val="28"/>
          <w:szCs w:val="28"/>
        </w:rPr>
        <w:t>6.2. Соответствующие органы обязаны в течение 10 дней проверить сведения, указанные в пункте 6.1 настоящего Положения, и сообщить о результатах проверки в территориальную избирательную комиссию.</w:t>
      </w:r>
    </w:p>
    <w:p w:rsidR="00F32835" w:rsidRPr="00F32835" w:rsidRDefault="00F32835" w:rsidP="00F32835">
      <w:pPr>
        <w:tabs>
          <w:tab w:val="left" w:pos="-4111"/>
          <w:tab w:val="left" w:pos="7371"/>
        </w:tabs>
        <w:ind w:firstLine="709"/>
        <w:jc w:val="both"/>
        <w:rPr>
          <w:rFonts w:ascii="Times New Roman" w:hAnsi="Times New Roman" w:cs="Times New Roman"/>
          <w:sz w:val="28"/>
          <w:szCs w:val="28"/>
        </w:rPr>
      </w:pPr>
      <w:r w:rsidRPr="00F32835">
        <w:rPr>
          <w:rFonts w:ascii="Times New Roman" w:hAnsi="Times New Roman" w:cs="Times New Roman"/>
          <w:sz w:val="28"/>
          <w:szCs w:val="28"/>
        </w:rPr>
        <w:t>6.3. Сведения о кандидатах, представленные при их выдвижении, в объеме, установленном Избирательной комиссии Курской области, информация о фактах представления кандидатами недостоверных сведений, доводятся до сведения избирателей и размещаются на информационных стендах в помещениях для голосования.</w:t>
      </w:r>
    </w:p>
    <w:p w:rsidR="00F32835" w:rsidRPr="00E947AD" w:rsidRDefault="00F32835" w:rsidP="00E947AD">
      <w:pPr>
        <w:pStyle w:val="a8"/>
        <w:widowControl w:val="0"/>
        <w:numPr>
          <w:ilvl w:val="0"/>
          <w:numId w:val="2"/>
        </w:numPr>
        <w:autoSpaceDE w:val="0"/>
        <w:autoSpaceDN w:val="0"/>
        <w:adjustRightInd w:val="0"/>
        <w:spacing w:after="0" w:line="240" w:lineRule="auto"/>
        <w:rPr>
          <w:rFonts w:ascii="Times New Roman" w:hAnsi="Times New Roman" w:cs="Times New Roman"/>
          <w:b/>
          <w:sz w:val="28"/>
          <w:szCs w:val="28"/>
        </w:rPr>
      </w:pPr>
      <w:r w:rsidRPr="00E947AD">
        <w:rPr>
          <w:rFonts w:ascii="Times New Roman" w:hAnsi="Times New Roman" w:cs="Times New Roman"/>
          <w:b/>
          <w:sz w:val="28"/>
          <w:szCs w:val="28"/>
        </w:rPr>
        <w:t>Хранение подписных листов и иных документов</w:t>
      </w:r>
    </w:p>
    <w:p w:rsidR="00F32835" w:rsidRPr="00F32835" w:rsidRDefault="00F32835" w:rsidP="00F32835">
      <w:pPr>
        <w:pStyle w:val="14-1"/>
        <w:spacing w:line="240" w:lineRule="auto"/>
        <w:rPr>
          <w:rFonts w:ascii="Times New Roman" w:hAnsi="Times New Roman"/>
        </w:rPr>
      </w:pPr>
      <w:r w:rsidRPr="00F32835">
        <w:rPr>
          <w:rFonts w:ascii="Times New Roman" w:hAnsi="Times New Roman"/>
        </w:rPr>
        <w:t xml:space="preserve">7.1. Итоговый протокол проверки подписных листов прилагается к решению территориальной избирательной комиссии о регистрации кандидата либо об отказе в его регистрации, которые хранятся в соответствии с Порядком хранения, передачи в архив и уничтожения по истечении сроков </w:t>
      </w:r>
      <w:r w:rsidRPr="00F32835">
        <w:rPr>
          <w:rFonts w:ascii="Times New Roman" w:hAnsi="Times New Roman"/>
        </w:rPr>
        <w:lastRenderedPageBreak/>
        <w:t>хранения документов, связанных с подготовкой и проведением выборов депутатов Курской областной Думы шестого созыва.</w:t>
      </w:r>
    </w:p>
    <w:p w:rsidR="00F32835" w:rsidRPr="00F32835" w:rsidRDefault="00F32835" w:rsidP="00F32835">
      <w:pPr>
        <w:pStyle w:val="14-1"/>
        <w:spacing w:line="240" w:lineRule="auto"/>
        <w:rPr>
          <w:rFonts w:ascii="Times New Roman" w:hAnsi="Times New Roman"/>
        </w:rPr>
      </w:pPr>
      <w:r w:rsidRPr="00F32835">
        <w:rPr>
          <w:rFonts w:ascii="Times New Roman" w:hAnsi="Times New Roman"/>
        </w:rPr>
        <w:t>7.2. Протоколы об итогах сбора подписей (в том числе уточненные), списки лиц, осуществлявших сбор подписей (на бумажных носителях), подписные листы, ведомости проверки подписных листов, протоколы итогов проверки подписных листов, письменные заключения экспертов, официальные справки хранятся отдельно по каждому кандидату.</w:t>
      </w:r>
    </w:p>
    <w:p w:rsidR="00F32835" w:rsidRPr="00F32835" w:rsidRDefault="00F32835" w:rsidP="00F32835">
      <w:pPr>
        <w:pStyle w:val="14-1"/>
        <w:spacing w:line="240" w:lineRule="auto"/>
        <w:rPr>
          <w:rFonts w:ascii="Times New Roman" w:hAnsi="Times New Roman"/>
        </w:rPr>
      </w:pPr>
      <w:r w:rsidRPr="00F32835">
        <w:rPr>
          <w:rFonts w:ascii="Times New Roman" w:hAnsi="Times New Roman"/>
        </w:rPr>
        <w:t>Ответственность за сохранность подписных листов и иных документов возлагается на председателя и секретаря территориальной избирательной комиссии до передачи в архив либо до их уничтожения по истечении сроков хранения.</w:t>
      </w:r>
    </w:p>
    <w:p w:rsidR="00F32835" w:rsidRPr="00F32835" w:rsidRDefault="00F32835" w:rsidP="00F32835">
      <w:pPr>
        <w:pStyle w:val="14-1"/>
        <w:spacing w:line="240" w:lineRule="auto"/>
        <w:rPr>
          <w:rFonts w:ascii="Times New Roman" w:hAnsi="Times New Roman"/>
        </w:rPr>
      </w:pPr>
      <w:r w:rsidRPr="00F32835">
        <w:rPr>
          <w:rFonts w:ascii="Times New Roman" w:hAnsi="Times New Roman"/>
        </w:rPr>
        <w:t>7.3. Документы, указанные в пункте 7.2, хранятся в течение одного года со дня официального опубликования результатов выборов. По истечении указанного срока хранения они уничтожаются по акту в установленном порядке (при условии отсутствия рассматриваемых в судебном порядке споров).</w:t>
      </w:r>
    </w:p>
    <w:p w:rsidR="00F32835" w:rsidRPr="00F32835" w:rsidRDefault="00F32835" w:rsidP="004728A4">
      <w:pPr>
        <w:shd w:val="clear" w:color="auto" w:fill="FFFFFF"/>
        <w:jc w:val="right"/>
        <w:rPr>
          <w:rFonts w:ascii="Times New Roman" w:hAnsi="Times New Roman" w:cs="Times New Roman"/>
          <w:color w:val="000000"/>
          <w:sz w:val="24"/>
          <w:szCs w:val="24"/>
        </w:rPr>
      </w:pPr>
      <w:r w:rsidRPr="00F32835">
        <w:rPr>
          <w:rFonts w:ascii="Times New Roman" w:hAnsi="Times New Roman" w:cs="Times New Roman"/>
          <w:sz w:val="28"/>
          <w:szCs w:val="28"/>
        </w:rPr>
        <w:br w:type="page"/>
      </w:r>
      <w:r w:rsidRPr="00F32835">
        <w:rPr>
          <w:rFonts w:ascii="Times New Roman" w:hAnsi="Times New Roman" w:cs="Times New Roman"/>
          <w:color w:val="000000"/>
          <w:sz w:val="24"/>
          <w:szCs w:val="24"/>
        </w:rPr>
        <w:lastRenderedPageBreak/>
        <w:t>Приложение №</w:t>
      </w:r>
      <w:r w:rsidR="0096088C">
        <w:rPr>
          <w:rFonts w:ascii="Times New Roman" w:hAnsi="Times New Roman" w:cs="Times New Roman"/>
          <w:color w:val="000000"/>
          <w:sz w:val="24"/>
          <w:szCs w:val="24"/>
        </w:rPr>
        <w:t xml:space="preserve"> </w:t>
      </w:r>
      <w:r w:rsidRPr="00F32835">
        <w:rPr>
          <w:rFonts w:ascii="Times New Roman" w:hAnsi="Times New Roman" w:cs="Times New Roman"/>
          <w:color w:val="000000"/>
          <w:sz w:val="24"/>
          <w:szCs w:val="24"/>
        </w:rPr>
        <w:t>1</w:t>
      </w:r>
    </w:p>
    <w:p w:rsidR="00F32835" w:rsidRPr="00F32835" w:rsidRDefault="004728A4" w:rsidP="004728A4">
      <w:pPr>
        <w:jc w:val="right"/>
        <w:rPr>
          <w:rFonts w:ascii="Times New Roman" w:hAnsi="Times New Roman" w:cs="Times New Roman"/>
          <w:sz w:val="24"/>
          <w:szCs w:val="24"/>
        </w:rPr>
      </w:pPr>
      <w:r>
        <w:rPr>
          <w:rFonts w:ascii="Times New Roman" w:hAnsi="Times New Roman" w:cs="Times New Roman"/>
          <w:sz w:val="24"/>
          <w:szCs w:val="24"/>
        </w:rPr>
        <w:t>УТВЕРЖДЕНО</w:t>
      </w:r>
      <w:r w:rsidR="00F32835" w:rsidRPr="00F32835">
        <w:rPr>
          <w:rFonts w:ascii="Times New Roman" w:hAnsi="Times New Roman" w:cs="Times New Roman"/>
          <w:sz w:val="24"/>
          <w:szCs w:val="24"/>
        </w:rPr>
        <w:br/>
      </w:r>
      <w:r w:rsidR="0096088C">
        <w:rPr>
          <w:rFonts w:ascii="Times New Roman" w:hAnsi="Times New Roman" w:cs="Times New Roman"/>
          <w:sz w:val="24"/>
          <w:szCs w:val="24"/>
        </w:rPr>
        <w:t xml:space="preserve">                                       </w:t>
      </w:r>
      <w:r w:rsidR="00F32835" w:rsidRPr="00F32835">
        <w:rPr>
          <w:rFonts w:ascii="Times New Roman" w:hAnsi="Times New Roman" w:cs="Times New Roman"/>
          <w:sz w:val="24"/>
          <w:szCs w:val="24"/>
        </w:rPr>
        <w:t xml:space="preserve">решением территориальной избирательной комиссии </w:t>
      </w:r>
      <w:r w:rsidR="0096088C">
        <w:rPr>
          <w:rFonts w:ascii="Times New Roman" w:hAnsi="Times New Roman" w:cs="Times New Roman"/>
          <w:sz w:val="24"/>
          <w:szCs w:val="24"/>
        </w:rPr>
        <w:t xml:space="preserve">                                 </w:t>
      </w:r>
      <w:r w:rsidR="00F32835" w:rsidRPr="00F32835">
        <w:rPr>
          <w:rFonts w:ascii="Times New Roman" w:hAnsi="Times New Roman" w:cs="Times New Roman"/>
          <w:sz w:val="24"/>
          <w:szCs w:val="24"/>
        </w:rPr>
        <w:t xml:space="preserve">от </w:t>
      </w:r>
      <w:r w:rsidR="0096088C">
        <w:rPr>
          <w:rFonts w:ascii="Times New Roman" w:hAnsi="Times New Roman" w:cs="Times New Roman"/>
          <w:sz w:val="24"/>
          <w:szCs w:val="24"/>
        </w:rPr>
        <w:t>21 июня 2023 года № 36/5</w:t>
      </w:r>
      <w:r>
        <w:rPr>
          <w:rFonts w:ascii="Times New Roman" w:hAnsi="Times New Roman" w:cs="Times New Roman"/>
          <w:sz w:val="24"/>
          <w:szCs w:val="24"/>
        </w:rPr>
        <w:t>49</w:t>
      </w:r>
      <w:r w:rsidR="0096088C">
        <w:rPr>
          <w:rFonts w:ascii="Times New Roman" w:hAnsi="Times New Roman" w:cs="Times New Roman"/>
          <w:sz w:val="24"/>
          <w:szCs w:val="24"/>
        </w:rPr>
        <w:t>-5</w:t>
      </w:r>
    </w:p>
    <w:p w:rsidR="00F32835" w:rsidRPr="00F32835" w:rsidRDefault="00F32835" w:rsidP="00F32835">
      <w:pPr>
        <w:jc w:val="center"/>
        <w:rPr>
          <w:rFonts w:ascii="Times New Roman" w:hAnsi="Times New Roman" w:cs="Times New Roman"/>
          <w:b/>
          <w:bCs/>
          <w:sz w:val="28"/>
          <w:szCs w:val="28"/>
        </w:rPr>
      </w:pPr>
      <w:r w:rsidRPr="00F32835">
        <w:rPr>
          <w:rFonts w:ascii="Times New Roman" w:hAnsi="Times New Roman" w:cs="Times New Roman"/>
          <w:b/>
          <w:bCs/>
          <w:sz w:val="28"/>
          <w:szCs w:val="28"/>
        </w:rPr>
        <w:t>ПРОТОКОЛ</w:t>
      </w:r>
    </w:p>
    <w:p w:rsidR="00F32835" w:rsidRPr="00F32835" w:rsidRDefault="00F32835" w:rsidP="00F32835">
      <w:pPr>
        <w:jc w:val="center"/>
        <w:rPr>
          <w:rFonts w:ascii="Times New Roman" w:hAnsi="Times New Roman" w:cs="Times New Roman"/>
          <w:sz w:val="28"/>
          <w:szCs w:val="28"/>
        </w:rPr>
      </w:pPr>
      <w:r w:rsidRPr="00F32835">
        <w:rPr>
          <w:rFonts w:ascii="Times New Roman" w:hAnsi="Times New Roman" w:cs="Times New Roman"/>
          <w:sz w:val="28"/>
          <w:szCs w:val="28"/>
        </w:rPr>
        <w:t>об итогах сбора подписей избирателей в поддержку выдвижения</w:t>
      </w:r>
    </w:p>
    <w:p w:rsidR="00F32835" w:rsidRPr="00F32835" w:rsidRDefault="00F32835" w:rsidP="00F32835">
      <w:pPr>
        <w:tabs>
          <w:tab w:val="right" w:pos="8789"/>
        </w:tabs>
        <w:ind w:left="624" w:right="624"/>
        <w:rPr>
          <w:rFonts w:ascii="Times New Roman" w:hAnsi="Times New Roman" w:cs="Times New Roman"/>
          <w:sz w:val="28"/>
          <w:szCs w:val="28"/>
        </w:rPr>
      </w:pPr>
      <w:r w:rsidRPr="00F32835">
        <w:rPr>
          <w:rFonts w:ascii="Times New Roman" w:hAnsi="Times New Roman" w:cs="Times New Roman"/>
          <w:sz w:val="28"/>
          <w:szCs w:val="28"/>
        </w:rPr>
        <w:tab/>
        <w:t>/самовыдвижения</w:t>
      </w:r>
    </w:p>
    <w:p w:rsidR="00F32835" w:rsidRPr="00F32835" w:rsidRDefault="00F32835" w:rsidP="00F32835">
      <w:pPr>
        <w:pBdr>
          <w:top w:val="single" w:sz="4" w:space="1" w:color="auto"/>
        </w:pBdr>
        <w:spacing w:after="180"/>
        <w:ind w:left="624" w:right="2778"/>
        <w:jc w:val="center"/>
        <w:rPr>
          <w:rFonts w:ascii="Times New Roman" w:hAnsi="Times New Roman" w:cs="Times New Roman"/>
          <w:i/>
          <w:iCs/>
          <w:sz w:val="16"/>
          <w:szCs w:val="16"/>
        </w:rPr>
      </w:pPr>
      <w:r w:rsidRPr="00F32835">
        <w:rPr>
          <w:rFonts w:ascii="Times New Roman" w:hAnsi="Times New Roman" w:cs="Times New Roman"/>
          <w:i/>
          <w:iCs/>
          <w:sz w:val="16"/>
          <w:szCs w:val="16"/>
        </w:rPr>
        <w:t>(наименование политической партии)</w:t>
      </w:r>
    </w:p>
    <w:p w:rsidR="00F32835" w:rsidRPr="00F32835" w:rsidRDefault="00F32835" w:rsidP="00F32835">
      <w:pPr>
        <w:jc w:val="center"/>
        <w:rPr>
          <w:rFonts w:ascii="Times New Roman" w:hAnsi="Times New Roman" w:cs="Times New Roman"/>
          <w:sz w:val="28"/>
          <w:szCs w:val="28"/>
        </w:rPr>
      </w:pPr>
      <w:r w:rsidRPr="00F32835">
        <w:rPr>
          <w:rFonts w:ascii="Times New Roman" w:hAnsi="Times New Roman" w:cs="Times New Roman"/>
          <w:sz w:val="28"/>
          <w:szCs w:val="28"/>
        </w:rPr>
        <w:t xml:space="preserve">кандидата в депутаты </w:t>
      </w:r>
      <w:r w:rsidR="00D95A6E" w:rsidRPr="00D95A6E">
        <w:rPr>
          <w:rFonts w:ascii="Times New Roman" w:hAnsi="Times New Roman"/>
          <w:sz w:val="28"/>
          <w:szCs w:val="28"/>
        </w:rPr>
        <w:t xml:space="preserve">Представительного Собрания Октябрьского района </w:t>
      </w:r>
      <w:r w:rsidR="004728A4">
        <w:rPr>
          <w:rFonts w:ascii="Times New Roman" w:hAnsi="Times New Roman"/>
          <w:sz w:val="28"/>
          <w:szCs w:val="28"/>
        </w:rPr>
        <w:t xml:space="preserve">Курской области </w:t>
      </w:r>
      <w:r w:rsidR="00D95A6E" w:rsidRPr="00D95A6E">
        <w:rPr>
          <w:rFonts w:ascii="Times New Roman" w:hAnsi="Times New Roman"/>
          <w:sz w:val="28"/>
          <w:szCs w:val="28"/>
        </w:rPr>
        <w:t>пятого созыва  и Главы Октябрьского района Курской области</w:t>
      </w:r>
      <w:r w:rsidR="00D95A6E" w:rsidRPr="00F32835">
        <w:rPr>
          <w:rFonts w:ascii="Times New Roman" w:hAnsi="Times New Roman" w:cs="Times New Roman"/>
          <w:sz w:val="28"/>
          <w:szCs w:val="28"/>
        </w:rPr>
        <w:t xml:space="preserve"> </w:t>
      </w:r>
    </w:p>
    <w:p w:rsidR="00F32835" w:rsidRPr="00F32835" w:rsidRDefault="00F32835" w:rsidP="00F32835">
      <w:pPr>
        <w:rPr>
          <w:rFonts w:ascii="Times New Roman" w:hAnsi="Times New Roman" w:cs="Times New Roman"/>
          <w:sz w:val="28"/>
          <w:szCs w:val="28"/>
        </w:rPr>
      </w:pPr>
    </w:p>
    <w:p w:rsidR="00F32835" w:rsidRPr="00F32835" w:rsidRDefault="00F32835" w:rsidP="00F32835">
      <w:pPr>
        <w:pBdr>
          <w:top w:val="single" w:sz="4" w:space="1" w:color="auto"/>
        </w:pBdr>
        <w:jc w:val="center"/>
        <w:rPr>
          <w:rFonts w:ascii="Times New Roman" w:hAnsi="Times New Roman" w:cs="Times New Roman"/>
          <w:i/>
          <w:iCs/>
          <w:sz w:val="16"/>
          <w:szCs w:val="16"/>
        </w:rPr>
      </w:pPr>
      <w:r w:rsidRPr="00F32835">
        <w:rPr>
          <w:rFonts w:ascii="Times New Roman" w:hAnsi="Times New Roman" w:cs="Times New Roman"/>
          <w:i/>
          <w:iCs/>
          <w:sz w:val="16"/>
          <w:szCs w:val="16"/>
        </w:rPr>
        <w:t>(фамилия, имя, отчество кандидата)</w:t>
      </w:r>
    </w:p>
    <w:p w:rsidR="00F32835" w:rsidRPr="00F32835" w:rsidRDefault="00F32835" w:rsidP="00F32835">
      <w:pPr>
        <w:pBdr>
          <w:top w:val="single" w:sz="4" w:space="1" w:color="auto"/>
        </w:pBdr>
        <w:jc w:val="center"/>
        <w:rPr>
          <w:rFonts w:ascii="Times New Roman" w:hAnsi="Times New Roman" w:cs="Times New Roman"/>
          <w:i/>
          <w:iCs/>
          <w:sz w:val="16"/>
          <w:szCs w:val="16"/>
        </w:rPr>
      </w:pPr>
    </w:p>
    <w:p w:rsidR="00F32835" w:rsidRPr="00F32835" w:rsidRDefault="00F32835" w:rsidP="00F32835">
      <w:pPr>
        <w:pBdr>
          <w:top w:val="single" w:sz="4" w:space="1" w:color="auto"/>
        </w:pBdr>
        <w:rPr>
          <w:rFonts w:ascii="Times New Roman" w:hAnsi="Times New Roman" w:cs="Times New Roman"/>
          <w:iCs/>
          <w:sz w:val="28"/>
          <w:szCs w:val="28"/>
        </w:rPr>
      </w:pPr>
      <w:r w:rsidRPr="00F32835">
        <w:rPr>
          <w:rFonts w:ascii="Times New Roman" w:hAnsi="Times New Roman" w:cs="Times New Roman"/>
          <w:iCs/>
          <w:sz w:val="28"/>
          <w:szCs w:val="28"/>
        </w:rPr>
        <w:t>по одномандатному избирательному округу № _______</w:t>
      </w:r>
    </w:p>
    <w:p w:rsidR="00F32835" w:rsidRPr="00F32835" w:rsidRDefault="00F32835" w:rsidP="00F32835">
      <w:pPr>
        <w:pBdr>
          <w:top w:val="single" w:sz="4" w:space="1" w:color="auto"/>
        </w:pBdr>
        <w:jc w:val="center"/>
        <w:rPr>
          <w:rFonts w:ascii="Times New Roman" w:hAnsi="Times New Roman" w:cs="Times New Roman"/>
          <w:i/>
          <w:iCs/>
          <w:sz w:val="16"/>
          <w:szCs w:val="16"/>
        </w:rPr>
      </w:pPr>
    </w:p>
    <w:p w:rsidR="00F32835" w:rsidRPr="00F32835" w:rsidRDefault="00F32835" w:rsidP="00F32835">
      <w:pPr>
        <w:pBdr>
          <w:top w:val="single" w:sz="4" w:space="1" w:color="auto"/>
        </w:pBdr>
        <w:jc w:val="center"/>
        <w:rPr>
          <w:rFonts w:ascii="Times New Roman" w:hAnsi="Times New Roman" w:cs="Times New Roman"/>
          <w:i/>
          <w:iCs/>
          <w:sz w:val="16"/>
          <w:szCs w:val="16"/>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871"/>
        <w:gridCol w:w="3289"/>
        <w:gridCol w:w="3232"/>
      </w:tblGrid>
      <w:tr w:rsidR="00F32835" w:rsidRPr="00F32835" w:rsidTr="00DD215E">
        <w:trPr>
          <w:trHeight w:hRule="exact" w:val="911"/>
        </w:trPr>
        <w:tc>
          <w:tcPr>
            <w:tcW w:w="1021" w:type="dxa"/>
            <w:tcBorders>
              <w:top w:val="double" w:sz="4" w:space="0" w:color="auto"/>
            </w:tcBorders>
            <w:vAlign w:val="center"/>
          </w:tcPr>
          <w:p w:rsidR="00F32835" w:rsidRPr="00F32835" w:rsidRDefault="00F32835" w:rsidP="00DD215E">
            <w:pPr>
              <w:suppressAutoHyphens/>
              <w:jc w:val="center"/>
              <w:rPr>
                <w:rFonts w:ascii="Times New Roman" w:hAnsi="Times New Roman" w:cs="Times New Roman"/>
                <w:b/>
                <w:bCs/>
                <w:sz w:val="24"/>
                <w:szCs w:val="24"/>
              </w:rPr>
            </w:pPr>
            <w:r w:rsidRPr="00F32835">
              <w:rPr>
                <w:rFonts w:ascii="Times New Roman" w:hAnsi="Times New Roman" w:cs="Times New Roman"/>
                <w:b/>
                <w:bCs/>
                <w:sz w:val="24"/>
                <w:szCs w:val="24"/>
              </w:rPr>
              <w:t>№</w:t>
            </w:r>
            <w:r w:rsidRPr="00F32835">
              <w:rPr>
                <w:rFonts w:ascii="Times New Roman" w:hAnsi="Times New Roman" w:cs="Times New Roman"/>
                <w:b/>
                <w:bCs/>
                <w:sz w:val="24"/>
                <w:szCs w:val="24"/>
              </w:rPr>
              <w:br/>
              <w:t>п/п</w:t>
            </w:r>
          </w:p>
        </w:tc>
        <w:tc>
          <w:tcPr>
            <w:tcW w:w="1871" w:type="dxa"/>
            <w:tcBorders>
              <w:top w:val="double" w:sz="4" w:space="0" w:color="auto"/>
            </w:tcBorders>
            <w:vAlign w:val="center"/>
          </w:tcPr>
          <w:p w:rsidR="00F32835" w:rsidRPr="00F32835" w:rsidRDefault="00F32835" w:rsidP="00DD215E">
            <w:pPr>
              <w:suppressAutoHyphens/>
              <w:jc w:val="center"/>
              <w:rPr>
                <w:rFonts w:ascii="Times New Roman" w:hAnsi="Times New Roman" w:cs="Times New Roman"/>
                <w:b/>
                <w:bCs/>
                <w:sz w:val="24"/>
                <w:szCs w:val="24"/>
              </w:rPr>
            </w:pPr>
            <w:r w:rsidRPr="00F32835">
              <w:rPr>
                <w:rFonts w:ascii="Times New Roman" w:hAnsi="Times New Roman" w:cs="Times New Roman"/>
                <w:b/>
                <w:bCs/>
                <w:sz w:val="24"/>
                <w:szCs w:val="24"/>
              </w:rPr>
              <w:t>Номер папки</w:t>
            </w:r>
          </w:p>
        </w:tc>
        <w:tc>
          <w:tcPr>
            <w:tcW w:w="3289" w:type="dxa"/>
            <w:tcBorders>
              <w:top w:val="double" w:sz="4" w:space="0" w:color="auto"/>
            </w:tcBorders>
            <w:vAlign w:val="center"/>
          </w:tcPr>
          <w:p w:rsidR="00F32835" w:rsidRPr="00F32835" w:rsidRDefault="00F32835" w:rsidP="00DD215E">
            <w:pPr>
              <w:suppressAutoHyphens/>
              <w:jc w:val="center"/>
              <w:rPr>
                <w:rFonts w:ascii="Times New Roman" w:hAnsi="Times New Roman" w:cs="Times New Roman"/>
                <w:b/>
                <w:bCs/>
                <w:sz w:val="24"/>
                <w:szCs w:val="24"/>
              </w:rPr>
            </w:pPr>
            <w:r w:rsidRPr="00F32835">
              <w:rPr>
                <w:rFonts w:ascii="Times New Roman" w:hAnsi="Times New Roman" w:cs="Times New Roman"/>
                <w:b/>
                <w:bCs/>
                <w:spacing w:val="-4"/>
                <w:sz w:val="24"/>
                <w:szCs w:val="24"/>
              </w:rPr>
              <w:t>Количест</w:t>
            </w:r>
            <w:r w:rsidRPr="00F32835">
              <w:rPr>
                <w:rFonts w:ascii="Times New Roman" w:hAnsi="Times New Roman" w:cs="Times New Roman"/>
                <w:b/>
                <w:bCs/>
                <w:sz w:val="24"/>
                <w:szCs w:val="24"/>
              </w:rPr>
              <w:t>во подписных листов</w:t>
            </w:r>
          </w:p>
        </w:tc>
        <w:tc>
          <w:tcPr>
            <w:tcW w:w="3232" w:type="dxa"/>
            <w:tcBorders>
              <w:top w:val="double" w:sz="4" w:space="0" w:color="auto"/>
            </w:tcBorders>
            <w:vAlign w:val="center"/>
          </w:tcPr>
          <w:p w:rsidR="00F32835" w:rsidRPr="00F32835" w:rsidRDefault="00F32835" w:rsidP="00DD215E">
            <w:pPr>
              <w:suppressAutoHyphens/>
              <w:jc w:val="center"/>
              <w:rPr>
                <w:rFonts w:ascii="Times New Roman" w:hAnsi="Times New Roman" w:cs="Times New Roman"/>
                <w:b/>
                <w:bCs/>
                <w:sz w:val="24"/>
                <w:szCs w:val="24"/>
              </w:rPr>
            </w:pPr>
            <w:r w:rsidRPr="00F32835">
              <w:rPr>
                <w:rFonts w:ascii="Times New Roman" w:hAnsi="Times New Roman" w:cs="Times New Roman"/>
                <w:b/>
                <w:bCs/>
                <w:sz w:val="24"/>
                <w:szCs w:val="24"/>
              </w:rPr>
              <w:t>Заявленное количество подписей избирателей</w:t>
            </w:r>
          </w:p>
        </w:tc>
      </w:tr>
      <w:tr w:rsidR="00F32835" w:rsidRPr="00F32835" w:rsidTr="00DD215E">
        <w:trPr>
          <w:trHeight w:hRule="exact" w:val="432"/>
        </w:trPr>
        <w:tc>
          <w:tcPr>
            <w:tcW w:w="1021" w:type="dxa"/>
          </w:tcPr>
          <w:p w:rsidR="00F32835" w:rsidRPr="00F32835" w:rsidRDefault="00F32835" w:rsidP="00DD215E">
            <w:pPr>
              <w:spacing w:line="360" w:lineRule="auto"/>
              <w:jc w:val="center"/>
              <w:rPr>
                <w:rFonts w:ascii="Times New Roman" w:hAnsi="Times New Roman" w:cs="Times New Roman"/>
                <w:b/>
                <w:bCs/>
                <w:sz w:val="24"/>
                <w:szCs w:val="24"/>
              </w:rPr>
            </w:pPr>
            <w:r w:rsidRPr="00F32835">
              <w:rPr>
                <w:rFonts w:ascii="Times New Roman" w:hAnsi="Times New Roman" w:cs="Times New Roman"/>
                <w:b/>
                <w:bCs/>
                <w:sz w:val="24"/>
                <w:szCs w:val="24"/>
              </w:rPr>
              <w:t>1</w:t>
            </w:r>
          </w:p>
        </w:tc>
        <w:tc>
          <w:tcPr>
            <w:tcW w:w="1871" w:type="dxa"/>
          </w:tcPr>
          <w:p w:rsidR="00F32835" w:rsidRPr="00F32835" w:rsidRDefault="00F32835" w:rsidP="00DD215E">
            <w:pPr>
              <w:spacing w:line="360" w:lineRule="auto"/>
              <w:jc w:val="center"/>
              <w:rPr>
                <w:rFonts w:ascii="Times New Roman" w:hAnsi="Times New Roman" w:cs="Times New Roman"/>
                <w:b/>
                <w:bCs/>
                <w:sz w:val="24"/>
                <w:szCs w:val="24"/>
              </w:rPr>
            </w:pPr>
            <w:r w:rsidRPr="00F32835">
              <w:rPr>
                <w:rFonts w:ascii="Times New Roman" w:hAnsi="Times New Roman" w:cs="Times New Roman"/>
                <w:b/>
                <w:bCs/>
                <w:sz w:val="24"/>
                <w:szCs w:val="24"/>
              </w:rPr>
              <w:t>2</w:t>
            </w:r>
          </w:p>
        </w:tc>
        <w:tc>
          <w:tcPr>
            <w:tcW w:w="3289" w:type="dxa"/>
          </w:tcPr>
          <w:p w:rsidR="00F32835" w:rsidRPr="00F32835" w:rsidRDefault="00F32835" w:rsidP="00DD215E">
            <w:pPr>
              <w:spacing w:line="360" w:lineRule="auto"/>
              <w:jc w:val="center"/>
              <w:rPr>
                <w:rFonts w:ascii="Times New Roman" w:hAnsi="Times New Roman" w:cs="Times New Roman"/>
                <w:b/>
                <w:bCs/>
                <w:sz w:val="24"/>
                <w:szCs w:val="24"/>
              </w:rPr>
            </w:pPr>
            <w:r w:rsidRPr="00F32835">
              <w:rPr>
                <w:rFonts w:ascii="Times New Roman" w:hAnsi="Times New Roman" w:cs="Times New Roman"/>
                <w:b/>
                <w:bCs/>
                <w:sz w:val="24"/>
                <w:szCs w:val="24"/>
              </w:rPr>
              <w:t>3</w:t>
            </w:r>
          </w:p>
        </w:tc>
        <w:tc>
          <w:tcPr>
            <w:tcW w:w="3232" w:type="dxa"/>
          </w:tcPr>
          <w:p w:rsidR="00F32835" w:rsidRPr="00F32835" w:rsidRDefault="00F32835" w:rsidP="00DD215E">
            <w:pPr>
              <w:spacing w:line="360" w:lineRule="auto"/>
              <w:jc w:val="center"/>
              <w:rPr>
                <w:rFonts w:ascii="Times New Roman" w:hAnsi="Times New Roman" w:cs="Times New Roman"/>
                <w:b/>
                <w:bCs/>
                <w:sz w:val="24"/>
                <w:szCs w:val="24"/>
              </w:rPr>
            </w:pPr>
            <w:r w:rsidRPr="00F32835">
              <w:rPr>
                <w:rFonts w:ascii="Times New Roman" w:hAnsi="Times New Roman" w:cs="Times New Roman"/>
                <w:b/>
                <w:bCs/>
                <w:sz w:val="24"/>
                <w:szCs w:val="24"/>
              </w:rPr>
              <w:t>4</w:t>
            </w:r>
          </w:p>
        </w:tc>
      </w:tr>
      <w:tr w:rsidR="00F32835" w:rsidRPr="00F32835" w:rsidTr="00DD215E">
        <w:trPr>
          <w:trHeight w:hRule="exact" w:val="432"/>
        </w:trPr>
        <w:tc>
          <w:tcPr>
            <w:tcW w:w="1021" w:type="dxa"/>
          </w:tcPr>
          <w:p w:rsidR="00F32835" w:rsidRPr="00F32835" w:rsidRDefault="00F32835" w:rsidP="00DD215E">
            <w:pPr>
              <w:spacing w:line="360" w:lineRule="auto"/>
              <w:jc w:val="center"/>
              <w:rPr>
                <w:rFonts w:ascii="Times New Roman" w:hAnsi="Times New Roman" w:cs="Times New Roman"/>
                <w:sz w:val="24"/>
                <w:szCs w:val="24"/>
              </w:rPr>
            </w:pPr>
          </w:p>
        </w:tc>
        <w:tc>
          <w:tcPr>
            <w:tcW w:w="1871" w:type="dxa"/>
          </w:tcPr>
          <w:p w:rsidR="00F32835" w:rsidRPr="00F32835" w:rsidRDefault="00F32835" w:rsidP="00DD215E">
            <w:pPr>
              <w:spacing w:line="360" w:lineRule="auto"/>
              <w:jc w:val="center"/>
              <w:rPr>
                <w:rFonts w:ascii="Times New Roman" w:hAnsi="Times New Roman" w:cs="Times New Roman"/>
                <w:sz w:val="24"/>
                <w:szCs w:val="24"/>
              </w:rPr>
            </w:pPr>
          </w:p>
        </w:tc>
        <w:tc>
          <w:tcPr>
            <w:tcW w:w="3289" w:type="dxa"/>
          </w:tcPr>
          <w:p w:rsidR="00F32835" w:rsidRPr="00F32835" w:rsidRDefault="00F32835" w:rsidP="00DD215E">
            <w:pPr>
              <w:spacing w:line="360" w:lineRule="auto"/>
              <w:jc w:val="center"/>
              <w:rPr>
                <w:rFonts w:ascii="Times New Roman" w:hAnsi="Times New Roman" w:cs="Times New Roman"/>
                <w:sz w:val="24"/>
                <w:szCs w:val="24"/>
              </w:rPr>
            </w:pPr>
          </w:p>
        </w:tc>
        <w:tc>
          <w:tcPr>
            <w:tcW w:w="3232" w:type="dxa"/>
          </w:tcPr>
          <w:p w:rsidR="00F32835" w:rsidRPr="00F32835" w:rsidRDefault="00F32835" w:rsidP="00DD215E">
            <w:pPr>
              <w:spacing w:line="360" w:lineRule="auto"/>
              <w:jc w:val="center"/>
              <w:rPr>
                <w:rFonts w:ascii="Times New Roman" w:hAnsi="Times New Roman" w:cs="Times New Roman"/>
                <w:sz w:val="24"/>
                <w:szCs w:val="24"/>
              </w:rPr>
            </w:pPr>
          </w:p>
        </w:tc>
      </w:tr>
      <w:tr w:rsidR="00F32835" w:rsidRPr="00F32835" w:rsidTr="00DD215E">
        <w:trPr>
          <w:trHeight w:hRule="exact" w:val="432"/>
        </w:trPr>
        <w:tc>
          <w:tcPr>
            <w:tcW w:w="1021" w:type="dxa"/>
          </w:tcPr>
          <w:p w:rsidR="00F32835" w:rsidRPr="00F32835" w:rsidRDefault="00F32835" w:rsidP="00DD215E">
            <w:pPr>
              <w:spacing w:line="360" w:lineRule="auto"/>
              <w:jc w:val="center"/>
              <w:rPr>
                <w:rFonts w:ascii="Times New Roman" w:hAnsi="Times New Roman" w:cs="Times New Roman"/>
                <w:sz w:val="24"/>
                <w:szCs w:val="24"/>
              </w:rPr>
            </w:pPr>
          </w:p>
        </w:tc>
        <w:tc>
          <w:tcPr>
            <w:tcW w:w="1871" w:type="dxa"/>
          </w:tcPr>
          <w:p w:rsidR="00F32835" w:rsidRPr="00F32835" w:rsidRDefault="00F32835" w:rsidP="00DD215E">
            <w:pPr>
              <w:spacing w:line="360" w:lineRule="auto"/>
              <w:jc w:val="center"/>
              <w:rPr>
                <w:rFonts w:ascii="Times New Roman" w:hAnsi="Times New Roman" w:cs="Times New Roman"/>
                <w:sz w:val="24"/>
                <w:szCs w:val="24"/>
              </w:rPr>
            </w:pPr>
          </w:p>
        </w:tc>
        <w:tc>
          <w:tcPr>
            <w:tcW w:w="3289" w:type="dxa"/>
          </w:tcPr>
          <w:p w:rsidR="00F32835" w:rsidRPr="00F32835" w:rsidRDefault="00F32835" w:rsidP="00DD215E">
            <w:pPr>
              <w:spacing w:line="360" w:lineRule="auto"/>
              <w:jc w:val="center"/>
              <w:rPr>
                <w:rFonts w:ascii="Times New Roman" w:hAnsi="Times New Roman" w:cs="Times New Roman"/>
                <w:sz w:val="24"/>
                <w:szCs w:val="24"/>
              </w:rPr>
            </w:pPr>
          </w:p>
        </w:tc>
        <w:tc>
          <w:tcPr>
            <w:tcW w:w="3232" w:type="dxa"/>
          </w:tcPr>
          <w:p w:rsidR="00F32835" w:rsidRPr="00F32835" w:rsidRDefault="00F32835" w:rsidP="00DD215E">
            <w:pPr>
              <w:spacing w:line="360" w:lineRule="auto"/>
              <w:jc w:val="center"/>
              <w:rPr>
                <w:rFonts w:ascii="Times New Roman" w:hAnsi="Times New Roman" w:cs="Times New Roman"/>
                <w:sz w:val="24"/>
                <w:szCs w:val="24"/>
              </w:rPr>
            </w:pPr>
          </w:p>
        </w:tc>
      </w:tr>
      <w:tr w:rsidR="00F32835" w:rsidRPr="00F32835" w:rsidTr="00DD215E">
        <w:trPr>
          <w:trHeight w:hRule="exact" w:val="432"/>
        </w:trPr>
        <w:tc>
          <w:tcPr>
            <w:tcW w:w="1021" w:type="dxa"/>
          </w:tcPr>
          <w:p w:rsidR="00F32835" w:rsidRPr="00F32835" w:rsidRDefault="00F32835" w:rsidP="00DD215E">
            <w:pPr>
              <w:spacing w:line="360" w:lineRule="auto"/>
              <w:ind w:left="57"/>
              <w:rPr>
                <w:rFonts w:ascii="Times New Roman" w:hAnsi="Times New Roman" w:cs="Times New Roman"/>
                <w:b/>
                <w:bCs/>
                <w:sz w:val="24"/>
                <w:szCs w:val="24"/>
              </w:rPr>
            </w:pPr>
            <w:r w:rsidRPr="00F32835">
              <w:rPr>
                <w:rFonts w:ascii="Times New Roman" w:hAnsi="Times New Roman" w:cs="Times New Roman"/>
                <w:b/>
                <w:bCs/>
                <w:sz w:val="24"/>
                <w:szCs w:val="24"/>
              </w:rPr>
              <w:t>Итого</w:t>
            </w:r>
          </w:p>
        </w:tc>
        <w:tc>
          <w:tcPr>
            <w:tcW w:w="1871" w:type="dxa"/>
          </w:tcPr>
          <w:p w:rsidR="00F32835" w:rsidRPr="00F32835" w:rsidRDefault="00F32835" w:rsidP="00DD215E">
            <w:pPr>
              <w:spacing w:line="360" w:lineRule="auto"/>
              <w:jc w:val="center"/>
              <w:rPr>
                <w:rFonts w:ascii="Times New Roman" w:hAnsi="Times New Roman" w:cs="Times New Roman"/>
                <w:sz w:val="24"/>
                <w:szCs w:val="24"/>
              </w:rPr>
            </w:pPr>
          </w:p>
        </w:tc>
        <w:tc>
          <w:tcPr>
            <w:tcW w:w="3289" w:type="dxa"/>
          </w:tcPr>
          <w:p w:rsidR="00F32835" w:rsidRPr="00F32835" w:rsidRDefault="00F32835" w:rsidP="00DD215E">
            <w:pPr>
              <w:spacing w:line="360" w:lineRule="auto"/>
              <w:jc w:val="center"/>
              <w:rPr>
                <w:rFonts w:ascii="Times New Roman" w:hAnsi="Times New Roman" w:cs="Times New Roman"/>
                <w:sz w:val="24"/>
                <w:szCs w:val="24"/>
              </w:rPr>
            </w:pPr>
          </w:p>
        </w:tc>
        <w:tc>
          <w:tcPr>
            <w:tcW w:w="3232" w:type="dxa"/>
          </w:tcPr>
          <w:p w:rsidR="00F32835" w:rsidRPr="00F32835" w:rsidRDefault="00F32835" w:rsidP="00DD215E">
            <w:pPr>
              <w:spacing w:line="360" w:lineRule="auto"/>
              <w:jc w:val="center"/>
              <w:rPr>
                <w:rFonts w:ascii="Times New Roman" w:hAnsi="Times New Roman" w:cs="Times New Roman"/>
                <w:sz w:val="24"/>
                <w:szCs w:val="24"/>
              </w:rPr>
            </w:pPr>
          </w:p>
        </w:tc>
      </w:tr>
    </w:tbl>
    <w:p w:rsidR="00F32835" w:rsidRPr="00F32835" w:rsidRDefault="00F32835" w:rsidP="00F32835">
      <w:pPr>
        <w:spacing w:before="240" w:after="480"/>
        <w:ind w:firstLine="567"/>
        <w:jc w:val="both"/>
        <w:rPr>
          <w:rFonts w:ascii="Times New Roman" w:hAnsi="Times New Roman" w:cs="Times New Roman"/>
          <w:sz w:val="28"/>
          <w:szCs w:val="28"/>
        </w:rPr>
      </w:pPr>
      <w:r w:rsidRPr="00F32835">
        <w:rPr>
          <w:rFonts w:ascii="Times New Roman" w:hAnsi="Times New Roman" w:cs="Times New Roman"/>
          <w:i/>
          <w:iCs/>
          <w:sz w:val="28"/>
          <w:szCs w:val="28"/>
        </w:rPr>
        <w:t>Приложение:</w:t>
      </w:r>
      <w:r w:rsidRPr="00F32835">
        <w:rPr>
          <w:rFonts w:ascii="Times New Roman" w:hAnsi="Times New Roman" w:cs="Times New Roman"/>
          <w:sz w:val="28"/>
          <w:szCs w:val="28"/>
        </w:rPr>
        <w:t xml:space="preserve"> настоящий протокол на электронном носителе (USB Flash Drive).</w:t>
      </w:r>
    </w:p>
    <w:tbl>
      <w:tblPr>
        <w:tblW w:w="0" w:type="auto"/>
        <w:tblLayout w:type="fixed"/>
        <w:tblCellMar>
          <w:left w:w="28" w:type="dxa"/>
          <w:right w:w="28" w:type="dxa"/>
        </w:tblCellMar>
        <w:tblLook w:val="0000"/>
      </w:tblPr>
      <w:tblGrid>
        <w:gridCol w:w="4196"/>
        <w:gridCol w:w="2268"/>
        <w:gridCol w:w="397"/>
        <w:gridCol w:w="2552"/>
      </w:tblGrid>
      <w:tr w:rsidR="00F32835" w:rsidRPr="00F32835" w:rsidTr="00DD215E">
        <w:tc>
          <w:tcPr>
            <w:tcW w:w="4196" w:type="dxa"/>
            <w:tcBorders>
              <w:top w:val="nil"/>
              <w:left w:val="nil"/>
              <w:bottom w:val="nil"/>
              <w:right w:val="nil"/>
            </w:tcBorders>
            <w:vAlign w:val="bottom"/>
          </w:tcPr>
          <w:p w:rsidR="00F32835" w:rsidRPr="00F32835" w:rsidRDefault="00F32835" w:rsidP="00DD215E">
            <w:pPr>
              <w:rPr>
                <w:rFonts w:ascii="Times New Roman" w:hAnsi="Times New Roman" w:cs="Times New Roman"/>
                <w:sz w:val="28"/>
                <w:szCs w:val="28"/>
              </w:rPr>
            </w:pPr>
            <w:r w:rsidRPr="00F32835">
              <w:rPr>
                <w:rFonts w:ascii="Times New Roman" w:hAnsi="Times New Roman" w:cs="Times New Roman"/>
                <w:sz w:val="28"/>
                <w:szCs w:val="28"/>
              </w:rPr>
              <w:t>Кандидат</w:t>
            </w:r>
          </w:p>
        </w:tc>
        <w:tc>
          <w:tcPr>
            <w:tcW w:w="2268" w:type="dxa"/>
            <w:tcBorders>
              <w:top w:val="nil"/>
              <w:left w:val="nil"/>
              <w:bottom w:val="single" w:sz="4" w:space="0" w:color="auto"/>
              <w:right w:val="nil"/>
            </w:tcBorders>
            <w:vAlign w:val="bottom"/>
          </w:tcPr>
          <w:p w:rsidR="00F32835" w:rsidRPr="00F32835" w:rsidRDefault="00F32835" w:rsidP="00DD215E">
            <w:pPr>
              <w:jc w:val="center"/>
              <w:rPr>
                <w:rFonts w:ascii="Times New Roman" w:hAnsi="Times New Roman" w:cs="Times New Roman"/>
                <w:sz w:val="28"/>
                <w:szCs w:val="28"/>
              </w:rPr>
            </w:pPr>
          </w:p>
        </w:tc>
        <w:tc>
          <w:tcPr>
            <w:tcW w:w="397" w:type="dxa"/>
            <w:tcBorders>
              <w:top w:val="nil"/>
              <w:left w:val="nil"/>
              <w:bottom w:val="nil"/>
              <w:right w:val="nil"/>
            </w:tcBorders>
            <w:vAlign w:val="bottom"/>
          </w:tcPr>
          <w:p w:rsidR="00F32835" w:rsidRPr="00F32835" w:rsidRDefault="00F32835" w:rsidP="00DD215E">
            <w:pPr>
              <w:jc w:val="center"/>
              <w:rPr>
                <w:rFonts w:ascii="Times New Roman" w:hAnsi="Times New Roman" w:cs="Times New Roman"/>
                <w:sz w:val="28"/>
                <w:szCs w:val="28"/>
              </w:rPr>
            </w:pPr>
          </w:p>
        </w:tc>
        <w:tc>
          <w:tcPr>
            <w:tcW w:w="2552" w:type="dxa"/>
            <w:tcBorders>
              <w:top w:val="nil"/>
              <w:left w:val="nil"/>
              <w:bottom w:val="single" w:sz="4" w:space="0" w:color="auto"/>
              <w:right w:val="nil"/>
            </w:tcBorders>
            <w:vAlign w:val="bottom"/>
          </w:tcPr>
          <w:p w:rsidR="00F32835" w:rsidRPr="00F32835" w:rsidRDefault="00F32835" w:rsidP="00DD215E">
            <w:pPr>
              <w:jc w:val="center"/>
              <w:rPr>
                <w:rFonts w:ascii="Times New Roman" w:hAnsi="Times New Roman" w:cs="Times New Roman"/>
                <w:sz w:val="28"/>
                <w:szCs w:val="28"/>
              </w:rPr>
            </w:pPr>
          </w:p>
        </w:tc>
      </w:tr>
      <w:tr w:rsidR="00F32835" w:rsidRPr="00F32835" w:rsidTr="00DD215E">
        <w:tc>
          <w:tcPr>
            <w:tcW w:w="4196" w:type="dxa"/>
            <w:tcBorders>
              <w:top w:val="nil"/>
              <w:left w:val="nil"/>
              <w:bottom w:val="nil"/>
              <w:right w:val="nil"/>
            </w:tcBorders>
          </w:tcPr>
          <w:p w:rsidR="00F32835" w:rsidRPr="00F32835" w:rsidRDefault="00F32835" w:rsidP="00DD215E">
            <w:pPr>
              <w:rPr>
                <w:rFonts w:ascii="Times New Roman" w:hAnsi="Times New Roman" w:cs="Times New Roman"/>
                <w:sz w:val="28"/>
                <w:szCs w:val="28"/>
              </w:rPr>
            </w:pPr>
          </w:p>
        </w:tc>
        <w:tc>
          <w:tcPr>
            <w:tcW w:w="2268" w:type="dxa"/>
            <w:tcBorders>
              <w:top w:val="nil"/>
              <w:left w:val="nil"/>
              <w:bottom w:val="nil"/>
              <w:right w:val="nil"/>
            </w:tcBorders>
          </w:tcPr>
          <w:p w:rsidR="00F32835" w:rsidRPr="00F32835" w:rsidRDefault="00F32835" w:rsidP="00DD215E">
            <w:pPr>
              <w:ind w:hanging="28"/>
              <w:jc w:val="center"/>
              <w:rPr>
                <w:rFonts w:ascii="Times New Roman" w:hAnsi="Times New Roman" w:cs="Times New Roman"/>
                <w:i/>
                <w:iCs/>
                <w:sz w:val="16"/>
                <w:szCs w:val="16"/>
              </w:rPr>
            </w:pPr>
            <w:r w:rsidRPr="00F32835">
              <w:rPr>
                <w:rFonts w:ascii="Times New Roman" w:hAnsi="Times New Roman" w:cs="Times New Roman"/>
                <w:i/>
                <w:iCs/>
                <w:sz w:val="16"/>
                <w:szCs w:val="16"/>
              </w:rPr>
              <w:t>(подпись)</w:t>
            </w:r>
          </w:p>
        </w:tc>
        <w:tc>
          <w:tcPr>
            <w:tcW w:w="397" w:type="dxa"/>
            <w:tcBorders>
              <w:top w:val="nil"/>
              <w:left w:val="nil"/>
              <w:bottom w:val="nil"/>
              <w:right w:val="nil"/>
            </w:tcBorders>
          </w:tcPr>
          <w:p w:rsidR="00F32835" w:rsidRPr="00F32835" w:rsidRDefault="00F32835" w:rsidP="00DD215E">
            <w:pPr>
              <w:jc w:val="center"/>
              <w:rPr>
                <w:rFonts w:ascii="Times New Roman" w:hAnsi="Times New Roman" w:cs="Times New Roman"/>
                <w:sz w:val="16"/>
                <w:szCs w:val="16"/>
              </w:rPr>
            </w:pPr>
          </w:p>
        </w:tc>
        <w:tc>
          <w:tcPr>
            <w:tcW w:w="2552" w:type="dxa"/>
            <w:tcBorders>
              <w:top w:val="nil"/>
              <w:left w:val="nil"/>
              <w:bottom w:val="nil"/>
              <w:right w:val="nil"/>
            </w:tcBorders>
          </w:tcPr>
          <w:p w:rsidR="00F32835" w:rsidRPr="00F32835" w:rsidRDefault="00F32835" w:rsidP="00DD215E">
            <w:pPr>
              <w:jc w:val="center"/>
              <w:rPr>
                <w:rFonts w:ascii="Times New Roman" w:hAnsi="Times New Roman" w:cs="Times New Roman"/>
                <w:i/>
                <w:iCs/>
                <w:sz w:val="16"/>
                <w:szCs w:val="16"/>
              </w:rPr>
            </w:pPr>
            <w:r w:rsidRPr="00F32835">
              <w:rPr>
                <w:rFonts w:ascii="Times New Roman" w:hAnsi="Times New Roman" w:cs="Times New Roman"/>
                <w:i/>
                <w:iCs/>
                <w:sz w:val="16"/>
                <w:szCs w:val="16"/>
              </w:rPr>
              <w:t>(инициалы, фамилия)</w:t>
            </w:r>
          </w:p>
        </w:tc>
      </w:tr>
    </w:tbl>
    <w:p w:rsidR="00F32835" w:rsidRPr="00F32835" w:rsidRDefault="00F32835" w:rsidP="00F32835">
      <w:pPr>
        <w:spacing w:after="240"/>
        <w:rPr>
          <w:rFonts w:ascii="Times New Roman" w:hAnsi="Times New Roman" w:cs="Times New Roman"/>
          <w:sz w:val="28"/>
          <w:szCs w:val="28"/>
        </w:rPr>
      </w:pPr>
      <w:r w:rsidRPr="00F32835">
        <w:rPr>
          <w:rFonts w:ascii="Times New Roman" w:hAnsi="Times New Roman" w:cs="Times New Roman"/>
          <w:sz w:val="28"/>
          <w:szCs w:val="28"/>
        </w:rPr>
        <w:t>Дата</w:t>
      </w:r>
    </w:p>
    <w:p w:rsidR="00F32835" w:rsidRPr="00F32835" w:rsidRDefault="00F32835" w:rsidP="00F32835">
      <w:pPr>
        <w:suppressAutoHyphens/>
        <w:ind w:firstLine="284"/>
        <w:jc w:val="both"/>
        <w:rPr>
          <w:rFonts w:ascii="Times New Roman" w:hAnsi="Times New Roman" w:cs="Times New Roman"/>
          <w:b/>
          <w:bCs/>
          <w:szCs w:val="23"/>
        </w:rPr>
      </w:pPr>
    </w:p>
    <w:p w:rsidR="00F32835" w:rsidRPr="00F32835" w:rsidRDefault="00F32835" w:rsidP="00F32835">
      <w:pPr>
        <w:suppressAutoHyphens/>
        <w:ind w:firstLine="284"/>
        <w:jc w:val="both"/>
        <w:rPr>
          <w:rFonts w:ascii="Times New Roman" w:hAnsi="Times New Roman" w:cs="Times New Roman"/>
          <w:sz w:val="24"/>
          <w:szCs w:val="23"/>
        </w:rPr>
      </w:pPr>
      <w:r w:rsidRPr="00F32835">
        <w:rPr>
          <w:rFonts w:ascii="Times New Roman" w:hAnsi="Times New Roman" w:cs="Times New Roman"/>
          <w:b/>
          <w:bCs/>
          <w:sz w:val="24"/>
          <w:szCs w:val="23"/>
        </w:rPr>
        <w:t>Примечания.</w:t>
      </w:r>
      <w:r w:rsidRPr="00F32835">
        <w:rPr>
          <w:rFonts w:ascii="Times New Roman" w:hAnsi="Times New Roman" w:cs="Times New Roman"/>
          <w:sz w:val="24"/>
          <w:szCs w:val="23"/>
        </w:rPr>
        <w:t> </w:t>
      </w:r>
    </w:p>
    <w:p w:rsidR="00F32835" w:rsidRPr="00F32835" w:rsidRDefault="00F32835" w:rsidP="00F32835">
      <w:pPr>
        <w:suppressAutoHyphens/>
        <w:ind w:firstLine="284"/>
        <w:jc w:val="both"/>
        <w:rPr>
          <w:rFonts w:ascii="Times New Roman" w:hAnsi="Times New Roman" w:cs="Times New Roman"/>
          <w:sz w:val="24"/>
          <w:szCs w:val="23"/>
        </w:rPr>
      </w:pPr>
      <w:r w:rsidRPr="00F32835">
        <w:rPr>
          <w:rFonts w:ascii="Times New Roman" w:hAnsi="Times New Roman" w:cs="Times New Roman"/>
          <w:sz w:val="24"/>
          <w:szCs w:val="23"/>
        </w:rPr>
        <w:lastRenderedPageBreak/>
        <w:t>1. Протокол представляется на бумажном носителе и в машиночитаемом виде (файл в формате .doc или .rtf с именем Protokol). При заполнении таблицы не следует объединять или разделять ее графы. В заголовке протокола указываются либо слово “выдвижения” и наименование политической партии, либо слово “самовыдвижения”.</w:t>
      </w:r>
    </w:p>
    <w:p w:rsidR="00F32835" w:rsidRPr="00F32835" w:rsidRDefault="00F32835" w:rsidP="00F32835">
      <w:pPr>
        <w:suppressAutoHyphens/>
        <w:ind w:firstLine="284"/>
        <w:jc w:val="both"/>
        <w:rPr>
          <w:rFonts w:ascii="Times New Roman" w:hAnsi="Times New Roman" w:cs="Times New Roman"/>
          <w:sz w:val="24"/>
          <w:szCs w:val="23"/>
        </w:rPr>
      </w:pPr>
      <w:r w:rsidRPr="00F32835">
        <w:rPr>
          <w:rFonts w:ascii="Times New Roman" w:hAnsi="Times New Roman" w:cs="Times New Roman"/>
          <w:sz w:val="24"/>
          <w:szCs w:val="23"/>
        </w:rPr>
        <w:t>2. В итоговой строке таблицы указываются соответственно: общее количество папок, листов, подписей (кроме исключенных (вычеркнутых).</w:t>
      </w:r>
    </w:p>
    <w:p w:rsidR="00F32835" w:rsidRPr="00F32835" w:rsidRDefault="00F32835" w:rsidP="00F32835">
      <w:pPr>
        <w:pStyle w:val="21"/>
        <w:suppressAutoHyphens/>
        <w:spacing w:after="0" w:line="240" w:lineRule="auto"/>
        <w:ind w:firstLine="284"/>
        <w:jc w:val="both"/>
        <w:rPr>
          <w:sz w:val="24"/>
          <w:szCs w:val="23"/>
        </w:rPr>
      </w:pPr>
      <w:r w:rsidRPr="00F32835">
        <w:rPr>
          <w:sz w:val="24"/>
          <w:szCs w:val="23"/>
        </w:rPr>
        <w:t>3. Протокол набирается шрифтом “Times New Roman”, размер шрифта – не менее 12.</w:t>
      </w:r>
    </w:p>
    <w:p w:rsidR="00F32835" w:rsidRPr="00F32835" w:rsidRDefault="00F32835" w:rsidP="00F32835">
      <w:pPr>
        <w:ind w:firstLine="284"/>
        <w:jc w:val="both"/>
        <w:rPr>
          <w:rFonts w:ascii="Times New Roman" w:hAnsi="Times New Roman" w:cs="Times New Roman"/>
          <w:sz w:val="24"/>
          <w:szCs w:val="24"/>
        </w:rPr>
      </w:pPr>
      <w:r w:rsidRPr="00F32835">
        <w:rPr>
          <w:rFonts w:ascii="Times New Roman" w:hAnsi="Times New Roman" w:cs="Times New Roman"/>
          <w:sz w:val="24"/>
          <w:szCs w:val="23"/>
        </w:rPr>
        <w:t>4. В протоколе после таблицы перед словом “Приложение” могут быть указаны исключенные подписи, не подлежащие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4728A4" w:rsidRPr="00F32835" w:rsidRDefault="00F32835" w:rsidP="004728A4">
      <w:pPr>
        <w:shd w:val="clear" w:color="auto" w:fill="FFFFFF"/>
        <w:ind w:left="4536"/>
        <w:jc w:val="right"/>
        <w:rPr>
          <w:rFonts w:ascii="Times New Roman" w:hAnsi="Times New Roman" w:cs="Times New Roman"/>
          <w:color w:val="000000"/>
          <w:sz w:val="24"/>
          <w:szCs w:val="24"/>
        </w:rPr>
      </w:pPr>
      <w:r w:rsidRPr="00F32835">
        <w:rPr>
          <w:rFonts w:ascii="Times New Roman" w:hAnsi="Times New Roman" w:cs="Times New Roman"/>
          <w:sz w:val="28"/>
          <w:szCs w:val="28"/>
        </w:rPr>
        <w:br w:type="page"/>
      </w:r>
      <w:r w:rsidRPr="00F32835">
        <w:rPr>
          <w:rFonts w:ascii="Times New Roman" w:hAnsi="Times New Roman" w:cs="Times New Roman"/>
          <w:color w:val="000000"/>
          <w:sz w:val="24"/>
          <w:szCs w:val="24"/>
        </w:rPr>
        <w:lastRenderedPageBreak/>
        <w:t>Приложение № 2</w:t>
      </w:r>
    </w:p>
    <w:p w:rsidR="00F32835" w:rsidRPr="00F32835" w:rsidRDefault="00F32835" w:rsidP="00F32835">
      <w:pPr>
        <w:shd w:val="clear" w:color="auto" w:fill="FFFFFF"/>
        <w:jc w:val="center"/>
        <w:rPr>
          <w:rFonts w:ascii="Times New Roman" w:hAnsi="Times New Roman" w:cs="Times New Roman"/>
          <w:color w:val="000000"/>
          <w:sz w:val="28"/>
          <w:szCs w:val="28"/>
        </w:rPr>
      </w:pPr>
    </w:p>
    <w:p w:rsidR="00F32835" w:rsidRPr="00F32835" w:rsidRDefault="00F32835" w:rsidP="00F32835">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Таблица кодов нарушений</w:t>
      </w:r>
    </w:p>
    <w:tbl>
      <w:tblPr>
        <w:tblW w:w="9923" w:type="dxa"/>
        <w:tblInd w:w="-527" w:type="dxa"/>
        <w:tblLayout w:type="fixed"/>
        <w:tblCellMar>
          <w:left w:w="40" w:type="dxa"/>
          <w:right w:w="40" w:type="dxa"/>
        </w:tblCellMar>
        <w:tblLook w:val="0000"/>
      </w:tblPr>
      <w:tblGrid>
        <w:gridCol w:w="709"/>
        <w:gridCol w:w="3544"/>
        <w:gridCol w:w="2835"/>
        <w:gridCol w:w="1276"/>
        <w:gridCol w:w="1559"/>
      </w:tblGrid>
      <w:tr w:rsidR="00F32835" w:rsidRPr="00F32835" w:rsidTr="00DD215E">
        <w:trPr>
          <w:trHeight w:hRule="exact" w:val="236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Код</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Расшифровка кода нарушения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bCs/>
                <w:color w:val="000000"/>
                <w:sz w:val="28"/>
                <w:szCs w:val="28"/>
              </w:rPr>
              <w:t>Основание признания подписей недостоверными, недействительными в соответствии с Законом Курской области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Выбрако</w:t>
            </w:r>
            <w:r w:rsidRPr="00F32835">
              <w:rPr>
                <w:rFonts w:ascii="Times New Roman" w:hAnsi="Times New Roman" w:cs="Times New Roman"/>
                <w:color w:val="000000"/>
                <w:sz w:val="28"/>
                <w:szCs w:val="28"/>
              </w:rPr>
              <w:softHyphen/>
              <w:t>вывается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right="-40"/>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Отметка в ведомости</w:t>
            </w:r>
          </w:p>
        </w:tc>
      </w:tr>
      <w:tr w:rsidR="00F32835" w:rsidRPr="00F32835" w:rsidTr="00DD215E">
        <w:trPr>
          <w:trHeight w:val="82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79"/>
              <w:rPr>
                <w:rFonts w:ascii="Times New Roman" w:hAnsi="Times New Roman" w:cs="Times New Roman"/>
                <w:color w:val="000000"/>
                <w:sz w:val="28"/>
                <w:szCs w:val="28"/>
              </w:rPr>
            </w:pPr>
            <w:r w:rsidRPr="00F32835">
              <w:rPr>
                <w:rFonts w:ascii="Times New Roman" w:hAnsi="Times New Roman" w:cs="Times New Roman"/>
                <w:color w:val="000000"/>
                <w:sz w:val="28"/>
                <w:szCs w:val="28"/>
              </w:rPr>
              <w:t>Форма листа не соответствует закону</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«и»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117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79"/>
              <w:rPr>
                <w:rFonts w:ascii="Times New Roman" w:hAnsi="Times New Roman" w:cs="Times New Roman"/>
                <w:color w:val="000000"/>
                <w:sz w:val="28"/>
                <w:szCs w:val="28"/>
              </w:rPr>
            </w:pPr>
            <w:r w:rsidRPr="00F32835">
              <w:rPr>
                <w:rFonts w:ascii="Times New Roman" w:hAnsi="Times New Roman" w:cs="Times New Roman"/>
                <w:color w:val="000000"/>
                <w:sz w:val="28"/>
                <w:szCs w:val="28"/>
              </w:rPr>
              <w:t xml:space="preserve">Подпись лица, не обладающего активным избирательным правом </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«б»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val="125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3</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79"/>
              <w:rPr>
                <w:rFonts w:ascii="Times New Roman" w:hAnsi="Times New Roman" w:cs="Times New Roman"/>
                <w:color w:val="000000"/>
                <w:sz w:val="28"/>
                <w:szCs w:val="28"/>
              </w:rPr>
            </w:pPr>
            <w:r w:rsidRPr="00F32835">
              <w:rPr>
                <w:rFonts w:ascii="Times New Roman" w:hAnsi="Times New Roman" w:cs="Times New Roman"/>
                <w:color w:val="000000"/>
                <w:sz w:val="28"/>
                <w:szCs w:val="28"/>
              </w:rPr>
              <w:t xml:space="preserve">Лист изготовлен не за счет избирательного фонда </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«а»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84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4*</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Дата внесения подписи проставлена несобственноручно избирателем</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«е»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val="111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5*</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Данные в подписной лист внесены не сборщиком и не избирателем</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«л»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val="111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6</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Дата подписи кандидата раньше даты подписи сборщика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«н»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5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7</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Дата подписи сборщика раньше даты подписи избирателя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«м»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val="54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8</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Повторяющиеся подписи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ч. 8.1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 xml:space="preserve">Подпись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hRule="exact" w:val="194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lastRenderedPageBreak/>
              <w:t>Код</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Расшифровка кода нарушения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bCs/>
                <w:color w:val="000000"/>
                <w:sz w:val="28"/>
                <w:szCs w:val="28"/>
              </w:rPr>
              <w:t>Основание признания подписей недостоверными, недействительными в соответствии с Федеральным законом № 20-ФЗ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Выбрако</w:t>
            </w:r>
            <w:r w:rsidRPr="00F32835">
              <w:rPr>
                <w:rFonts w:ascii="Times New Roman" w:hAnsi="Times New Roman" w:cs="Times New Roman"/>
                <w:color w:val="000000"/>
                <w:sz w:val="28"/>
                <w:szCs w:val="28"/>
              </w:rPr>
              <w:softHyphen/>
              <w:t>вывается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right="-40"/>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Отметка в ведомости</w:t>
            </w:r>
          </w:p>
        </w:tc>
      </w:tr>
      <w:tr w:rsidR="00F32835" w:rsidRPr="00F32835" w:rsidTr="00DD215E">
        <w:trPr>
          <w:trHeight w:val="66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9</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подписи кандидата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«з»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111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10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неверная дата подписи кандидата, неоговоренные исправления в дате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«з»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54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11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неполные или не соответствует действительности имя, отчество кандидата, неоговоренные исправления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«з»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10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12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подписи сборщика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«з»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112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13</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неверная дата подписи сборщика, неоговоренные исправления в дате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«з»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167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14</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tabs>
                <w:tab w:val="left" w:pos="5287"/>
              </w:tabs>
              <w:ind w:left="82" w:firstLine="4"/>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или неполные, неверные данные документа, удостоверяющего личность сборщика, неоговоренные исправления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«з»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15*</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firstLine="7"/>
              <w:rPr>
                <w:rFonts w:ascii="Times New Roman" w:hAnsi="Times New Roman" w:cs="Times New Roman"/>
                <w:color w:val="000000"/>
                <w:sz w:val="28"/>
                <w:szCs w:val="28"/>
              </w:rPr>
            </w:pPr>
            <w:r w:rsidRPr="00F32835">
              <w:rPr>
                <w:rFonts w:ascii="Times New Roman" w:hAnsi="Times New Roman" w:cs="Times New Roman"/>
                <w:color w:val="000000"/>
                <w:sz w:val="28"/>
                <w:szCs w:val="28"/>
              </w:rPr>
              <w:t>Заверительные записи от имени одного сборщика выполнены разными лицами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«з»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82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16</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ight="-40"/>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неполный, неверный адрес места жительства сборщика, неоговоренные исправления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«з»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val="32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lastRenderedPageBreak/>
              <w:t>17</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неполные или не соответствуют действительности имя, отчество сборщика, неоговоренные исправления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«з»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Лист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Количество подписей</w:t>
            </w:r>
          </w:p>
        </w:tc>
      </w:tr>
      <w:tr w:rsidR="00F32835" w:rsidRPr="00F32835" w:rsidTr="00DD215E">
        <w:trPr>
          <w:trHeight w:hRule="exact" w:val="194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Код</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Расшифровка кода нарушения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bCs/>
                <w:color w:val="000000"/>
                <w:sz w:val="28"/>
                <w:szCs w:val="28"/>
              </w:rPr>
              <w:t>Основание признания подписей недостоверными, недействительными в соответствии с Федеральным законом № 20-ФЗ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Выбрако</w:t>
            </w:r>
            <w:r w:rsidRPr="00F32835">
              <w:rPr>
                <w:rFonts w:ascii="Times New Roman" w:hAnsi="Times New Roman" w:cs="Times New Roman"/>
                <w:color w:val="000000"/>
                <w:sz w:val="28"/>
                <w:szCs w:val="28"/>
              </w:rPr>
              <w:softHyphen/>
              <w:t>вывается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right="-40"/>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Отметка в ведомости</w:t>
            </w:r>
          </w:p>
        </w:tc>
      </w:tr>
      <w:tr w:rsidR="00F32835" w:rsidRPr="00F32835" w:rsidTr="00DD215E">
        <w:trPr>
          <w:trHeight w:val="140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18</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ight="353" w:firstLine="7"/>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неверная дата подписи избирателя, неоговоренные исправления в дате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«е»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val="169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19</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tabs>
                <w:tab w:val="left" w:pos="5287"/>
              </w:tabs>
              <w:ind w:left="82" w:firstLine="4"/>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или неполные, неверные данные документа, удостоверяющего личность избирателя, неоговоренные исправления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jc w:val="center"/>
              <w:rPr>
                <w:rFonts w:ascii="Times New Roman" w:hAnsi="Times New Roman" w:cs="Times New Roman"/>
              </w:rPr>
            </w:pPr>
            <w:r w:rsidRPr="00F32835">
              <w:rPr>
                <w:rFonts w:ascii="Times New Roman" w:hAnsi="Times New Roman" w:cs="Times New Roman"/>
                <w:color w:val="000000"/>
                <w:sz w:val="28"/>
                <w:szCs w:val="28"/>
              </w:rPr>
              <w:t>пп. «в»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val="8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20*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 избирателя выполнена другим лицом</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jc w:val="center"/>
              <w:rPr>
                <w:rFonts w:ascii="Times New Roman" w:hAnsi="Times New Roman" w:cs="Times New Roman"/>
              </w:rPr>
            </w:pPr>
            <w:r w:rsidRPr="00F32835">
              <w:rPr>
                <w:rFonts w:ascii="Times New Roman" w:hAnsi="Times New Roman" w:cs="Times New Roman"/>
                <w:color w:val="000000"/>
                <w:sz w:val="28"/>
                <w:szCs w:val="28"/>
              </w:rPr>
              <w:t>ч. 8.2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val="82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21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или неполный, неверный адрес места жительства избирателя, неоговоренные исправления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«в» ч. 9 ст. 39</w:t>
            </w:r>
          </w:p>
          <w:p w:rsidR="00F32835" w:rsidRPr="00F32835" w:rsidRDefault="00F32835" w:rsidP="00DD215E">
            <w:pPr>
              <w:jc w:val="center"/>
              <w:rPr>
                <w:rFonts w:ascii="Times New Roman" w:hAnsi="Times New Roman" w:cs="Times New Roman"/>
              </w:rPr>
            </w:pPr>
            <w:r w:rsidRPr="00F32835">
              <w:rPr>
                <w:rFonts w:ascii="Times New Roman" w:hAnsi="Times New Roman" w:cs="Times New Roman"/>
                <w:color w:val="000000"/>
                <w:sz w:val="28"/>
                <w:szCs w:val="28"/>
              </w:rPr>
              <w:t>пп. «ж»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val="55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22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Нет или неполные имя, отчество избирателя, неоговоренные исправления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пп. «в» ч. 9 ст. 39</w:t>
            </w:r>
          </w:p>
          <w:p w:rsidR="00F32835" w:rsidRPr="00F32835" w:rsidRDefault="00F32835" w:rsidP="00DD215E">
            <w:pPr>
              <w:jc w:val="center"/>
              <w:rPr>
                <w:rFonts w:ascii="Times New Roman" w:hAnsi="Times New Roman" w:cs="Times New Roman"/>
              </w:rPr>
            </w:pPr>
            <w:r w:rsidRPr="00F32835">
              <w:rPr>
                <w:rFonts w:ascii="Times New Roman" w:hAnsi="Times New Roman" w:cs="Times New Roman"/>
                <w:color w:val="000000"/>
                <w:sz w:val="28"/>
                <w:szCs w:val="28"/>
              </w:rPr>
              <w:t>пп. «ж»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val="5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23</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 xml:space="preserve">Нет или неполная, неверная дата рождения избирателя, неоговоренные </w:t>
            </w:r>
            <w:r w:rsidRPr="00F32835">
              <w:rPr>
                <w:rFonts w:ascii="Times New Roman" w:hAnsi="Times New Roman" w:cs="Times New Roman"/>
                <w:color w:val="000000"/>
                <w:sz w:val="28"/>
                <w:szCs w:val="28"/>
              </w:rPr>
              <w:lastRenderedPageBreak/>
              <w:t>исправления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lastRenderedPageBreak/>
              <w:t>пп. «в» ч. 9 ст. 39</w:t>
            </w:r>
          </w:p>
          <w:p w:rsidR="00F32835" w:rsidRPr="00F32835" w:rsidRDefault="00F32835" w:rsidP="00DD215E">
            <w:pPr>
              <w:jc w:val="center"/>
              <w:rPr>
                <w:rFonts w:ascii="Times New Roman" w:hAnsi="Times New Roman" w:cs="Times New Roman"/>
              </w:rPr>
            </w:pPr>
            <w:r w:rsidRPr="00F32835">
              <w:rPr>
                <w:rFonts w:ascii="Times New Roman" w:hAnsi="Times New Roman" w:cs="Times New Roman"/>
                <w:color w:val="000000"/>
                <w:sz w:val="28"/>
                <w:szCs w:val="28"/>
              </w:rPr>
              <w:t>пп. «ж»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r w:rsidR="00F32835" w:rsidRPr="00F32835" w:rsidTr="00DD215E">
        <w:trPr>
          <w:trHeight w:val="91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lastRenderedPageBreak/>
              <w:t>24</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ind w:left="82"/>
              <w:rPr>
                <w:rFonts w:ascii="Times New Roman" w:hAnsi="Times New Roman" w:cs="Times New Roman"/>
                <w:color w:val="000000"/>
                <w:sz w:val="28"/>
                <w:szCs w:val="28"/>
              </w:rPr>
            </w:pPr>
            <w:r w:rsidRPr="00F32835">
              <w:rPr>
                <w:rFonts w:ascii="Times New Roman" w:hAnsi="Times New Roman" w:cs="Times New Roman"/>
                <w:color w:val="000000"/>
                <w:sz w:val="28"/>
                <w:szCs w:val="28"/>
              </w:rPr>
              <w:t>Лица моложе 18 лет (дата рождения позже 18.09.1998)</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jc w:val="center"/>
              <w:rPr>
                <w:rFonts w:ascii="Times New Roman" w:hAnsi="Times New Roman" w:cs="Times New Roman"/>
              </w:rPr>
            </w:pPr>
            <w:r w:rsidRPr="00F32835">
              <w:rPr>
                <w:rFonts w:ascii="Times New Roman" w:hAnsi="Times New Roman" w:cs="Times New Roman"/>
                <w:color w:val="000000"/>
                <w:sz w:val="28"/>
                <w:szCs w:val="28"/>
              </w:rPr>
              <w:t>пп. «б» ч. 9 ст. 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Подпись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Номер строки</w:t>
            </w:r>
          </w:p>
        </w:tc>
      </w:tr>
    </w:tbl>
    <w:p w:rsidR="00F32835" w:rsidRPr="00F32835" w:rsidRDefault="00F32835" w:rsidP="00F32835">
      <w:pPr>
        <w:shd w:val="clear" w:color="auto" w:fill="FFFFFF"/>
        <w:spacing w:before="120"/>
        <w:rPr>
          <w:rFonts w:ascii="Times New Roman" w:hAnsi="Times New Roman" w:cs="Times New Roman"/>
          <w:iCs/>
          <w:color w:val="000000"/>
          <w:spacing w:val="-1"/>
        </w:rPr>
      </w:pPr>
    </w:p>
    <w:p w:rsidR="00F32835" w:rsidRPr="00F32835" w:rsidRDefault="00F32835" w:rsidP="00F32835">
      <w:pPr>
        <w:shd w:val="clear" w:color="auto" w:fill="FFFFFF"/>
        <w:spacing w:before="120"/>
        <w:rPr>
          <w:rFonts w:ascii="Times New Roman" w:hAnsi="Times New Roman" w:cs="Times New Roman"/>
        </w:rPr>
      </w:pPr>
      <w:r w:rsidRPr="00F32835">
        <w:rPr>
          <w:rFonts w:ascii="Times New Roman" w:hAnsi="Times New Roman" w:cs="Times New Roman"/>
          <w:iCs/>
          <w:color w:val="000000"/>
          <w:spacing w:val="-1"/>
        </w:rPr>
        <w:t>*Необходимо заключение эксперта-</w:t>
      </w:r>
      <w:r w:rsidR="000023F9">
        <w:rPr>
          <w:rFonts w:ascii="Times New Roman" w:hAnsi="Times New Roman" w:cs="Times New Roman"/>
          <w:iCs/>
          <w:color w:val="000000"/>
          <w:spacing w:val="-1"/>
        </w:rPr>
        <w:t xml:space="preserve"> </w:t>
      </w:r>
      <w:r w:rsidRPr="00F32835">
        <w:rPr>
          <w:rFonts w:ascii="Times New Roman" w:hAnsi="Times New Roman" w:cs="Times New Roman"/>
          <w:iCs/>
          <w:color w:val="000000"/>
          <w:spacing w:val="-1"/>
        </w:rPr>
        <w:t>почерковеда.</w:t>
      </w:r>
    </w:p>
    <w:p w:rsidR="00F32835" w:rsidRPr="00F32835" w:rsidRDefault="00F32835" w:rsidP="00F32835">
      <w:pPr>
        <w:shd w:val="clear" w:color="auto" w:fill="FFFFFF"/>
        <w:ind w:left="4536"/>
        <w:jc w:val="center"/>
        <w:rPr>
          <w:rFonts w:ascii="Times New Roman" w:hAnsi="Times New Roman" w:cs="Times New Roman"/>
          <w:color w:val="000000"/>
          <w:sz w:val="24"/>
          <w:szCs w:val="24"/>
        </w:rPr>
      </w:pPr>
      <w:r w:rsidRPr="00F32835">
        <w:rPr>
          <w:rFonts w:ascii="Times New Roman" w:hAnsi="Times New Roman" w:cs="Times New Roman"/>
          <w:sz w:val="28"/>
          <w:szCs w:val="28"/>
        </w:rPr>
        <w:br w:type="page"/>
      </w:r>
      <w:r w:rsidRPr="00F32835">
        <w:rPr>
          <w:rFonts w:ascii="Times New Roman" w:hAnsi="Times New Roman" w:cs="Times New Roman"/>
          <w:color w:val="000000"/>
          <w:sz w:val="24"/>
          <w:szCs w:val="24"/>
        </w:rPr>
        <w:lastRenderedPageBreak/>
        <w:t>Приложение № 3</w:t>
      </w:r>
    </w:p>
    <w:p w:rsidR="00F32835" w:rsidRPr="00F32835" w:rsidRDefault="000023F9" w:rsidP="000023F9">
      <w:pPr>
        <w:shd w:val="clear" w:color="auto" w:fill="FFFFFF"/>
        <w:tabs>
          <w:tab w:val="left" w:leader="underscore" w:pos="6934"/>
        </w:tabs>
        <w:ind w:right="-2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32835" w:rsidRPr="00F32835">
        <w:rPr>
          <w:rFonts w:ascii="Times New Roman" w:hAnsi="Times New Roman" w:cs="Times New Roman"/>
          <w:color w:val="000000"/>
          <w:sz w:val="28"/>
          <w:szCs w:val="28"/>
        </w:rPr>
        <w:t xml:space="preserve">Ведомость проверки подписных листов № _____ </w:t>
      </w:r>
    </w:p>
    <w:p w:rsidR="00F32835" w:rsidRPr="00F32835" w:rsidRDefault="00F32835" w:rsidP="00F32835">
      <w:pPr>
        <w:shd w:val="clear" w:color="auto" w:fill="FFFFFF"/>
        <w:tabs>
          <w:tab w:val="left" w:leader="underscore" w:pos="6934"/>
        </w:tabs>
        <w:rPr>
          <w:rFonts w:ascii="Times New Roman" w:hAnsi="Times New Roman" w:cs="Times New Roman"/>
          <w:color w:val="000000"/>
          <w:sz w:val="28"/>
          <w:szCs w:val="28"/>
        </w:rPr>
      </w:pPr>
      <w:r w:rsidRPr="00F32835">
        <w:rPr>
          <w:rFonts w:ascii="Times New Roman" w:hAnsi="Times New Roman" w:cs="Times New Roman"/>
          <w:color w:val="000000"/>
          <w:sz w:val="28"/>
          <w:szCs w:val="28"/>
        </w:rPr>
        <w:t>Кандидат __________________________________________________________</w:t>
      </w:r>
    </w:p>
    <w:p w:rsidR="00F32835" w:rsidRPr="00F32835" w:rsidRDefault="00F32835" w:rsidP="000023F9">
      <w:pPr>
        <w:shd w:val="clear" w:color="auto" w:fill="FFFFFF"/>
        <w:tabs>
          <w:tab w:val="left" w:leader="underscore" w:pos="6934"/>
        </w:tabs>
        <w:ind w:left="1276"/>
        <w:jc w:val="center"/>
        <w:rPr>
          <w:rFonts w:ascii="Times New Roman" w:hAnsi="Times New Roman" w:cs="Times New Roman"/>
        </w:rPr>
      </w:pPr>
      <w:r w:rsidRPr="00F32835">
        <w:rPr>
          <w:rFonts w:ascii="Times New Roman" w:hAnsi="Times New Roman" w:cs="Times New Roman"/>
          <w:color w:val="000000"/>
        </w:rPr>
        <w:t>(фамилия, имя, отчество)</w:t>
      </w:r>
    </w:p>
    <w:tbl>
      <w:tblPr>
        <w:tblW w:w="9640" w:type="dxa"/>
        <w:tblInd w:w="-102" w:type="dxa"/>
        <w:tblLayout w:type="fixed"/>
        <w:tblCellMar>
          <w:left w:w="40" w:type="dxa"/>
          <w:right w:w="40" w:type="dxa"/>
        </w:tblCellMar>
        <w:tblLook w:val="0000"/>
      </w:tblPr>
      <w:tblGrid>
        <w:gridCol w:w="729"/>
        <w:gridCol w:w="1256"/>
        <w:gridCol w:w="2410"/>
        <w:gridCol w:w="1619"/>
        <w:gridCol w:w="3626"/>
      </w:tblGrid>
      <w:tr w:rsidR="00F32835" w:rsidRPr="00F32835" w:rsidTr="00DD215E">
        <w:trPr>
          <w:trHeight w:hRule="exact" w:val="1009"/>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 п/п</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 папки/ № листа в папке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 строки на листе или количество подписей</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Код нарушения</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Расшифровка кода нарушения</w:t>
            </w:r>
          </w:p>
        </w:tc>
      </w:tr>
      <w:tr w:rsidR="00F32835" w:rsidRPr="00F32835" w:rsidTr="00DD215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8"/>
                <w:szCs w:val="28"/>
              </w:rPr>
            </w:pPr>
            <w:r w:rsidRPr="00F32835">
              <w:rPr>
                <w:rFonts w:ascii="Times New Roman" w:hAnsi="Times New Roman" w:cs="Times New Roman"/>
                <w:bCs/>
                <w:color w:val="000000"/>
                <w:sz w:val="28"/>
                <w:szCs w:val="28"/>
              </w:rPr>
              <w:t>1</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r>
      <w:tr w:rsidR="00F32835" w:rsidRPr="00F32835" w:rsidTr="00DD215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8"/>
                <w:szCs w:val="28"/>
              </w:rPr>
            </w:pPr>
            <w:r w:rsidRPr="00F32835">
              <w:rPr>
                <w:rFonts w:ascii="Times New Roman" w:hAnsi="Times New Roman" w:cs="Times New Roman"/>
                <w:bCs/>
                <w:color w:val="000000"/>
                <w:sz w:val="28"/>
                <w:szCs w:val="28"/>
              </w:rPr>
              <w:t>2</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r>
      <w:tr w:rsidR="00F32835" w:rsidRPr="00F32835" w:rsidTr="00DD215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8"/>
                <w:szCs w:val="28"/>
              </w:rPr>
            </w:pPr>
            <w:r w:rsidRPr="00F32835">
              <w:rPr>
                <w:rFonts w:ascii="Times New Roman" w:hAnsi="Times New Roman" w:cs="Times New Roman"/>
                <w:bCs/>
                <w:color w:val="000000"/>
                <w:sz w:val="28"/>
                <w:szCs w:val="28"/>
              </w:rPr>
              <w:t>3</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r>
      <w:tr w:rsidR="00F32835" w:rsidRPr="00F32835" w:rsidTr="00DD215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8"/>
                <w:szCs w:val="28"/>
              </w:rPr>
            </w:pPr>
            <w:r w:rsidRPr="00F32835">
              <w:rPr>
                <w:rFonts w:ascii="Times New Roman" w:hAnsi="Times New Roman" w:cs="Times New Roman"/>
                <w:bCs/>
                <w:color w:val="000000"/>
                <w:sz w:val="28"/>
                <w:szCs w:val="28"/>
              </w:rPr>
              <w:t>4</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r>
      <w:tr w:rsidR="00F32835" w:rsidRPr="00F32835" w:rsidTr="00DD215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8"/>
                <w:szCs w:val="28"/>
              </w:rPr>
            </w:pPr>
            <w:r w:rsidRPr="00F32835">
              <w:rPr>
                <w:rFonts w:ascii="Times New Roman" w:hAnsi="Times New Roman" w:cs="Times New Roman"/>
                <w:bCs/>
                <w:color w:val="000000"/>
                <w:sz w:val="28"/>
                <w:szCs w:val="28"/>
              </w:rPr>
              <w:t>5</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r>
      <w:tr w:rsidR="00F32835" w:rsidRPr="00F32835" w:rsidTr="00DD215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8"/>
                <w:szCs w:val="28"/>
              </w:rPr>
            </w:pPr>
            <w:r w:rsidRPr="00F32835">
              <w:rPr>
                <w:rFonts w:ascii="Times New Roman" w:hAnsi="Times New Roman" w:cs="Times New Roman"/>
                <w:bCs/>
                <w:color w:val="000000"/>
                <w:sz w:val="28"/>
                <w:szCs w:val="28"/>
              </w:rPr>
              <w:t>6</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r>
      <w:tr w:rsidR="00F32835" w:rsidRPr="00F32835" w:rsidTr="00DD215E">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bCs/>
                <w:color w:val="000000"/>
                <w:sz w:val="28"/>
                <w:szCs w:val="28"/>
              </w:rPr>
            </w:pPr>
            <w:r w:rsidRPr="00F32835">
              <w:rPr>
                <w:rFonts w:ascii="Times New Roman" w:hAnsi="Times New Roman" w:cs="Times New Roman"/>
                <w:bCs/>
                <w:color w:val="000000"/>
                <w:sz w:val="28"/>
                <w:szCs w:val="28"/>
              </w:rPr>
              <w:t>…</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4"/>
                <w:szCs w:val="24"/>
              </w:rPr>
            </w:pPr>
          </w:p>
        </w:tc>
      </w:tr>
    </w:tbl>
    <w:p w:rsidR="00F32835" w:rsidRPr="00F32835" w:rsidRDefault="00F32835" w:rsidP="00F32835">
      <w:pPr>
        <w:rPr>
          <w:rFonts w:ascii="Times New Roman" w:hAnsi="Times New Roman" w:cs="Times New Roman"/>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
        <w:gridCol w:w="2237"/>
        <w:gridCol w:w="456"/>
        <w:gridCol w:w="1843"/>
        <w:gridCol w:w="622"/>
        <w:gridCol w:w="2213"/>
        <w:gridCol w:w="1133"/>
        <w:gridCol w:w="207"/>
      </w:tblGrid>
      <w:tr w:rsidR="00F32835" w:rsidRPr="00F32835" w:rsidTr="00DD215E">
        <w:tc>
          <w:tcPr>
            <w:tcW w:w="959" w:type="dxa"/>
            <w:gridSpan w:val="2"/>
            <w:tcBorders>
              <w:top w:val="nil"/>
              <w:left w:val="nil"/>
              <w:bottom w:val="nil"/>
              <w:right w:val="nil"/>
            </w:tcBorders>
          </w:tcPr>
          <w:p w:rsidR="00F32835" w:rsidRPr="00F32835" w:rsidRDefault="00F32835" w:rsidP="00D95A6E">
            <w:pPr>
              <w:spacing w:line="240" w:lineRule="auto"/>
              <w:ind w:right="-108"/>
              <w:rPr>
                <w:rFonts w:ascii="Times New Roman" w:hAnsi="Times New Roman" w:cs="Times New Roman"/>
                <w:sz w:val="28"/>
                <w:szCs w:val="28"/>
              </w:rPr>
            </w:pPr>
            <w:r w:rsidRPr="00F32835">
              <w:rPr>
                <w:rFonts w:ascii="Times New Roman" w:hAnsi="Times New Roman" w:cs="Times New Roman"/>
                <w:color w:val="000000"/>
                <w:spacing w:val="-10"/>
                <w:sz w:val="28"/>
                <w:szCs w:val="28"/>
              </w:rPr>
              <w:t>Итого:</w:t>
            </w:r>
          </w:p>
        </w:tc>
        <w:tc>
          <w:tcPr>
            <w:tcW w:w="2693" w:type="dxa"/>
            <w:gridSpan w:val="2"/>
            <w:tcBorders>
              <w:top w:val="nil"/>
              <w:left w:val="nil"/>
              <w:bottom w:val="nil"/>
              <w:right w:val="nil"/>
            </w:tcBorders>
          </w:tcPr>
          <w:p w:rsidR="00F32835" w:rsidRPr="00F32835" w:rsidRDefault="00F32835" w:rsidP="00D95A6E">
            <w:pPr>
              <w:tabs>
                <w:tab w:val="left" w:pos="2619"/>
              </w:tabs>
              <w:spacing w:line="240" w:lineRule="auto"/>
              <w:jc w:val="right"/>
              <w:rPr>
                <w:rFonts w:ascii="Times New Roman" w:hAnsi="Times New Roman" w:cs="Times New Roman"/>
                <w:sz w:val="28"/>
                <w:szCs w:val="28"/>
              </w:rPr>
            </w:pPr>
            <w:r w:rsidRPr="00F32835">
              <w:rPr>
                <w:rFonts w:ascii="Times New Roman" w:hAnsi="Times New Roman" w:cs="Times New Roman"/>
                <w:color w:val="000000"/>
                <w:spacing w:val="-10"/>
                <w:sz w:val="28"/>
                <w:szCs w:val="28"/>
              </w:rPr>
              <w:t>Недостоверные подписи</w:t>
            </w:r>
          </w:p>
        </w:tc>
        <w:tc>
          <w:tcPr>
            <w:tcW w:w="1843" w:type="dxa"/>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___________</w:t>
            </w:r>
          </w:p>
          <w:p w:rsidR="00F32835" w:rsidRPr="00F32835" w:rsidRDefault="00F32835" w:rsidP="00D95A6E">
            <w:pPr>
              <w:spacing w:line="240" w:lineRule="auto"/>
              <w:jc w:val="center"/>
              <w:rPr>
                <w:rFonts w:ascii="Times New Roman" w:hAnsi="Times New Roman" w:cs="Times New Roman"/>
              </w:rPr>
            </w:pPr>
            <w:r w:rsidRPr="00F32835">
              <w:rPr>
                <w:rFonts w:ascii="Times New Roman" w:hAnsi="Times New Roman" w:cs="Times New Roman"/>
                <w:color w:val="000000"/>
              </w:rPr>
              <w:t>(код нарушения)</w:t>
            </w:r>
          </w:p>
        </w:tc>
        <w:tc>
          <w:tcPr>
            <w:tcW w:w="2835" w:type="dxa"/>
            <w:gridSpan w:val="2"/>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_________________</w:t>
            </w:r>
          </w:p>
          <w:p w:rsidR="00F32835" w:rsidRPr="00F32835" w:rsidRDefault="00F32835" w:rsidP="00D95A6E">
            <w:pPr>
              <w:spacing w:line="240" w:lineRule="auto"/>
              <w:ind w:left="-108" w:right="-108"/>
              <w:jc w:val="center"/>
              <w:rPr>
                <w:rFonts w:ascii="Times New Roman" w:hAnsi="Times New Roman" w:cs="Times New Roman"/>
              </w:rPr>
            </w:pPr>
            <w:r w:rsidRPr="00F32835">
              <w:rPr>
                <w:rFonts w:ascii="Times New Roman" w:hAnsi="Times New Roman" w:cs="Times New Roman"/>
                <w:color w:val="000000"/>
              </w:rPr>
              <w:t xml:space="preserve">(расшифровка кода нарушения)     </w:t>
            </w:r>
          </w:p>
        </w:tc>
        <w:tc>
          <w:tcPr>
            <w:tcW w:w="1340" w:type="dxa"/>
            <w:gridSpan w:val="2"/>
            <w:tcBorders>
              <w:top w:val="nil"/>
              <w:left w:val="nil"/>
              <w:bottom w:val="nil"/>
              <w:right w:val="nil"/>
            </w:tcBorders>
          </w:tcPr>
          <w:p w:rsidR="00F32835" w:rsidRPr="00F32835" w:rsidRDefault="00F32835" w:rsidP="00D95A6E">
            <w:pPr>
              <w:spacing w:line="240" w:lineRule="auto"/>
              <w:rPr>
                <w:rFonts w:ascii="Times New Roman" w:hAnsi="Times New Roman" w:cs="Times New Roman"/>
                <w:sz w:val="28"/>
                <w:szCs w:val="28"/>
              </w:rPr>
            </w:pPr>
            <w:r w:rsidRPr="00F32835">
              <w:rPr>
                <w:rFonts w:ascii="Times New Roman" w:hAnsi="Times New Roman" w:cs="Times New Roman"/>
                <w:sz w:val="28"/>
                <w:szCs w:val="28"/>
              </w:rPr>
              <w:t>________</w:t>
            </w:r>
          </w:p>
          <w:p w:rsidR="00F32835" w:rsidRPr="00F32835" w:rsidRDefault="00F32835" w:rsidP="00D95A6E">
            <w:pPr>
              <w:shd w:val="clear" w:color="auto" w:fill="FFFFFF"/>
              <w:spacing w:line="240" w:lineRule="auto"/>
              <w:jc w:val="center"/>
              <w:rPr>
                <w:rFonts w:ascii="Times New Roman" w:hAnsi="Times New Roman" w:cs="Times New Roman"/>
              </w:rPr>
            </w:pPr>
            <w:r w:rsidRPr="00F32835">
              <w:rPr>
                <w:rFonts w:ascii="Times New Roman" w:hAnsi="Times New Roman" w:cs="Times New Roman"/>
                <w:color w:val="000000"/>
              </w:rPr>
              <w:t>(количество)</w:t>
            </w:r>
          </w:p>
        </w:tc>
      </w:tr>
      <w:tr w:rsidR="00F32835" w:rsidRPr="00F32835" w:rsidTr="00DD215E">
        <w:tc>
          <w:tcPr>
            <w:tcW w:w="959" w:type="dxa"/>
            <w:gridSpan w:val="2"/>
            <w:tcBorders>
              <w:top w:val="nil"/>
              <w:left w:val="nil"/>
              <w:bottom w:val="nil"/>
              <w:right w:val="nil"/>
            </w:tcBorders>
          </w:tcPr>
          <w:p w:rsidR="00F32835" w:rsidRPr="00F32835" w:rsidRDefault="00F32835" w:rsidP="00D95A6E">
            <w:pPr>
              <w:spacing w:line="240" w:lineRule="auto"/>
              <w:ind w:right="-108"/>
              <w:rPr>
                <w:rFonts w:ascii="Times New Roman" w:hAnsi="Times New Roman" w:cs="Times New Roman"/>
                <w:color w:val="000000"/>
                <w:spacing w:val="-10"/>
                <w:sz w:val="28"/>
                <w:szCs w:val="28"/>
              </w:rPr>
            </w:pPr>
          </w:p>
        </w:tc>
        <w:tc>
          <w:tcPr>
            <w:tcW w:w="2693" w:type="dxa"/>
            <w:gridSpan w:val="2"/>
            <w:tcBorders>
              <w:top w:val="nil"/>
              <w:left w:val="nil"/>
              <w:bottom w:val="nil"/>
              <w:right w:val="nil"/>
            </w:tcBorders>
          </w:tcPr>
          <w:p w:rsidR="00F32835" w:rsidRPr="00F32835" w:rsidRDefault="00F32835" w:rsidP="00D95A6E">
            <w:pPr>
              <w:tabs>
                <w:tab w:val="left" w:pos="2619"/>
              </w:tabs>
              <w:spacing w:line="240" w:lineRule="auto"/>
              <w:rPr>
                <w:rFonts w:ascii="Times New Roman" w:hAnsi="Times New Roman" w:cs="Times New Roman"/>
                <w:color w:val="000000"/>
                <w:spacing w:val="-10"/>
                <w:sz w:val="28"/>
                <w:szCs w:val="28"/>
              </w:rPr>
            </w:pPr>
          </w:p>
        </w:tc>
        <w:tc>
          <w:tcPr>
            <w:tcW w:w="1843" w:type="dxa"/>
            <w:tcBorders>
              <w:top w:val="nil"/>
              <w:left w:val="nil"/>
              <w:bottom w:val="nil"/>
              <w:right w:val="nil"/>
            </w:tcBorders>
          </w:tcPr>
          <w:p w:rsidR="00F32835" w:rsidRPr="00F32835" w:rsidRDefault="00F32835" w:rsidP="00D95A6E">
            <w:pPr>
              <w:spacing w:line="240" w:lineRule="auto"/>
              <w:rPr>
                <w:rFonts w:ascii="Times New Roman" w:hAnsi="Times New Roman" w:cs="Times New Roman"/>
                <w:sz w:val="28"/>
                <w:szCs w:val="28"/>
              </w:rPr>
            </w:pPr>
            <w:r w:rsidRPr="00F32835">
              <w:rPr>
                <w:rFonts w:ascii="Times New Roman" w:hAnsi="Times New Roman" w:cs="Times New Roman"/>
                <w:sz w:val="28"/>
                <w:szCs w:val="28"/>
              </w:rPr>
              <w:t>___________</w:t>
            </w:r>
          </w:p>
          <w:p w:rsidR="00F32835" w:rsidRPr="00F32835" w:rsidRDefault="00F32835" w:rsidP="00D95A6E">
            <w:pPr>
              <w:spacing w:line="240" w:lineRule="auto"/>
              <w:jc w:val="center"/>
              <w:rPr>
                <w:rFonts w:ascii="Times New Roman" w:hAnsi="Times New Roman" w:cs="Times New Roman"/>
              </w:rPr>
            </w:pPr>
            <w:r w:rsidRPr="00F32835">
              <w:rPr>
                <w:rFonts w:ascii="Times New Roman" w:hAnsi="Times New Roman" w:cs="Times New Roman"/>
                <w:color w:val="000000"/>
              </w:rPr>
              <w:t>(код нарушения)</w:t>
            </w:r>
          </w:p>
        </w:tc>
        <w:tc>
          <w:tcPr>
            <w:tcW w:w="2835" w:type="dxa"/>
            <w:gridSpan w:val="2"/>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__________________</w:t>
            </w:r>
          </w:p>
          <w:p w:rsidR="00F32835" w:rsidRPr="00F32835" w:rsidRDefault="00F32835" w:rsidP="00D95A6E">
            <w:pPr>
              <w:spacing w:line="240" w:lineRule="auto"/>
              <w:ind w:left="-108" w:right="-108"/>
              <w:jc w:val="center"/>
              <w:rPr>
                <w:rFonts w:ascii="Times New Roman" w:hAnsi="Times New Roman" w:cs="Times New Roman"/>
              </w:rPr>
            </w:pPr>
            <w:r w:rsidRPr="00F32835">
              <w:rPr>
                <w:rFonts w:ascii="Times New Roman" w:hAnsi="Times New Roman" w:cs="Times New Roman"/>
                <w:color w:val="000000"/>
              </w:rPr>
              <w:t xml:space="preserve">(расшифровка кода нарушения)     </w:t>
            </w:r>
          </w:p>
        </w:tc>
        <w:tc>
          <w:tcPr>
            <w:tcW w:w="1340" w:type="dxa"/>
            <w:gridSpan w:val="2"/>
            <w:tcBorders>
              <w:top w:val="nil"/>
              <w:left w:val="nil"/>
              <w:bottom w:val="nil"/>
              <w:right w:val="nil"/>
            </w:tcBorders>
          </w:tcPr>
          <w:p w:rsidR="00F32835" w:rsidRPr="00F32835" w:rsidRDefault="00F32835" w:rsidP="00D95A6E">
            <w:pPr>
              <w:spacing w:line="240" w:lineRule="auto"/>
              <w:rPr>
                <w:rFonts w:ascii="Times New Roman" w:hAnsi="Times New Roman" w:cs="Times New Roman"/>
                <w:sz w:val="28"/>
                <w:szCs w:val="28"/>
              </w:rPr>
            </w:pPr>
            <w:r w:rsidRPr="00F32835">
              <w:rPr>
                <w:rFonts w:ascii="Times New Roman" w:hAnsi="Times New Roman" w:cs="Times New Roman"/>
                <w:sz w:val="28"/>
                <w:szCs w:val="28"/>
              </w:rPr>
              <w:t>________</w:t>
            </w:r>
          </w:p>
          <w:p w:rsidR="00F32835" w:rsidRPr="00F32835" w:rsidRDefault="00F32835" w:rsidP="00D95A6E">
            <w:pPr>
              <w:shd w:val="clear" w:color="auto" w:fill="FFFFFF"/>
              <w:spacing w:line="240" w:lineRule="auto"/>
              <w:jc w:val="center"/>
              <w:rPr>
                <w:rFonts w:ascii="Times New Roman" w:hAnsi="Times New Roman" w:cs="Times New Roman"/>
              </w:rPr>
            </w:pPr>
            <w:r w:rsidRPr="00F32835">
              <w:rPr>
                <w:rFonts w:ascii="Times New Roman" w:hAnsi="Times New Roman" w:cs="Times New Roman"/>
                <w:color w:val="000000"/>
              </w:rPr>
              <w:t>(количество)</w:t>
            </w:r>
          </w:p>
        </w:tc>
      </w:tr>
      <w:tr w:rsidR="000023F9" w:rsidRPr="00F32835" w:rsidTr="00DD215E">
        <w:trPr>
          <w:gridAfter w:val="5"/>
          <w:wAfter w:w="6018" w:type="dxa"/>
        </w:trPr>
        <w:tc>
          <w:tcPr>
            <w:tcW w:w="959" w:type="dxa"/>
            <w:gridSpan w:val="2"/>
            <w:tcBorders>
              <w:top w:val="nil"/>
              <w:left w:val="nil"/>
              <w:bottom w:val="nil"/>
              <w:right w:val="nil"/>
            </w:tcBorders>
          </w:tcPr>
          <w:p w:rsidR="000023F9" w:rsidRPr="00F32835" w:rsidRDefault="000023F9" w:rsidP="00D95A6E">
            <w:pPr>
              <w:spacing w:line="240" w:lineRule="auto"/>
              <w:ind w:right="-108"/>
              <w:rPr>
                <w:rFonts w:ascii="Times New Roman" w:hAnsi="Times New Roman" w:cs="Times New Roman"/>
                <w:color w:val="000000"/>
                <w:spacing w:val="-10"/>
                <w:sz w:val="28"/>
                <w:szCs w:val="28"/>
              </w:rPr>
            </w:pPr>
          </w:p>
        </w:tc>
        <w:tc>
          <w:tcPr>
            <w:tcW w:w="2693" w:type="dxa"/>
            <w:gridSpan w:val="2"/>
            <w:tcBorders>
              <w:top w:val="nil"/>
              <w:left w:val="nil"/>
              <w:bottom w:val="nil"/>
              <w:right w:val="nil"/>
            </w:tcBorders>
          </w:tcPr>
          <w:p w:rsidR="000023F9" w:rsidRPr="00F32835" w:rsidRDefault="000023F9" w:rsidP="00D95A6E">
            <w:pPr>
              <w:tabs>
                <w:tab w:val="left" w:pos="2619"/>
              </w:tabs>
              <w:spacing w:line="240" w:lineRule="auto"/>
              <w:rPr>
                <w:rFonts w:ascii="Times New Roman" w:hAnsi="Times New Roman" w:cs="Times New Roman"/>
                <w:color w:val="000000"/>
                <w:spacing w:val="-10"/>
                <w:sz w:val="28"/>
                <w:szCs w:val="28"/>
              </w:rPr>
            </w:pPr>
          </w:p>
        </w:tc>
      </w:tr>
      <w:tr w:rsidR="000023F9" w:rsidRPr="00F32835" w:rsidTr="00DD215E">
        <w:trPr>
          <w:gridAfter w:val="5"/>
          <w:wAfter w:w="6018" w:type="dxa"/>
        </w:trPr>
        <w:tc>
          <w:tcPr>
            <w:tcW w:w="959" w:type="dxa"/>
            <w:gridSpan w:val="2"/>
            <w:tcBorders>
              <w:top w:val="nil"/>
              <w:left w:val="nil"/>
              <w:bottom w:val="nil"/>
              <w:right w:val="nil"/>
            </w:tcBorders>
          </w:tcPr>
          <w:p w:rsidR="000023F9" w:rsidRPr="00F32835" w:rsidRDefault="000023F9" w:rsidP="00D95A6E">
            <w:pPr>
              <w:spacing w:line="240" w:lineRule="auto"/>
              <w:ind w:right="-108"/>
              <w:rPr>
                <w:rFonts w:ascii="Times New Roman" w:hAnsi="Times New Roman" w:cs="Times New Roman"/>
                <w:color w:val="000000"/>
                <w:spacing w:val="-10"/>
                <w:sz w:val="28"/>
                <w:szCs w:val="28"/>
              </w:rPr>
            </w:pPr>
          </w:p>
        </w:tc>
        <w:tc>
          <w:tcPr>
            <w:tcW w:w="2693" w:type="dxa"/>
            <w:gridSpan w:val="2"/>
            <w:tcBorders>
              <w:top w:val="nil"/>
              <w:left w:val="nil"/>
              <w:bottom w:val="nil"/>
              <w:right w:val="nil"/>
            </w:tcBorders>
          </w:tcPr>
          <w:p w:rsidR="000023F9" w:rsidRPr="00F32835" w:rsidRDefault="000023F9" w:rsidP="00D95A6E">
            <w:pPr>
              <w:tabs>
                <w:tab w:val="left" w:pos="2619"/>
              </w:tabs>
              <w:spacing w:line="240" w:lineRule="auto"/>
              <w:rPr>
                <w:rFonts w:ascii="Times New Roman" w:hAnsi="Times New Roman" w:cs="Times New Roman"/>
                <w:color w:val="000000"/>
                <w:spacing w:val="-10"/>
                <w:sz w:val="28"/>
                <w:szCs w:val="28"/>
              </w:rPr>
            </w:pPr>
          </w:p>
        </w:tc>
      </w:tr>
      <w:tr w:rsidR="00F32835" w:rsidRPr="00F32835" w:rsidTr="00DD215E">
        <w:tc>
          <w:tcPr>
            <w:tcW w:w="534" w:type="dxa"/>
            <w:tcBorders>
              <w:top w:val="nil"/>
              <w:left w:val="nil"/>
              <w:bottom w:val="nil"/>
              <w:right w:val="nil"/>
            </w:tcBorders>
          </w:tcPr>
          <w:p w:rsidR="00F32835" w:rsidRPr="00F32835" w:rsidRDefault="00F32835" w:rsidP="00D95A6E">
            <w:pPr>
              <w:spacing w:line="240" w:lineRule="auto"/>
              <w:ind w:right="-108"/>
              <w:rPr>
                <w:rFonts w:ascii="Times New Roman" w:hAnsi="Times New Roman" w:cs="Times New Roman"/>
                <w:color w:val="000000"/>
                <w:spacing w:val="-10"/>
                <w:sz w:val="28"/>
                <w:szCs w:val="28"/>
              </w:rPr>
            </w:pPr>
          </w:p>
        </w:tc>
        <w:tc>
          <w:tcPr>
            <w:tcW w:w="3118" w:type="dxa"/>
            <w:gridSpan w:val="3"/>
            <w:tcBorders>
              <w:top w:val="nil"/>
              <w:left w:val="nil"/>
              <w:bottom w:val="nil"/>
              <w:right w:val="nil"/>
            </w:tcBorders>
          </w:tcPr>
          <w:p w:rsidR="00F32835" w:rsidRPr="00F32835" w:rsidRDefault="00F32835" w:rsidP="00D95A6E">
            <w:pPr>
              <w:tabs>
                <w:tab w:val="left" w:pos="2619"/>
              </w:tabs>
              <w:spacing w:line="240" w:lineRule="auto"/>
              <w:rPr>
                <w:rFonts w:ascii="Times New Roman" w:hAnsi="Times New Roman" w:cs="Times New Roman"/>
                <w:color w:val="000000"/>
                <w:spacing w:val="-10"/>
                <w:sz w:val="28"/>
                <w:szCs w:val="28"/>
              </w:rPr>
            </w:pPr>
            <w:r w:rsidRPr="00F32835">
              <w:rPr>
                <w:rFonts w:ascii="Times New Roman" w:hAnsi="Times New Roman" w:cs="Times New Roman"/>
                <w:color w:val="000000"/>
                <w:spacing w:val="-10"/>
                <w:sz w:val="28"/>
                <w:szCs w:val="28"/>
              </w:rPr>
              <w:t xml:space="preserve">Недействительные </w:t>
            </w:r>
            <w:r w:rsidR="000023F9">
              <w:rPr>
                <w:rFonts w:ascii="Times New Roman" w:hAnsi="Times New Roman" w:cs="Times New Roman"/>
                <w:color w:val="000000"/>
                <w:spacing w:val="-10"/>
                <w:sz w:val="28"/>
                <w:szCs w:val="28"/>
              </w:rPr>
              <w:t xml:space="preserve">    </w:t>
            </w:r>
            <w:r w:rsidRPr="00F32835">
              <w:rPr>
                <w:rFonts w:ascii="Times New Roman" w:hAnsi="Times New Roman" w:cs="Times New Roman"/>
                <w:color w:val="000000"/>
                <w:spacing w:val="-10"/>
                <w:sz w:val="28"/>
                <w:szCs w:val="28"/>
              </w:rPr>
              <w:t>подписи</w:t>
            </w:r>
          </w:p>
        </w:tc>
        <w:tc>
          <w:tcPr>
            <w:tcW w:w="1843" w:type="dxa"/>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___________</w:t>
            </w:r>
          </w:p>
          <w:p w:rsidR="00F32835" w:rsidRPr="00F32835" w:rsidRDefault="00F32835" w:rsidP="00D95A6E">
            <w:pPr>
              <w:spacing w:line="240" w:lineRule="auto"/>
              <w:jc w:val="center"/>
              <w:rPr>
                <w:rFonts w:ascii="Times New Roman" w:hAnsi="Times New Roman" w:cs="Times New Roman"/>
              </w:rPr>
            </w:pPr>
            <w:r w:rsidRPr="00F32835">
              <w:rPr>
                <w:rFonts w:ascii="Times New Roman" w:hAnsi="Times New Roman" w:cs="Times New Roman"/>
                <w:color w:val="000000"/>
              </w:rPr>
              <w:t>(код нарушения)</w:t>
            </w:r>
          </w:p>
        </w:tc>
        <w:tc>
          <w:tcPr>
            <w:tcW w:w="2835" w:type="dxa"/>
            <w:gridSpan w:val="2"/>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__________________</w:t>
            </w:r>
          </w:p>
          <w:p w:rsidR="00F32835" w:rsidRPr="00F32835" w:rsidRDefault="00F32835" w:rsidP="00D95A6E">
            <w:pPr>
              <w:spacing w:line="240" w:lineRule="auto"/>
              <w:ind w:left="-108" w:right="-108"/>
              <w:jc w:val="center"/>
              <w:rPr>
                <w:rFonts w:ascii="Times New Roman" w:hAnsi="Times New Roman" w:cs="Times New Roman"/>
              </w:rPr>
            </w:pPr>
            <w:r w:rsidRPr="00F32835">
              <w:rPr>
                <w:rFonts w:ascii="Times New Roman" w:hAnsi="Times New Roman" w:cs="Times New Roman"/>
                <w:color w:val="000000"/>
              </w:rPr>
              <w:t xml:space="preserve">(расшифровка кода нарушения)     </w:t>
            </w:r>
          </w:p>
        </w:tc>
        <w:tc>
          <w:tcPr>
            <w:tcW w:w="1340" w:type="dxa"/>
            <w:gridSpan w:val="2"/>
            <w:tcBorders>
              <w:top w:val="nil"/>
              <w:left w:val="nil"/>
              <w:bottom w:val="nil"/>
              <w:right w:val="nil"/>
            </w:tcBorders>
          </w:tcPr>
          <w:p w:rsidR="00F32835" w:rsidRPr="00F32835" w:rsidRDefault="00F32835" w:rsidP="00D95A6E">
            <w:pPr>
              <w:spacing w:line="240" w:lineRule="auto"/>
              <w:rPr>
                <w:rFonts w:ascii="Times New Roman" w:hAnsi="Times New Roman" w:cs="Times New Roman"/>
                <w:sz w:val="28"/>
                <w:szCs w:val="28"/>
              </w:rPr>
            </w:pPr>
            <w:r w:rsidRPr="00F32835">
              <w:rPr>
                <w:rFonts w:ascii="Times New Roman" w:hAnsi="Times New Roman" w:cs="Times New Roman"/>
                <w:sz w:val="28"/>
                <w:szCs w:val="28"/>
              </w:rPr>
              <w:t>________</w:t>
            </w:r>
          </w:p>
          <w:p w:rsidR="00F32835" w:rsidRPr="00F32835" w:rsidRDefault="00F32835" w:rsidP="00D95A6E">
            <w:pPr>
              <w:shd w:val="clear" w:color="auto" w:fill="FFFFFF"/>
              <w:spacing w:line="240" w:lineRule="auto"/>
              <w:jc w:val="center"/>
              <w:rPr>
                <w:rFonts w:ascii="Times New Roman" w:hAnsi="Times New Roman" w:cs="Times New Roman"/>
              </w:rPr>
            </w:pPr>
            <w:r w:rsidRPr="00F32835">
              <w:rPr>
                <w:rFonts w:ascii="Times New Roman" w:hAnsi="Times New Roman" w:cs="Times New Roman"/>
                <w:color w:val="000000"/>
              </w:rPr>
              <w:t>(количество)</w:t>
            </w:r>
          </w:p>
        </w:tc>
      </w:tr>
      <w:tr w:rsidR="00F32835" w:rsidRPr="00F32835" w:rsidTr="00DD215E">
        <w:tc>
          <w:tcPr>
            <w:tcW w:w="959" w:type="dxa"/>
            <w:gridSpan w:val="2"/>
            <w:tcBorders>
              <w:top w:val="nil"/>
              <w:left w:val="nil"/>
              <w:bottom w:val="nil"/>
              <w:right w:val="nil"/>
            </w:tcBorders>
          </w:tcPr>
          <w:p w:rsidR="00F32835" w:rsidRPr="00F32835" w:rsidRDefault="00F32835" w:rsidP="00D95A6E">
            <w:pPr>
              <w:spacing w:line="240" w:lineRule="auto"/>
              <w:ind w:right="-108"/>
              <w:rPr>
                <w:rFonts w:ascii="Times New Roman" w:hAnsi="Times New Roman" w:cs="Times New Roman"/>
                <w:color w:val="000000"/>
                <w:spacing w:val="-10"/>
                <w:sz w:val="28"/>
                <w:szCs w:val="28"/>
              </w:rPr>
            </w:pPr>
          </w:p>
        </w:tc>
        <w:tc>
          <w:tcPr>
            <w:tcW w:w="2693" w:type="dxa"/>
            <w:gridSpan w:val="2"/>
            <w:tcBorders>
              <w:top w:val="nil"/>
              <w:left w:val="nil"/>
              <w:bottom w:val="nil"/>
              <w:right w:val="nil"/>
            </w:tcBorders>
          </w:tcPr>
          <w:p w:rsidR="00F32835" w:rsidRPr="00F32835" w:rsidRDefault="00F32835" w:rsidP="00D95A6E">
            <w:pPr>
              <w:tabs>
                <w:tab w:val="left" w:pos="2619"/>
              </w:tabs>
              <w:spacing w:line="240" w:lineRule="auto"/>
              <w:rPr>
                <w:rFonts w:ascii="Times New Roman" w:hAnsi="Times New Roman" w:cs="Times New Roman"/>
                <w:color w:val="000000"/>
                <w:spacing w:val="-10"/>
                <w:sz w:val="28"/>
                <w:szCs w:val="28"/>
              </w:rPr>
            </w:pPr>
          </w:p>
        </w:tc>
        <w:tc>
          <w:tcPr>
            <w:tcW w:w="1843" w:type="dxa"/>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___________</w:t>
            </w:r>
          </w:p>
          <w:p w:rsidR="00F32835" w:rsidRPr="00F32835" w:rsidRDefault="00F32835" w:rsidP="00D95A6E">
            <w:pPr>
              <w:spacing w:line="240" w:lineRule="auto"/>
              <w:jc w:val="center"/>
              <w:rPr>
                <w:rFonts w:ascii="Times New Roman" w:hAnsi="Times New Roman" w:cs="Times New Roman"/>
              </w:rPr>
            </w:pPr>
            <w:r w:rsidRPr="00F32835">
              <w:rPr>
                <w:rFonts w:ascii="Times New Roman" w:hAnsi="Times New Roman" w:cs="Times New Roman"/>
                <w:color w:val="000000"/>
              </w:rPr>
              <w:t>(код нарушения)</w:t>
            </w:r>
          </w:p>
        </w:tc>
        <w:tc>
          <w:tcPr>
            <w:tcW w:w="2835" w:type="dxa"/>
            <w:gridSpan w:val="2"/>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_________________</w:t>
            </w:r>
          </w:p>
          <w:p w:rsidR="00F32835" w:rsidRPr="00F32835" w:rsidRDefault="00F32835" w:rsidP="00D95A6E">
            <w:pPr>
              <w:spacing w:line="240" w:lineRule="auto"/>
              <w:ind w:left="-108" w:right="-108"/>
              <w:jc w:val="center"/>
              <w:rPr>
                <w:rFonts w:ascii="Times New Roman" w:hAnsi="Times New Roman" w:cs="Times New Roman"/>
              </w:rPr>
            </w:pPr>
            <w:r w:rsidRPr="00F32835">
              <w:rPr>
                <w:rFonts w:ascii="Times New Roman" w:hAnsi="Times New Roman" w:cs="Times New Roman"/>
                <w:color w:val="000000"/>
              </w:rPr>
              <w:t xml:space="preserve">(расшифровка кода нарушения)     </w:t>
            </w:r>
          </w:p>
        </w:tc>
        <w:tc>
          <w:tcPr>
            <w:tcW w:w="1340" w:type="dxa"/>
            <w:gridSpan w:val="2"/>
            <w:tcBorders>
              <w:top w:val="nil"/>
              <w:left w:val="nil"/>
              <w:bottom w:val="nil"/>
              <w:right w:val="nil"/>
            </w:tcBorders>
          </w:tcPr>
          <w:p w:rsidR="00F32835" w:rsidRPr="00F32835" w:rsidRDefault="00F32835" w:rsidP="00D95A6E">
            <w:pPr>
              <w:spacing w:line="240" w:lineRule="auto"/>
              <w:rPr>
                <w:rFonts w:ascii="Times New Roman" w:hAnsi="Times New Roman" w:cs="Times New Roman"/>
                <w:sz w:val="28"/>
                <w:szCs w:val="28"/>
              </w:rPr>
            </w:pPr>
            <w:r w:rsidRPr="00F32835">
              <w:rPr>
                <w:rFonts w:ascii="Times New Roman" w:hAnsi="Times New Roman" w:cs="Times New Roman"/>
                <w:sz w:val="28"/>
                <w:szCs w:val="28"/>
              </w:rPr>
              <w:t>________</w:t>
            </w:r>
          </w:p>
          <w:p w:rsidR="00F32835" w:rsidRPr="00F32835" w:rsidRDefault="00F32835" w:rsidP="00D95A6E">
            <w:pPr>
              <w:shd w:val="clear" w:color="auto" w:fill="FFFFFF"/>
              <w:spacing w:line="240" w:lineRule="auto"/>
              <w:jc w:val="center"/>
              <w:rPr>
                <w:rFonts w:ascii="Times New Roman" w:hAnsi="Times New Roman" w:cs="Times New Roman"/>
              </w:rPr>
            </w:pPr>
            <w:r w:rsidRPr="00F32835">
              <w:rPr>
                <w:rFonts w:ascii="Times New Roman" w:hAnsi="Times New Roman" w:cs="Times New Roman"/>
                <w:color w:val="000000"/>
              </w:rPr>
              <w:t>(количество)</w:t>
            </w:r>
          </w:p>
        </w:tc>
      </w:tr>
      <w:tr w:rsidR="00F32835" w:rsidRPr="00F32835" w:rsidTr="00DD215E">
        <w:tc>
          <w:tcPr>
            <w:tcW w:w="959" w:type="dxa"/>
            <w:gridSpan w:val="2"/>
            <w:tcBorders>
              <w:top w:val="nil"/>
              <w:left w:val="nil"/>
              <w:bottom w:val="nil"/>
              <w:right w:val="nil"/>
            </w:tcBorders>
          </w:tcPr>
          <w:p w:rsidR="00F32835" w:rsidRPr="00F32835" w:rsidRDefault="00F32835" w:rsidP="00D95A6E">
            <w:pPr>
              <w:spacing w:line="240" w:lineRule="auto"/>
              <w:ind w:right="-108"/>
              <w:rPr>
                <w:rFonts w:ascii="Times New Roman" w:hAnsi="Times New Roman" w:cs="Times New Roman"/>
                <w:color w:val="000000"/>
                <w:spacing w:val="-10"/>
                <w:sz w:val="28"/>
                <w:szCs w:val="28"/>
              </w:rPr>
            </w:pPr>
          </w:p>
        </w:tc>
        <w:tc>
          <w:tcPr>
            <w:tcW w:w="2693" w:type="dxa"/>
            <w:gridSpan w:val="2"/>
            <w:tcBorders>
              <w:top w:val="nil"/>
              <w:left w:val="nil"/>
              <w:bottom w:val="nil"/>
              <w:right w:val="nil"/>
            </w:tcBorders>
          </w:tcPr>
          <w:p w:rsidR="00F32835" w:rsidRPr="00F32835" w:rsidRDefault="00F32835" w:rsidP="00D95A6E">
            <w:pPr>
              <w:tabs>
                <w:tab w:val="left" w:pos="2619"/>
              </w:tabs>
              <w:spacing w:line="240" w:lineRule="auto"/>
              <w:rPr>
                <w:rFonts w:ascii="Times New Roman" w:hAnsi="Times New Roman" w:cs="Times New Roman"/>
                <w:color w:val="000000"/>
                <w:spacing w:val="-10"/>
                <w:sz w:val="28"/>
                <w:szCs w:val="28"/>
              </w:rPr>
            </w:pPr>
          </w:p>
        </w:tc>
        <w:tc>
          <w:tcPr>
            <w:tcW w:w="1843" w:type="dxa"/>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___________</w:t>
            </w:r>
          </w:p>
          <w:p w:rsidR="00F32835" w:rsidRPr="00F32835" w:rsidRDefault="00F32835" w:rsidP="00D95A6E">
            <w:pPr>
              <w:spacing w:line="240" w:lineRule="auto"/>
              <w:jc w:val="center"/>
              <w:rPr>
                <w:rFonts w:ascii="Times New Roman" w:hAnsi="Times New Roman" w:cs="Times New Roman"/>
              </w:rPr>
            </w:pPr>
            <w:r w:rsidRPr="00F32835">
              <w:rPr>
                <w:rFonts w:ascii="Times New Roman" w:hAnsi="Times New Roman" w:cs="Times New Roman"/>
                <w:color w:val="000000"/>
              </w:rPr>
              <w:t>(код нарушения)</w:t>
            </w:r>
          </w:p>
        </w:tc>
        <w:tc>
          <w:tcPr>
            <w:tcW w:w="2835" w:type="dxa"/>
            <w:gridSpan w:val="2"/>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_________________</w:t>
            </w:r>
          </w:p>
          <w:p w:rsidR="00F32835" w:rsidRPr="00F32835" w:rsidRDefault="00F32835" w:rsidP="00D95A6E">
            <w:pPr>
              <w:spacing w:line="240" w:lineRule="auto"/>
              <w:ind w:left="-108" w:right="-108"/>
              <w:jc w:val="center"/>
              <w:rPr>
                <w:rFonts w:ascii="Times New Roman" w:hAnsi="Times New Roman" w:cs="Times New Roman"/>
              </w:rPr>
            </w:pPr>
            <w:r w:rsidRPr="00F32835">
              <w:rPr>
                <w:rFonts w:ascii="Times New Roman" w:hAnsi="Times New Roman" w:cs="Times New Roman"/>
                <w:color w:val="000000"/>
              </w:rPr>
              <w:t xml:space="preserve">(расшифровка кода </w:t>
            </w:r>
            <w:r w:rsidRPr="00F32835">
              <w:rPr>
                <w:rFonts w:ascii="Times New Roman" w:hAnsi="Times New Roman" w:cs="Times New Roman"/>
                <w:color w:val="000000"/>
              </w:rPr>
              <w:lastRenderedPageBreak/>
              <w:t xml:space="preserve">нарушения)     </w:t>
            </w:r>
          </w:p>
        </w:tc>
        <w:tc>
          <w:tcPr>
            <w:tcW w:w="1340" w:type="dxa"/>
            <w:gridSpan w:val="2"/>
            <w:tcBorders>
              <w:top w:val="nil"/>
              <w:left w:val="nil"/>
              <w:bottom w:val="nil"/>
              <w:right w:val="nil"/>
            </w:tcBorders>
          </w:tcPr>
          <w:p w:rsidR="00F32835" w:rsidRPr="00F32835" w:rsidRDefault="00F32835" w:rsidP="00D95A6E">
            <w:pPr>
              <w:spacing w:line="240" w:lineRule="auto"/>
              <w:rPr>
                <w:rFonts w:ascii="Times New Roman" w:hAnsi="Times New Roman" w:cs="Times New Roman"/>
                <w:sz w:val="28"/>
                <w:szCs w:val="28"/>
              </w:rPr>
            </w:pPr>
            <w:r w:rsidRPr="00F32835">
              <w:rPr>
                <w:rFonts w:ascii="Times New Roman" w:hAnsi="Times New Roman" w:cs="Times New Roman"/>
                <w:sz w:val="28"/>
                <w:szCs w:val="28"/>
              </w:rPr>
              <w:lastRenderedPageBreak/>
              <w:t>________</w:t>
            </w:r>
          </w:p>
          <w:p w:rsidR="00F32835" w:rsidRPr="00F32835" w:rsidRDefault="00F32835" w:rsidP="00D95A6E">
            <w:pPr>
              <w:shd w:val="clear" w:color="auto" w:fill="FFFFFF"/>
              <w:spacing w:line="240" w:lineRule="auto"/>
              <w:jc w:val="center"/>
              <w:rPr>
                <w:rFonts w:ascii="Times New Roman" w:hAnsi="Times New Roman" w:cs="Times New Roman"/>
              </w:rPr>
            </w:pPr>
            <w:r w:rsidRPr="00F32835">
              <w:rPr>
                <w:rFonts w:ascii="Times New Roman" w:hAnsi="Times New Roman" w:cs="Times New Roman"/>
                <w:color w:val="000000"/>
              </w:rPr>
              <w:t>(количеств</w:t>
            </w:r>
            <w:r w:rsidRPr="00F32835">
              <w:rPr>
                <w:rFonts w:ascii="Times New Roman" w:hAnsi="Times New Roman" w:cs="Times New Roman"/>
                <w:color w:val="000000"/>
              </w:rPr>
              <w:lastRenderedPageBreak/>
              <w:t>о)</w:t>
            </w:r>
          </w:p>
        </w:tc>
      </w:tr>
      <w:tr w:rsidR="00F32835" w:rsidRPr="00F32835" w:rsidTr="00DD215E">
        <w:tc>
          <w:tcPr>
            <w:tcW w:w="959" w:type="dxa"/>
            <w:gridSpan w:val="2"/>
            <w:tcBorders>
              <w:top w:val="nil"/>
              <w:left w:val="nil"/>
              <w:bottom w:val="nil"/>
              <w:right w:val="nil"/>
            </w:tcBorders>
          </w:tcPr>
          <w:p w:rsidR="00F32835" w:rsidRPr="00F32835" w:rsidRDefault="00F32835" w:rsidP="00D95A6E">
            <w:pPr>
              <w:spacing w:line="240" w:lineRule="auto"/>
              <w:ind w:right="-108"/>
              <w:rPr>
                <w:rFonts w:ascii="Times New Roman" w:hAnsi="Times New Roman" w:cs="Times New Roman"/>
                <w:color w:val="000000"/>
                <w:spacing w:val="-10"/>
                <w:sz w:val="28"/>
                <w:szCs w:val="28"/>
              </w:rPr>
            </w:pPr>
          </w:p>
        </w:tc>
        <w:tc>
          <w:tcPr>
            <w:tcW w:w="2693" w:type="dxa"/>
            <w:gridSpan w:val="2"/>
            <w:tcBorders>
              <w:top w:val="nil"/>
              <w:left w:val="nil"/>
              <w:bottom w:val="nil"/>
              <w:right w:val="nil"/>
            </w:tcBorders>
          </w:tcPr>
          <w:p w:rsidR="00F32835" w:rsidRPr="00F32835" w:rsidRDefault="00F32835" w:rsidP="00D95A6E">
            <w:pPr>
              <w:tabs>
                <w:tab w:val="left" w:pos="2619"/>
              </w:tabs>
              <w:spacing w:line="240" w:lineRule="auto"/>
              <w:rPr>
                <w:rFonts w:ascii="Times New Roman" w:hAnsi="Times New Roman" w:cs="Times New Roman"/>
                <w:color w:val="000000"/>
                <w:spacing w:val="-10"/>
                <w:sz w:val="28"/>
                <w:szCs w:val="28"/>
              </w:rPr>
            </w:pPr>
          </w:p>
        </w:tc>
        <w:tc>
          <w:tcPr>
            <w:tcW w:w="1843" w:type="dxa"/>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w:t>
            </w:r>
          </w:p>
        </w:tc>
        <w:tc>
          <w:tcPr>
            <w:tcW w:w="2835" w:type="dxa"/>
            <w:gridSpan w:val="2"/>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w:t>
            </w:r>
          </w:p>
        </w:tc>
        <w:tc>
          <w:tcPr>
            <w:tcW w:w="1340" w:type="dxa"/>
            <w:gridSpan w:val="2"/>
            <w:tcBorders>
              <w:top w:val="nil"/>
              <w:left w:val="nil"/>
              <w:bottom w:val="nil"/>
              <w:right w:val="nil"/>
            </w:tcBorders>
          </w:tcPr>
          <w:p w:rsidR="00F32835" w:rsidRPr="00F32835" w:rsidRDefault="00F32835" w:rsidP="00D95A6E">
            <w:pPr>
              <w:spacing w:line="240" w:lineRule="auto"/>
              <w:jc w:val="center"/>
              <w:rPr>
                <w:rFonts w:ascii="Times New Roman" w:hAnsi="Times New Roman" w:cs="Times New Roman"/>
                <w:sz w:val="28"/>
                <w:szCs w:val="28"/>
              </w:rPr>
            </w:pPr>
            <w:r w:rsidRPr="00F32835">
              <w:rPr>
                <w:rFonts w:ascii="Times New Roman" w:hAnsi="Times New Roman" w:cs="Times New Roman"/>
                <w:sz w:val="28"/>
                <w:szCs w:val="28"/>
              </w:rPr>
              <w:t>………</w:t>
            </w:r>
          </w:p>
        </w:tc>
      </w:tr>
      <w:tr w:rsidR="00F32835" w:rsidRPr="00F32835" w:rsidTr="00DD2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7" w:type="dxa"/>
        </w:trPr>
        <w:tc>
          <w:tcPr>
            <w:tcW w:w="3196" w:type="dxa"/>
            <w:gridSpan w:val="3"/>
          </w:tcPr>
          <w:p w:rsidR="00F32835" w:rsidRPr="00F32835" w:rsidRDefault="00F32835" w:rsidP="00D95A6E">
            <w:pPr>
              <w:spacing w:line="240" w:lineRule="auto"/>
              <w:jc w:val="right"/>
              <w:rPr>
                <w:rFonts w:ascii="Times New Roman" w:hAnsi="Times New Roman" w:cs="Times New Roman"/>
                <w:color w:val="000000"/>
                <w:sz w:val="28"/>
                <w:szCs w:val="28"/>
              </w:rPr>
            </w:pPr>
            <w:r w:rsidRPr="00F32835">
              <w:rPr>
                <w:rFonts w:ascii="Times New Roman" w:hAnsi="Times New Roman" w:cs="Times New Roman"/>
                <w:color w:val="000000"/>
                <w:sz w:val="28"/>
                <w:szCs w:val="28"/>
              </w:rPr>
              <w:t>Член рабочей группы</w:t>
            </w:r>
          </w:p>
        </w:tc>
        <w:tc>
          <w:tcPr>
            <w:tcW w:w="2921" w:type="dxa"/>
            <w:gridSpan w:val="3"/>
          </w:tcPr>
          <w:p w:rsidR="00F32835" w:rsidRPr="00F32835" w:rsidRDefault="00F32835" w:rsidP="00D95A6E">
            <w:pPr>
              <w:spacing w:line="240" w:lineRule="auto"/>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________________</w:t>
            </w:r>
          </w:p>
          <w:p w:rsidR="00F32835" w:rsidRPr="00F32835" w:rsidRDefault="00F32835" w:rsidP="00D95A6E">
            <w:pPr>
              <w:spacing w:line="240" w:lineRule="auto"/>
              <w:jc w:val="center"/>
              <w:rPr>
                <w:rFonts w:ascii="Times New Roman" w:hAnsi="Times New Roman" w:cs="Times New Roman"/>
                <w:color w:val="000000"/>
              </w:rPr>
            </w:pPr>
            <w:r w:rsidRPr="00F32835">
              <w:rPr>
                <w:rFonts w:ascii="Times New Roman" w:hAnsi="Times New Roman" w:cs="Times New Roman"/>
                <w:color w:val="000000"/>
                <w:spacing w:val="-3"/>
              </w:rPr>
              <w:t>(подпись)</w:t>
            </w:r>
          </w:p>
        </w:tc>
        <w:tc>
          <w:tcPr>
            <w:tcW w:w="3346" w:type="dxa"/>
            <w:gridSpan w:val="2"/>
          </w:tcPr>
          <w:p w:rsidR="00F32835" w:rsidRPr="00F32835" w:rsidRDefault="00F32835" w:rsidP="00D95A6E">
            <w:pPr>
              <w:spacing w:line="240" w:lineRule="auto"/>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_________________</w:t>
            </w:r>
          </w:p>
          <w:p w:rsidR="00F32835" w:rsidRPr="00F32835" w:rsidRDefault="00F32835" w:rsidP="00D95A6E">
            <w:pPr>
              <w:shd w:val="clear" w:color="auto" w:fill="FFFFFF"/>
              <w:spacing w:line="240" w:lineRule="auto"/>
              <w:jc w:val="center"/>
              <w:rPr>
                <w:rFonts w:ascii="Times New Roman" w:hAnsi="Times New Roman" w:cs="Times New Roman"/>
              </w:rPr>
            </w:pPr>
            <w:r w:rsidRPr="00F32835">
              <w:rPr>
                <w:rFonts w:ascii="Times New Roman" w:hAnsi="Times New Roman" w:cs="Times New Roman"/>
                <w:color w:val="000000"/>
                <w:spacing w:val="-2"/>
              </w:rPr>
              <w:t>(инициалы, фамилия)</w:t>
            </w:r>
          </w:p>
        </w:tc>
      </w:tr>
      <w:tr w:rsidR="00F32835" w:rsidRPr="00F32835" w:rsidTr="00DD215E">
        <w:trPr>
          <w:gridAfter w:val="1"/>
          <w:wAfter w:w="207" w:type="dxa"/>
        </w:trPr>
        <w:tc>
          <w:tcPr>
            <w:tcW w:w="3196" w:type="dxa"/>
            <w:gridSpan w:val="3"/>
            <w:tcBorders>
              <w:top w:val="nil"/>
              <w:left w:val="nil"/>
              <w:bottom w:val="nil"/>
              <w:right w:val="nil"/>
            </w:tcBorders>
          </w:tcPr>
          <w:p w:rsidR="00F32835" w:rsidRPr="00F32835" w:rsidRDefault="00F32835" w:rsidP="00D95A6E">
            <w:pPr>
              <w:keepLines/>
              <w:spacing w:line="240" w:lineRule="auto"/>
              <w:jc w:val="right"/>
              <w:rPr>
                <w:rFonts w:ascii="Times New Roman" w:hAnsi="Times New Roman" w:cs="Times New Roman"/>
                <w:color w:val="000000"/>
                <w:sz w:val="28"/>
                <w:szCs w:val="28"/>
              </w:rPr>
            </w:pPr>
            <w:r w:rsidRPr="00F32835">
              <w:rPr>
                <w:rFonts w:ascii="Times New Roman" w:hAnsi="Times New Roman" w:cs="Times New Roman"/>
                <w:color w:val="000000"/>
                <w:sz w:val="28"/>
                <w:szCs w:val="28"/>
              </w:rPr>
              <w:t>Эксперт</w:t>
            </w:r>
          </w:p>
        </w:tc>
        <w:tc>
          <w:tcPr>
            <w:tcW w:w="2921" w:type="dxa"/>
            <w:gridSpan w:val="3"/>
            <w:tcBorders>
              <w:top w:val="nil"/>
              <w:left w:val="nil"/>
              <w:bottom w:val="nil"/>
              <w:right w:val="nil"/>
            </w:tcBorders>
          </w:tcPr>
          <w:p w:rsidR="00F32835" w:rsidRPr="00F32835" w:rsidRDefault="00F32835" w:rsidP="00D95A6E">
            <w:pPr>
              <w:keepLines/>
              <w:spacing w:line="240" w:lineRule="auto"/>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________________</w:t>
            </w:r>
          </w:p>
          <w:p w:rsidR="00F32835" w:rsidRPr="00F32835" w:rsidRDefault="00F32835" w:rsidP="00D95A6E">
            <w:pPr>
              <w:keepLines/>
              <w:spacing w:line="240" w:lineRule="auto"/>
              <w:jc w:val="center"/>
              <w:rPr>
                <w:rFonts w:ascii="Times New Roman" w:hAnsi="Times New Roman" w:cs="Times New Roman"/>
                <w:color w:val="000000"/>
              </w:rPr>
            </w:pPr>
            <w:r w:rsidRPr="00F32835">
              <w:rPr>
                <w:rFonts w:ascii="Times New Roman" w:hAnsi="Times New Roman" w:cs="Times New Roman"/>
                <w:color w:val="000000"/>
                <w:spacing w:val="-3"/>
              </w:rPr>
              <w:t>(подпись)</w:t>
            </w:r>
          </w:p>
        </w:tc>
        <w:tc>
          <w:tcPr>
            <w:tcW w:w="3346" w:type="dxa"/>
            <w:gridSpan w:val="2"/>
            <w:tcBorders>
              <w:top w:val="nil"/>
              <w:left w:val="nil"/>
              <w:bottom w:val="nil"/>
              <w:right w:val="nil"/>
            </w:tcBorders>
          </w:tcPr>
          <w:p w:rsidR="00F32835" w:rsidRPr="00F32835" w:rsidRDefault="00F32835" w:rsidP="00D95A6E">
            <w:pPr>
              <w:keepLines/>
              <w:spacing w:line="240" w:lineRule="auto"/>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_________________</w:t>
            </w:r>
          </w:p>
          <w:p w:rsidR="00F32835" w:rsidRPr="00F32835" w:rsidRDefault="00F32835" w:rsidP="00D95A6E">
            <w:pPr>
              <w:keepLines/>
              <w:shd w:val="clear" w:color="auto" w:fill="FFFFFF"/>
              <w:spacing w:line="240" w:lineRule="auto"/>
              <w:jc w:val="center"/>
              <w:rPr>
                <w:rFonts w:ascii="Times New Roman" w:hAnsi="Times New Roman" w:cs="Times New Roman"/>
                <w:color w:val="000000"/>
                <w:spacing w:val="-2"/>
              </w:rPr>
            </w:pPr>
            <w:r w:rsidRPr="00F32835">
              <w:rPr>
                <w:rFonts w:ascii="Times New Roman" w:hAnsi="Times New Roman" w:cs="Times New Roman"/>
                <w:color w:val="000000"/>
                <w:spacing w:val="-2"/>
              </w:rPr>
              <w:t>(инициалы, фамилия)</w:t>
            </w:r>
          </w:p>
        </w:tc>
      </w:tr>
    </w:tbl>
    <w:p w:rsidR="00F32835" w:rsidRPr="00F32835" w:rsidRDefault="00F32835" w:rsidP="00F32835">
      <w:pPr>
        <w:pageBreakBefore/>
        <w:shd w:val="clear" w:color="auto" w:fill="FFFFFF"/>
        <w:ind w:left="4536"/>
        <w:jc w:val="center"/>
        <w:rPr>
          <w:rFonts w:ascii="Times New Roman" w:hAnsi="Times New Roman" w:cs="Times New Roman"/>
          <w:color w:val="000000"/>
          <w:sz w:val="24"/>
          <w:szCs w:val="24"/>
        </w:rPr>
        <w:sectPr w:rsidR="00F32835" w:rsidRPr="00F32835" w:rsidSect="00DD215E">
          <w:pgSz w:w="11988" w:h="16898"/>
          <w:pgMar w:top="1021" w:right="851" w:bottom="1021" w:left="1701" w:header="720" w:footer="720" w:gutter="0"/>
          <w:pgNumType w:start="1"/>
          <w:cols w:space="60"/>
          <w:noEndnote/>
          <w:titlePg/>
          <w:docGrid w:linePitch="272"/>
        </w:sectPr>
      </w:pPr>
    </w:p>
    <w:p w:rsidR="00F32835" w:rsidRPr="00F32835" w:rsidRDefault="00F32835" w:rsidP="00F32835">
      <w:pPr>
        <w:shd w:val="clear" w:color="auto" w:fill="FFFFFF"/>
        <w:ind w:left="4536"/>
        <w:jc w:val="center"/>
        <w:rPr>
          <w:rFonts w:ascii="Times New Roman" w:hAnsi="Times New Roman" w:cs="Times New Roman"/>
          <w:color w:val="000000"/>
          <w:sz w:val="24"/>
          <w:szCs w:val="24"/>
        </w:rPr>
      </w:pPr>
      <w:r w:rsidRPr="00F32835">
        <w:rPr>
          <w:rFonts w:ascii="Times New Roman" w:hAnsi="Times New Roman" w:cs="Times New Roman"/>
          <w:color w:val="000000"/>
          <w:sz w:val="24"/>
          <w:szCs w:val="24"/>
        </w:rPr>
        <w:lastRenderedPageBreak/>
        <w:t>Приложение № 4</w:t>
      </w:r>
    </w:p>
    <w:p w:rsidR="00F32835" w:rsidRPr="0096088C" w:rsidRDefault="00F32835" w:rsidP="0096088C">
      <w:pPr>
        <w:shd w:val="clear" w:color="auto" w:fill="FFFFFF"/>
        <w:jc w:val="center"/>
        <w:rPr>
          <w:rFonts w:ascii="Times New Roman" w:hAnsi="Times New Roman" w:cs="Times New Roman"/>
          <w:color w:val="000000"/>
          <w:spacing w:val="-9"/>
          <w:sz w:val="28"/>
          <w:szCs w:val="28"/>
        </w:rPr>
      </w:pPr>
      <w:r w:rsidRPr="00F32835">
        <w:rPr>
          <w:rFonts w:ascii="Times New Roman" w:hAnsi="Times New Roman" w:cs="Times New Roman"/>
          <w:color w:val="000000"/>
          <w:spacing w:val="-9"/>
          <w:sz w:val="28"/>
          <w:szCs w:val="28"/>
        </w:rPr>
        <w:t xml:space="preserve">Итоговый протокол проверки подписных листов, представленных </w:t>
      </w:r>
      <w:r w:rsidR="000023F9">
        <w:rPr>
          <w:rFonts w:ascii="Times New Roman" w:hAnsi="Times New Roman" w:cs="Times New Roman"/>
          <w:color w:val="000000"/>
          <w:spacing w:val="-11"/>
          <w:sz w:val="28"/>
          <w:szCs w:val="28"/>
        </w:rPr>
        <w:t>кандидатом</w:t>
      </w:r>
    </w:p>
    <w:p w:rsidR="00F32835" w:rsidRPr="0096088C" w:rsidRDefault="00F32835" w:rsidP="0096088C">
      <w:pPr>
        <w:shd w:val="clear" w:color="auto" w:fill="FFFFFF"/>
        <w:jc w:val="center"/>
        <w:rPr>
          <w:rFonts w:ascii="Times New Roman" w:hAnsi="Times New Roman" w:cs="Times New Roman"/>
          <w:sz w:val="28"/>
          <w:szCs w:val="28"/>
        </w:rPr>
      </w:pPr>
      <w:r w:rsidRPr="00F32835">
        <w:rPr>
          <w:rFonts w:ascii="Times New Roman" w:hAnsi="Times New Roman" w:cs="Times New Roman"/>
          <w:color w:val="000000"/>
          <w:spacing w:val="-11"/>
          <w:sz w:val="28"/>
          <w:szCs w:val="28"/>
        </w:rPr>
        <w:t>__________________________________________________________</w:t>
      </w:r>
      <w:r w:rsidR="0096088C">
        <w:rPr>
          <w:rFonts w:ascii="Times New Roman" w:hAnsi="Times New Roman" w:cs="Times New Roman"/>
          <w:sz w:val="28"/>
          <w:szCs w:val="28"/>
        </w:rPr>
        <w:t xml:space="preserve">                             </w:t>
      </w:r>
      <w:r w:rsidRPr="00F32835">
        <w:rPr>
          <w:rFonts w:ascii="Times New Roman" w:hAnsi="Times New Roman" w:cs="Times New Roman"/>
          <w:color w:val="000000"/>
        </w:rPr>
        <w:t xml:space="preserve">(фамилия, имя, отчество) </w:t>
      </w:r>
    </w:p>
    <w:p w:rsidR="00F32835" w:rsidRPr="0096088C" w:rsidRDefault="00F32835" w:rsidP="0096088C">
      <w:pPr>
        <w:shd w:val="clear" w:color="auto" w:fill="FFFFFF"/>
        <w:ind w:right="62"/>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______</w:t>
      </w:r>
      <w:r w:rsidR="0096088C">
        <w:rPr>
          <w:rFonts w:ascii="Times New Roman" w:hAnsi="Times New Roman" w:cs="Times New Roman"/>
          <w:color w:val="000000"/>
          <w:sz w:val="28"/>
          <w:szCs w:val="28"/>
        </w:rPr>
        <w:t>__________________________</w:t>
      </w:r>
      <w:r w:rsidRPr="00F32835">
        <w:rPr>
          <w:rFonts w:ascii="Times New Roman" w:hAnsi="Times New Roman" w:cs="Times New Roman"/>
          <w:color w:val="000000"/>
          <w:sz w:val="28"/>
          <w:szCs w:val="28"/>
        </w:rPr>
        <w:t>______________</w:t>
      </w:r>
      <w:r w:rsidR="0096088C">
        <w:rPr>
          <w:rFonts w:ascii="Times New Roman" w:hAnsi="Times New Roman" w:cs="Times New Roman"/>
          <w:color w:val="000000"/>
          <w:sz w:val="28"/>
          <w:szCs w:val="28"/>
        </w:rPr>
        <w:t xml:space="preserve">                                  </w:t>
      </w:r>
      <w:r w:rsidRPr="00F32835">
        <w:rPr>
          <w:rFonts w:ascii="Times New Roman" w:hAnsi="Times New Roman" w:cs="Times New Roman"/>
          <w:color w:val="000000"/>
        </w:rPr>
        <w:t>(дата и время составления)</w:t>
      </w:r>
    </w:p>
    <w:tbl>
      <w:tblPr>
        <w:tblW w:w="9498" w:type="dxa"/>
        <w:tblInd w:w="40" w:type="dxa"/>
        <w:tblLayout w:type="fixed"/>
        <w:tblCellMar>
          <w:left w:w="40" w:type="dxa"/>
          <w:right w:w="40" w:type="dxa"/>
        </w:tblCellMar>
        <w:tblLook w:val="0000"/>
      </w:tblPr>
      <w:tblGrid>
        <w:gridCol w:w="1418"/>
        <w:gridCol w:w="4394"/>
        <w:gridCol w:w="3686"/>
      </w:tblGrid>
      <w:tr w:rsidR="00F32835" w:rsidRPr="00F32835" w:rsidTr="0096088C">
        <w:trPr>
          <w:trHeight w:hRule="exact" w:val="686"/>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color w:val="000000"/>
                <w:sz w:val="28"/>
                <w:szCs w:val="28"/>
              </w:rPr>
            </w:pPr>
            <w:r w:rsidRPr="00F32835">
              <w:rPr>
                <w:rFonts w:ascii="Times New Roman" w:hAnsi="Times New Roman" w:cs="Times New Roman"/>
                <w:color w:val="000000"/>
                <w:sz w:val="28"/>
                <w:szCs w:val="28"/>
              </w:rPr>
              <w:t xml:space="preserve">Основание (причина) признания подписей </w:t>
            </w:r>
          </w:p>
          <w:p w:rsidR="00F32835" w:rsidRPr="00F32835" w:rsidRDefault="00F32835" w:rsidP="00DD215E">
            <w:pPr>
              <w:shd w:val="clear" w:color="auto" w:fill="FFFFFF"/>
              <w:jc w:val="center"/>
              <w:rPr>
                <w:rFonts w:ascii="Times New Roman" w:hAnsi="Times New Roman" w:cs="Times New Roman"/>
                <w:sz w:val="28"/>
                <w:szCs w:val="28"/>
              </w:rPr>
            </w:pPr>
            <w:r w:rsidRPr="00F32835">
              <w:rPr>
                <w:rFonts w:ascii="Times New Roman" w:hAnsi="Times New Roman" w:cs="Times New Roman"/>
                <w:color w:val="000000"/>
                <w:sz w:val="28"/>
                <w:szCs w:val="28"/>
              </w:rPr>
              <w:t>недостоверными (недействительными)</w:t>
            </w:r>
          </w:p>
        </w:tc>
        <w:tc>
          <w:tcPr>
            <w:tcW w:w="3686" w:type="dxa"/>
            <w:vMerge w:val="restart"/>
            <w:tcBorders>
              <w:top w:val="single" w:sz="6" w:space="0" w:color="auto"/>
              <w:left w:val="single" w:sz="6" w:space="0" w:color="auto"/>
              <w:right w:val="single" w:sz="6" w:space="0" w:color="auto"/>
            </w:tcBorders>
            <w:shd w:val="clear" w:color="auto" w:fill="FFFFFF"/>
            <w:vAlign w:val="center"/>
          </w:tcPr>
          <w:p w:rsidR="00F32835" w:rsidRPr="00F32835" w:rsidRDefault="00F32835" w:rsidP="00DD215E">
            <w:pPr>
              <w:shd w:val="clear" w:color="auto" w:fill="FFFFFF"/>
              <w:spacing w:line="270" w:lineRule="exact"/>
              <w:ind w:firstLine="39"/>
              <w:jc w:val="center"/>
              <w:rPr>
                <w:rFonts w:ascii="Times New Roman" w:hAnsi="Times New Roman" w:cs="Times New Roman"/>
                <w:sz w:val="28"/>
                <w:szCs w:val="28"/>
              </w:rPr>
            </w:pPr>
            <w:r w:rsidRPr="00F32835">
              <w:rPr>
                <w:rFonts w:ascii="Times New Roman" w:hAnsi="Times New Roman" w:cs="Times New Roman"/>
                <w:color w:val="000000"/>
                <w:sz w:val="28"/>
                <w:szCs w:val="28"/>
              </w:rPr>
              <w:t>Количество недостоверных (недействительных)</w:t>
            </w:r>
          </w:p>
          <w:p w:rsidR="00F32835" w:rsidRPr="00F32835" w:rsidRDefault="00F32835" w:rsidP="00DD215E">
            <w:pPr>
              <w:shd w:val="clear" w:color="auto" w:fill="FFFFFF"/>
              <w:ind w:firstLine="39"/>
              <w:jc w:val="center"/>
              <w:rPr>
                <w:rFonts w:ascii="Times New Roman" w:hAnsi="Times New Roman" w:cs="Times New Roman"/>
                <w:sz w:val="28"/>
                <w:szCs w:val="28"/>
              </w:rPr>
            </w:pPr>
            <w:r w:rsidRPr="00F32835">
              <w:rPr>
                <w:rFonts w:ascii="Times New Roman" w:hAnsi="Times New Roman" w:cs="Times New Roman"/>
                <w:color w:val="000000"/>
                <w:sz w:val="28"/>
                <w:szCs w:val="28"/>
              </w:rPr>
              <w:t>подписей</w:t>
            </w:r>
          </w:p>
        </w:tc>
      </w:tr>
      <w:tr w:rsidR="00F32835" w:rsidRPr="00F32835" w:rsidTr="0096088C">
        <w:trPr>
          <w:trHeight w:hRule="exact" w:val="65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8"/>
                <w:szCs w:val="28"/>
              </w:rPr>
            </w:pPr>
            <w:r w:rsidRPr="00F32835">
              <w:rPr>
                <w:rFonts w:ascii="Times New Roman" w:hAnsi="Times New Roman" w:cs="Times New Roman"/>
                <w:color w:val="000000"/>
                <w:sz w:val="28"/>
                <w:szCs w:val="28"/>
              </w:rPr>
              <w:t>Код нарушения</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jc w:val="center"/>
              <w:rPr>
                <w:rFonts w:ascii="Times New Roman" w:hAnsi="Times New Roman" w:cs="Times New Roman"/>
                <w:sz w:val="28"/>
                <w:szCs w:val="28"/>
              </w:rPr>
            </w:pPr>
            <w:r w:rsidRPr="00F32835">
              <w:rPr>
                <w:rFonts w:ascii="Times New Roman" w:hAnsi="Times New Roman" w:cs="Times New Roman"/>
                <w:color w:val="000000"/>
                <w:sz w:val="28"/>
                <w:szCs w:val="28"/>
              </w:rPr>
              <w:t>Расшифровка кода нарушения</w:t>
            </w:r>
          </w:p>
        </w:tc>
        <w:tc>
          <w:tcPr>
            <w:tcW w:w="3686" w:type="dxa"/>
            <w:vMerge/>
            <w:tcBorders>
              <w:left w:val="single" w:sz="6" w:space="0" w:color="auto"/>
              <w:bottom w:val="single" w:sz="6" w:space="0" w:color="auto"/>
              <w:right w:val="single" w:sz="6" w:space="0" w:color="auto"/>
            </w:tcBorders>
            <w:shd w:val="clear" w:color="auto" w:fill="FFFFFF"/>
            <w:vAlign w:val="center"/>
          </w:tcPr>
          <w:p w:rsidR="00F32835" w:rsidRPr="00F32835" w:rsidRDefault="00F32835" w:rsidP="00DD215E">
            <w:pPr>
              <w:shd w:val="clear" w:color="auto" w:fill="FFFFFF"/>
              <w:rPr>
                <w:rFonts w:ascii="Times New Roman" w:hAnsi="Times New Roman" w:cs="Times New Roman"/>
                <w:sz w:val="28"/>
                <w:szCs w:val="28"/>
              </w:rPr>
            </w:pPr>
          </w:p>
        </w:tc>
      </w:tr>
      <w:tr w:rsidR="00F32835" w:rsidRPr="00F32835" w:rsidTr="0096088C">
        <w:trPr>
          <w:trHeight w:val="26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32835" w:rsidRPr="00F32835" w:rsidRDefault="00F32835" w:rsidP="00DD215E">
            <w:pPr>
              <w:shd w:val="clear" w:color="auto" w:fill="FFFFFF"/>
              <w:jc w:val="center"/>
              <w:rPr>
                <w:rFonts w:ascii="Times New Roman" w:hAnsi="Times New Roman" w:cs="Times New Roman"/>
                <w:sz w:val="28"/>
                <w:szCs w:val="28"/>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32835" w:rsidRPr="00F32835" w:rsidRDefault="00F32835" w:rsidP="00DD215E">
            <w:pPr>
              <w:shd w:val="clear" w:color="auto" w:fill="FFFFFF"/>
              <w:jc w:val="center"/>
              <w:rPr>
                <w:rFonts w:ascii="Times New Roman" w:hAnsi="Times New Roman"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32835" w:rsidRPr="00F32835" w:rsidRDefault="00F32835" w:rsidP="00DD215E">
            <w:pPr>
              <w:shd w:val="clear" w:color="auto" w:fill="FFFFFF"/>
              <w:jc w:val="center"/>
              <w:rPr>
                <w:rFonts w:ascii="Times New Roman" w:hAnsi="Times New Roman" w:cs="Times New Roman"/>
                <w:sz w:val="28"/>
                <w:szCs w:val="28"/>
              </w:rPr>
            </w:pPr>
          </w:p>
        </w:tc>
      </w:tr>
      <w:tr w:rsidR="00F32835" w:rsidRPr="00F32835" w:rsidTr="0096088C">
        <w:trPr>
          <w:trHeight w:val="20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32835" w:rsidRPr="00F32835" w:rsidRDefault="00F32835" w:rsidP="00DD215E">
            <w:pPr>
              <w:shd w:val="clear" w:color="auto" w:fill="FFFFFF"/>
              <w:jc w:val="center"/>
              <w:rPr>
                <w:rFonts w:ascii="Times New Roman" w:hAnsi="Times New Roman" w:cs="Times New Roman"/>
                <w:sz w:val="28"/>
                <w:szCs w:val="28"/>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32835" w:rsidRPr="00F32835" w:rsidRDefault="00F32835" w:rsidP="00DD215E">
            <w:pPr>
              <w:shd w:val="clear" w:color="auto" w:fill="FFFFFF"/>
              <w:jc w:val="center"/>
              <w:rPr>
                <w:rFonts w:ascii="Times New Roman" w:hAnsi="Times New Roman"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32835" w:rsidRPr="00F32835" w:rsidRDefault="00F32835" w:rsidP="00DD215E">
            <w:pPr>
              <w:shd w:val="clear" w:color="auto" w:fill="FFFFFF"/>
              <w:jc w:val="center"/>
              <w:rPr>
                <w:rFonts w:ascii="Times New Roman" w:hAnsi="Times New Roman" w:cs="Times New Roman"/>
                <w:sz w:val="28"/>
                <w:szCs w:val="28"/>
              </w:rPr>
            </w:pPr>
          </w:p>
        </w:tc>
      </w:tr>
    </w:tbl>
    <w:p w:rsidR="00F32835" w:rsidRPr="00F32835" w:rsidRDefault="00F32835" w:rsidP="00F32835">
      <w:pPr>
        <w:spacing w:after="216" w:line="1" w:lineRule="exact"/>
        <w:rPr>
          <w:rFonts w:ascii="Times New Roman" w:hAnsi="Times New Roman" w:cs="Times New Roman"/>
          <w:sz w:val="2"/>
          <w:szCs w:val="2"/>
        </w:rPr>
      </w:pPr>
    </w:p>
    <w:tbl>
      <w:tblPr>
        <w:tblW w:w="9555" w:type="dxa"/>
        <w:tblInd w:w="29" w:type="dxa"/>
        <w:tblLayout w:type="fixed"/>
        <w:tblLook w:val="04A0"/>
      </w:tblPr>
      <w:tblGrid>
        <w:gridCol w:w="7025"/>
        <w:gridCol w:w="2530"/>
      </w:tblGrid>
      <w:tr w:rsidR="00F32835" w:rsidRPr="00F32835" w:rsidTr="00DD215E">
        <w:trPr>
          <w:trHeight w:val="592"/>
        </w:trPr>
        <w:tc>
          <w:tcPr>
            <w:tcW w:w="7025" w:type="dxa"/>
            <w:vAlign w:val="bottom"/>
          </w:tcPr>
          <w:p w:rsidR="00F32835" w:rsidRPr="00F32835" w:rsidRDefault="00F32835" w:rsidP="00DD215E">
            <w:pPr>
              <w:shd w:val="clear" w:color="auto" w:fill="FFFFFF"/>
              <w:spacing w:after="60"/>
              <w:rPr>
                <w:rFonts w:ascii="Times New Roman" w:hAnsi="Times New Roman" w:cs="Times New Roman"/>
                <w:color w:val="000000"/>
                <w:sz w:val="16"/>
                <w:szCs w:val="16"/>
              </w:rPr>
            </w:pPr>
            <w:r w:rsidRPr="00F32835">
              <w:rPr>
                <w:rFonts w:ascii="Times New Roman" w:hAnsi="Times New Roman" w:cs="Times New Roman"/>
                <w:color w:val="000000"/>
                <w:spacing w:val="-3"/>
                <w:sz w:val="28"/>
                <w:szCs w:val="28"/>
              </w:rPr>
              <w:t>Количество заявленных подписей*</w:t>
            </w:r>
            <w:r w:rsidRPr="00F32835">
              <w:rPr>
                <w:rStyle w:val="a7"/>
                <w:rFonts w:ascii="Times New Roman" w:hAnsi="Times New Roman"/>
                <w:color w:val="FFFFFF"/>
                <w:spacing w:val="-3"/>
                <w:sz w:val="28"/>
                <w:szCs w:val="28"/>
              </w:rPr>
              <w:footnoteReference w:id="1"/>
            </w:r>
          </w:p>
        </w:tc>
        <w:tc>
          <w:tcPr>
            <w:tcW w:w="2530" w:type="dxa"/>
            <w:vAlign w:val="bottom"/>
          </w:tcPr>
          <w:p w:rsidR="00F32835" w:rsidRPr="00F32835" w:rsidRDefault="00F32835" w:rsidP="00DD215E">
            <w:pPr>
              <w:spacing w:after="60"/>
              <w:jc w:val="center"/>
              <w:rPr>
                <w:rFonts w:ascii="Times New Roman" w:hAnsi="Times New Roman" w:cs="Times New Roman"/>
                <w:color w:val="000000"/>
                <w:spacing w:val="-3"/>
                <w:sz w:val="24"/>
                <w:szCs w:val="24"/>
              </w:rPr>
            </w:pPr>
            <w:r w:rsidRPr="00F32835">
              <w:rPr>
                <w:rFonts w:ascii="Times New Roman" w:hAnsi="Times New Roman" w:cs="Times New Roman"/>
                <w:color w:val="000000"/>
                <w:spacing w:val="-3"/>
                <w:sz w:val="24"/>
                <w:szCs w:val="24"/>
              </w:rPr>
              <w:t>_____________</w:t>
            </w:r>
          </w:p>
        </w:tc>
      </w:tr>
      <w:tr w:rsidR="00F32835" w:rsidRPr="00F32835" w:rsidTr="00DD215E">
        <w:trPr>
          <w:trHeight w:val="444"/>
        </w:trPr>
        <w:tc>
          <w:tcPr>
            <w:tcW w:w="7025" w:type="dxa"/>
            <w:vAlign w:val="bottom"/>
          </w:tcPr>
          <w:p w:rsidR="00F32835" w:rsidRPr="00F32835" w:rsidRDefault="00F32835" w:rsidP="00DD215E">
            <w:pPr>
              <w:shd w:val="clear" w:color="auto" w:fill="FFFFFF"/>
              <w:spacing w:after="60"/>
              <w:rPr>
                <w:rFonts w:ascii="Times New Roman" w:hAnsi="Times New Roman" w:cs="Times New Roman"/>
              </w:rPr>
            </w:pPr>
            <w:r w:rsidRPr="00F32835">
              <w:rPr>
                <w:rFonts w:ascii="Times New Roman" w:hAnsi="Times New Roman" w:cs="Times New Roman"/>
                <w:color w:val="000000"/>
                <w:spacing w:val="-4"/>
                <w:sz w:val="28"/>
                <w:szCs w:val="28"/>
              </w:rPr>
              <w:t>Количество представленных подписей</w:t>
            </w:r>
            <w:r w:rsidRPr="00F32835">
              <w:rPr>
                <w:rFonts w:ascii="Times New Roman" w:hAnsi="Times New Roman" w:cs="Times New Roman"/>
                <w:color w:val="000000"/>
                <w:spacing w:val="-4"/>
                <w:sz w:val="24"/>
                <w:szCs w:val="24"/>
              </w:rPr>
              <w:t>**</w:t>
            </w:r>
          </w:p>
        </w:tc>
        <w:tc>
          <w:tcPr>
            <w:tcW w:w="2530" w:type="dxa"/>
            <w:vAlign w:val="bottom"/>
          </w:tcPr>
          <w:p w:rsidR="00F32835" w:rsidRPr="00F32835" w:rsidRDefault="00F32835" w:rsidP="00DD215E">
            <w:pPr>
              <w:spacing w:after="60"/>
              <w:jc w:val="center"/>
              <w:rPr>
                <w:rFonts w:ascii="Times New Roman" w:hAnsi="Times New Roman" w:cs="Times New Roman"/>
                <w:color w:val="000000"/>
                <w:spacing w:val="-3"/>
                <w:sz w:val="24"/>
                <w:szCs w:val="24"/>
              </w:rPr>
            </w:pPr>
            <w:r w:rsidRPr="00F32835">
              <w:rPr>
                <w:rFonts w:ascii="Times New Roman" w:hAnsi="Times New Roman" w:cs="Times New Roman"/>
                <w:color w:val="000000"/>
                <w:spacing w:val="-3"/>
                <w:sz w:val="24"/>
                <w:szCs w:val="24"/>
              </w:rPr>
              <w:t>________________</w:t>
            </w:r>
          </w:p>
        </w:tc>
      </w:tr>
      <w:tr w:rsidR="00F32835" w:rsidRPr="00F32835" w:rsidTr="00DD215E">
        <w:trPr>
          <w:trHeight w:val="408"/>
        </w:trPr>
        <w:tc>
          <w:tcPr>
            <w:tcW w:w="7025" w:type="dxa"/>
            <w:vAlign w:val="bottom"/>
          </w:tcPr>
          <w:p w:rsidR="00F32835" w:rsidRPr="00F32835" w:rsidRDefault="00F32835" w:rsidP="00DD215E">
            <w:pPr>
              <w:shd w:val="clear" w:color="auto" w:fill="FFFFFF"/>
              <w:spacing w:after="60"/>
              <w:rPr>
                <w:rFonts w:ascii="Times New Roman" w:hAnsi="Times New Roman" w:cs="Times New Roman"/>
                <w:sz w:val="28"/>
                <w:szCs w:val="28"/>
              </w:rPr>
            </w:pPr>
            <w:r w:rsidRPr="00F32835">
              <w:rPr>
                <w:rFonts w:ascii="Times New Roman" w:hAnsi="Times New Roman" w:cs="Times New Roman"/>
                <w:color w:val="000000"/>
                <w:spacing w:val="-1"/>
                <w:sz w:val="28"/>
                <w:szCs w:val="28"/>
              </w:rPr>
              <w:t>Количество проверенных подписей</w:t>
            </w:r>
          </w:p>
        </w:tc>
        <w:tc>
          <w:tcPr>
            <w:tcW w:w="2530" w:type="dxa"/>
            <w:vAlign w:val="bottom"/>
          </w:tcPr>
          <w:p w:rsidR="00F32835" w:rsidRPr="00F32835" w:rsidRDefault="00F32835" w:rsidP="00DD215E">
            <w:pPr>
              <w:spacing w:after="60"/>
              <w:ind w:left="-108" w:right="-130"/>
              <w:jc w:val="center"/>
              <w:rPr>
                <w:rFonts w:ascii="Times New Roman" w:hAnsi="Times New Roman" w:cs="Times New Roman"/>
                <w:color w:val="000000"/>
                <w:spacing w:val="-3"/>
                <w:sz w:val="24"/>
                <w:szCs w:val="24"/>
              </w:rPr>
            </w:pPr>
            <w:r w:rsidRPr="00F32835">
              <w:rPr>
                <w:rFonts w:ascii="Times New Roman" w:hAnsi="Times New Roman" w:cs="Times New Roman"/>
                <w:color w:val="000000"/>
                <w:spacing w:val="-3"/>
                <w:sz w:val="24"/>
                <w:szCs w:val="24"/>
              </w:rPr>
              <w:t>________________</w:t>
            </w:r>
          </w:p>
        </w:tc>
      </w:tr>
      <w:tr w:rsidR="00F32835" w:rsidRPr="00F32835" w:rsidTr="00DD215E">
        <w:trPr>
          <w:trHeight w:val="692"/>
        </w:trPr>
        <w:tc>
          <w:tcPr>
            <w:tcW w:w="7025" w:type="dxa"/>
            <w:vAlign w:val="bottom"/>
          </w:tcPr>
          <w:p w:rsidR="00F32835" w:rsidRPr="00F32835" w:rsidRDefault="00F32835" w:rsidP="00DD215E">
            <w:pPr>
              <w:shd w:val="clear" w:color="auto" w:fill="FFFFFF"/>
              <w:spacing w:after="60"/>
              <w:rPr>
                <w:rFonts w:ascii="Times New Roman" w:hAnsi="Times New Roman" w:cs="Times New Roman"/>
                <w:sz w:val="28"/>
                <w:szCs w:val="28"/>
              </w:rPr>
            </w:pPr>
            <w:r w:rsidRPr="00F32835">
              <w:rPr>
                <w:rFonts w:ascii="Times New Roman" w:hAnsi="Times New Roman" w:cs="Times New Roman"/>
                <w:color w:val="000000"/>
                <w:spacing w:val="-2"/>
                <w:sz w:val="28"/>
                <w:szCs w:val="28"/>
              </w:rPr>
              <w:t>Количество недостоверных (недействительных) подписей</w:t>
            </w:r>
          </w:p>
        </w:tc>
        <w:tc>
          <w:tcPr>
            <w:tcW w:w="2530" w:type="dxa"/>
            <w:vAlign w:val="bottom"/>
          </w:tcPr>
          <w:p w:rsidR="00F32835" w:rsidRPr="00F32835" w:rsidRDefault="00F32835" w:rsidP="00DD215E">
            <w:pPr>
              <w:spacing w:after="60"/>
              <w:jc w:val="center"/>
              <w:rPr>
                <w:rFonts w:ascii="Times New Roman" w:hAnsi="Times New Roman" w:cs="Times New Roman"/>
                <w:color w:val="000000"/>
                <w:spacing w:val="-3"/>
                <w:sz w:val="24"/>
                <w:szCs w:val="24"/>
              </w:rPr>
            </w:pPr>
            <w:r w:rsidRPr="00F32835">
              <w:rPr>
                <w:rFonts w:ascii="Times New Roman" w:hAnsi="Times New Roman" w:cs="Times New Roman"/>
                <w:color w:val="000000"/>
                <w:spacing w:val="-3"/>
                <w:sz w:val="24"/>
                <w:szCs w:val="24"/>
              </w:rPr>
              <w:t>_________ (____%)</w:t>
            </w:r>
          </w:p>
        </w:tc>
      </w:tr>
      <w:tr w:rsidR="00F32835" w:rsidRPr="00F32835" w:rsidTr="00DD215E">
        <w:trPr>
          <w:trHeight w:val="337"/>
        </w:trPr>
        <w:tc>
          <w:tcPr>
            <w:tcW w:w="7025" w:type="dxa"/>
            <w:vAlign w:val="bottom"/>
          </w:tcPr>
          <w:p w:rsidR="00F32835" w:rsidRPr="00F32835" w:rsidRDefault="00F32835" w:rsidP="00DD215E">
            <w:pPr>
              <w:shd w:val="clear" w:color="auto" w:fill="FFFFFF"/>
              <w:spacing w:after="60"/>
              <w:rPr>
                <w:rFonts w:ascii="Times New Roman" w:hAnsi="Times New Roman" w:cs="Times New Roman"/>
                <w:sz w:val="28"/>
                <w:szCs w:val="28"/>
              </w:rPr>
            </w:pPr>
            <w:r w:rsidRPr="00F32835">
              <w:rPr>
                <w:rFonts w:ascii="Times New Roman" w:hAnsi="Times New Roman" w:cs="Times New Roman"/>
                <w:color w:val="000000"/>
                <w:sz w:val="28"/>
                <w:szCs w:val="28"/>
              </w:rPr>
              <w:t>Количество достоверных подписей</w:t>
            </w:r>
          </w:p>
        </w:tc>
        <w:tc>
          <w:tcPr>
            <w:tcW w:w="2530" w:type="dxa"/>
            <w:vAlign w:val="bottom"/>
          </w:tcPr>
          <w:p w:rsidR="00F32835" w:rsidRPr="00F32835" w:rsidRDefault="00F32835" w:rsidP="00DD215E">
            <w:pPr>
              <w:spacing w:after="60"/>
              <w:jc w:val="center"/>
              <w:rPr>
                <w:rFonts w:ascii="Times New Roman" w:hAnsi="Times New Roman" w:cs="Times New Roman"/>
                <w:color w:val="000000"/>
                <w:spacing w:val="-3"/>
                <w:sz w:val="28"/>
                <w:szCs w:val="28"/>
              </w:rPr>
            </w:pPr>
            <w:r w:rsidRPr="00F32835">
              <w:rPr>
                <w:rFonts w:ascii="Times New Roman" w:hAnsi="Times New Roman" w:cs="Times New Roman"/>
                <w:color w:val="000000"/>
                <w:spacing w:val="-3"/>
                <w:sz w:val="28"/>
                <w:szCs w:val="28"/>
              </w:rPr>
              <w:t>______________</w:t>
            </w:r>
          </w:p>
        </w:tc>
      </w:tr>
    </w:tbl>
    <w:p w:rsidR="00F32835" w:rsidRPr="0096088C" w:rsidRDefault="00F32835" w:rsidP="0096088C">
      <w:pPr>
        <w:shd w:val="clear" w:color="auto" w:fill="FFFFFF"/>
        <w:ind w:firstLine="726"/>
        <w:jc w:val="both"/>
        <w:rPr>
          <w:rFonts w:ascii="Times New Roman" w:hAnsi="Times New Roman" w:cs="Times New Roman"/>
          <w:sz w:val="28"/>
          <w:szCs w:val="28"/>
        </w:rPr>
      </w:pPr>
      <w:r w:rsidRPr="00F32835">
        <w:rPr>
          <w:rFonts w:ascii="Times New Roman" w:hAnsi="Times New Roman" w:cs="Times New Roman"/>
          <w:color w:val="000000"/>
          <w:sz w:val="28"/>
          <w:szCs w:val="28"/>
        </w:rPr>
        <w:t>Оснований для отказа в регистрации кандидата по основаниям, указанным в подпункте 7 части 20 статьи 39 Закона Курской области «Кодекс Курской области о выборах и референдумах», не усматривается.</w:t>
      </w:r>
      <w:r w:rsidR="0096088C">
        <w:rPr>
          <w:rFonts w:ascii="Times New Roman" w:hAnsi="Times New Roman" w:cs="Times New Roman"/>
          <w:sz w:val="28"/>
          <w:szCs w:val="28"/>
        </w:rPr>
        <w:t xml:space="preserve">   </w:t>
      </w:r>
      <w:r w:rsidRPr="00F32835">
        <w:rPr>
          <w:rFonts w:ascii="Times New Roman" w:hAnsi="Times New Roman" w:cs="Times New Roman"/>
          <w:i/>
          <w:iCs/>
          <w:color w:val="000000"/>
          <w:sz w:val="28"/>
          <w:szCs w:val="28"/>
        </w:rPr>
        <w:t>Либо</w:t>
      </w:r>
      <w:r w:rsidR="0096088C">
        <w:rPr>
          <w:rFonts w:ascii="Times New Roman" w:hAnsi="Times New Roman" w:cs="Times New Roman"/>
          <w:sz w:val="28"/>
          <w:szCs w:val="28"/>
        </w:rPr>
        <w:t xml:space="preserve"> </w:t>
      </w:r>
      <w:r w:rsidRPr="00F32835">
        <w:rPr>
          <w:rFonts w:ascii="Times New Roman" w:hAnsi="Times New Roman" w:cs="Times New Roman"/>
          <w:color w:val="000000"/>
          <w:sz w:val="28"/>
          <w:szCs w:val="28"/>
        </w:rPr>
        <w:t>Усматриваются основания для отказа в регистрации списка кандидатов по подпункту 7 части 20 статьи 39 Закона Курской области «Кодекс Курской области о выборах и референдумах».</w:t>
      </w:r>
    </w:p>
    <w:tbl>
      <w:tblPr>
        <w:tblW w:w="9781" w:type="dxa"/>
        <w:tblInd w:w="108" w:type="dxa"/>
        <w:tblLook w:val="04A0"/>
      </w:tblPr>
      <w:tblGrid>
        <w:gridCol w:w="4395"/>
        <w:gridCol w:w="5386"/>
      </w:tblGrid>
      <w:tr w:rsidR="00F32835" w:rsidRPr="00F32835" w:rsidTr="0096088C">
        <w:tc>
          <w:tcPr>
            <w:tcW w:w="4395" w:type="dxa"/>
          </w:tcPr>
          <w:p w:rsidR="00F32835" w:rsidRPr="00F32835" w:rsidRDefault="00F32835" w:rsidP="0096088C">
            <w:pPr>
              <w:shd w:val="clear" w:color="auto" w:fill="FFFFFF"/>
              <w:spacing w:line="192" w:lineRule="auto"/>
              <w:ind w:right="-108"/>
              <w:rPr>
                <w:rFonts w:ascii="Times New Roman" w:hAnsi="Times New Roman" w:cs="Times New Roman"/>
                <w:color w:val="000000"/>
                <w:spacing w:val="-10"/>
                <w:sz w:val="12"/>
                <w:szCs w:val="16"/>
              </w:rPr>
            </w:pPr>
          </w:p>
          <w:p w:rsidR="00F32835" w:rsidRPr="00F32835" w:rsidRDefault="00F32835" w:rsidP="00DD215E">
            <w:pPr>
              <w:shd w:val="clear" w:color="auto" w:fill="FFFFFF"/>
              <w:spacing w:line="192" w:lineRule="auto"/>
              <w:ind w:left="6" w:right="-108" w:hanging="6"/>
              <w:rPr>
                <w:rFonts w:ascii="Times New Roman" w:hAnsi="Times New Roman" w:cs="Times New Roman"/>
                <w:color w:val="000000"/>
                <w:spacing w:val="-10"/>
                <w:sz w:val="28"/>
                <w:szCs w:val="28"/>
              </w:rPr>
            </w:pPr>
            <w:r w:rsidRPr="00F32835">
              <w:rPr>
                <w:rFonts w:ascii="Times New Roman" w:hAnsi="Times New Roman" w:cs="Times New Roman"/>
                <w:color w:val="000000"/>
                <w:spacing w:val="-10"/>
                <w:sz w:val="28"/>
                <w:szCs w:val="28"/>
              </w:rPr>
              <w:t xml:space="preserve">Руководитель Рабочей группы </w:t>
            </w:r>
          </w:p>
        </w:tc>
        <w:tc>
          <w:tcPr>
            <w:tcW w:w="5386" w:type="dxa"/>
          </w:tcPr>
          <w:p w:rsidR="00F32835" w:rsidRPr="00F32835" w:rsidRDefault="00F32835" w:rsidP="00DD215E">
            <w:pPr>
              <w:spacing w:line="192" w:lineRule="auto"/>
              <w:ind w:right="11"/>
              <w:jc w:val="center"/>
              <w:rPr>
                <w:rFonts w:ascii="Times New Roman" w:hAnsi="Times New Roman" w:cs="Times New Roman"/>
                <w:color w:val="000000"/>
                <w:sz w:val="12"/>
                <w:szCs w:val="16"/>
              </w:rPr>
            </w:pPr>
          </w:p>
          <w:p w:rsidR="00F32835" w:rsidRPr="00F32835" w:rsidRDefault="00F32835" w:rsidP="00DD215E">
            <w:pPr>
              <w:shd w:val="clear" w:color="auto" w:fill="FFFFFF"/>
              <w:tabs>
                <w:tab w:val="left" w:pos="4820"/>
                <w:tab w:val="left" w:pos="5103"/>
              </w:tabs>
              <w:spacing w:line="192" w:lineRule="auto"/>
              <w:rPr>
                <w:rFonts w:ascii="Times New Roman" w:hAnsi="Times New Roman" w:cs="Times New Roman"/>
                <w:color w:val="000000"/>
              </w:rPr>
            </w:pPr>
            <w:r w:rsidRPr="00F32835">
              <w:rPr>
                <w:rFonts w:ascii="Times New Roman" w:hAnsi="Times New Roman" w:cs="Times New Roman"/>
                <w:color w:val="000000"/>
                <w:sz w:val="28"/>
                <w:szCs w:val="28"/>
              </w:rPr>
              <w:t>________________</w:t>
            </w:r>
            <w:r w:rsidRPr="00F32835">
              <w:rPr>
                <w:rFonts w:ascii="Times New Roman" w:hAnsi="Times New Roman" w:cs="Times New Roman"/>
                <w:color w:val="000000"/>
              </w:rPr>
              <w:t xml:space="preserve"> </w:t>
            </w:r>
            <w:r w:rsidRPr="00F32835">
              <w:rPr>
                <w:rFonts w:ascii="Times New Roman" w:hAnsi="Times New Roman" w:cs="Times New Roman"/>
                <w:color w:val="000000"/>
                <w:sz w:val="28"/>
                <w:szCs w:val="28"/>
              </w:rPr>
              <w:t>______ _____________</w:t>
            </w:r>
          </w:p>
          <w:p w:rsidR="00F32835" w:rsidRPr="00F32835" w:rsidRDefault="00F32835" w:rsidP="00DD215E">
            <w:pPr>
              <w:shd w:val="clear" w:color="auto" w:fill="FFFFFF"/>
              <w:tabs>
                <w:tab w:val="left" w:pos="7286"/>
              </w:tabs>
              <w:spacing w:line="192" w:lineRule="auto"/>
              <w:rPr>
                <w:rFonts w:ascii="Times New Roman" w:hAnsi="Times New Roman" w:cs="Times New Roman"/>
                <w:color w:val="000000"/>
              </w:rPr>
            </w:pPr>
            <w:r w:rsidRPr="00F32835">
              <w:rPr>
                <w:rFonts w:ascii="Times New Roman" w:hAnsi="Times New Roman" w:cs="Times New Roman"/>
                <w:color w:val="000000"/>
              </w:rPr>
              <w:t>(дата и время подписания) (подпись) (инициалы, фамилия)</w:t>
            </w:r>
          </w:p>
        </w:tc>
      </w:tr>
      <w:tr w:rsidR="00F32835" w:rsidRPr="00F32835" w:rsidTr="0096088C">
        <w:tc>
          <w:tcPr>
            <w:tcW w:w="4395" w:type="dxa"/>
          </w:tcPr>
          <w:p w:rsidR="00F32835" w:rsidRPr="00F32835" w:rsidRDefault="00F32835" w:rsidP="00DD215E">
            <w:pPr>
              <w:shd w:val="clear" w:color="auto" w:fill="FFFFFF"/>
              <w:spacing w:line="192" w:lineRule="auto"/>
              <w:ind w:left="6" w:right="-108" w:hanging="6"/>
              <w:rPr>
                <w:rFonts w:ascii="Times New Roman" w:hAnsi="Times New Roman" w:cs="Times New Roman"/>
                <w:color w:val="000000"/>
                <w:spacing w:val="-10"/>
                <w:sz w:val="16"/>
                <w:szCs w:val="16"/>
              </w:rPr>
            </w:pPr>
          </w:p>
          <w:p w:rsidR="00F32835" w:rsidRPr="00F32835" w:rsidRDefault="00F32835" w:rsidP="00DD215E">
            <w:pPr>
              <w:shd w:val="clear" w:color="auto" w:fill="FFFFFF"/>
              <w:spacing w:line="192" w:lineRule="auto"/>
              <w:ind w:left="6" w:right="-108" w:hanging="6"/>
              <w:rPr>
                <w:rFonts w:ascii="Times New Roman" w:hAnsi="Times New Roman" w:cs="Times New Roman"/>
                <w:color w:val="000000"/>
                <w:spacing w:val="-10"/>
                <w:sz w:val="28"/>
                <w:szCs w:val="28"/>
              </w:rPr>
            </w:pPr>
            <w:r w:rsidRPr="00F32835">
              <w:rPr>
                <w:rFonts w:ascii="Times New Roman" w:hAnsi="Times New Roman" w:cs="Times New Roman"/>
                <w:color w:val="000000"/>
                <w:spacing w:val="-10"/>
                <w:sz w:val="28"/>
                <w:szCs w:val="28"/>
              </w:rPr>
              <w:t xml:space="preserve">Копия протокола получена </w:t>
            </w:r>
          </w:p>
        </w:tc>
        <w:tc>
          <w:tcPr>
            <w:tcW w:w="5386" w:type="dxa"/>
          </w:tcPr>
          <w:p w:rsidR="00F32835" w:rsidRPr="00F32835" w:rsidRDefault="00F32835" w:rsidP="00DD215E">
            <w:pPr>
              <w:spacing w:line="192" w:lineRule="auto"/>
              <w:ind w:right="11"/>
              <w:jc w:val="center"/>
              <w:rPr>
                <w:rFonts w:ascii="Times New Roman" w:hAnsi="Times New Roman" w:cs="Times New Roman"/>
                <w:color w:val="000000"/>
                <w:sz w:val="12"/>
                <w:szCs w:val="16"/>
              </w:rPr>
            </w:pPr>
          </w:p>
          <w:p w:rsidR="00F32835" w:rsidRPr="00F32835" w:rsidRDefault="00F32835" w:rsidP="00DD215E">
            <w:pPr>
              <w:shd w:val="clear" w:color="auto" w:fill="FFFFFF"/>
              <w:tabs>
                <w:tab w:val="left" w:pos="4820"/>
                <w:tab w:val="left" w:pos="5103"/>
              </w:tabs>
              <w:spacing w:line="192" w:lineRule="auto"/>
              <w:rPr>
                <w:rFonts w:ascii="Times New Roman" w:hAnsi="Times New Roman" w:cs="Times New Roman"/>
                <w:color w:val="000000"/>
              </w:rPr>
            </w:pPr>
            <w:r w:rsidRPr="00F32835">
              <w:rPr>
                <w:rFonts w:ascii="Times New Roman" w:hAnsi="Times New Roman" w:cs="Times New Roman"/>
                <w:color w:val="000000"/>
                <w:sz w:val="28"/>
                <w:szCs w:val="28"/>
              </w:rPr>
              <w:t>________________</w:t>
            </w:r>
            <w:r w:rsidRPr="00F32835">
              <w:rPr>
                <w:rFonts w:ascii="Times New Roman" w:hAnsi="Times New Roman" w:cs="Times New Roman"/>
                <w:color w:val="000000"/>
              </w:rPr>
              <w:t xml:space="preserve"> </w:t>
            </w:r>
            <w:r w:rsidRPr="00F32835">
              <w:rPr>
                <w:rFonts w:ascii="Times New Roman" w:hAnsi="Times New Roman" w:cs="Times New Roman"/>
                <w:color w:val="000000"/>
                <w:sz w:val="28"/>
                <w:szCs w:val="28"/>
              </w:rPr>
              <w:t>______ _____________</w:t>
            </w:r>
          </w:p>
          <w:p w:rsidR="00F32835" w:rsidRPr="00F32835" w:rsidRDefault="00F32835" w:rsidP="00DD215E">
            <w:pPr>
              <w:shd w:val="clear" w:color="auto" w:fill="FFFFFF"/>
              <w:tabs>
                <w:tab w:val="left" w:pos="7286"/>
              </w:tabs>
              <w:spacing w:line="192" w:lineRule="auto"/>
              <w:rPr>
                <w:rFonts w:ascii="Times New Roman" w:hAnsi="Times New Roman" w:cs="Times New Roman"/>
                <w:color w:val="000000"/>
              </w:rPr>
            </w:pPr>
            <w:r w:rsidRPr="00F32835">
              <w:rPr>
                <w:rFonts w:ascii="Times New Roman" w:hAnsi="Times New Roman" w:cs="Times New Roman"/>
                <w:color w:val="000000"/>
              </w:rPr>
              <w:t>(дата и время подписания) (подпись) (инициалы, фамилия)</w:t>
            </w:r>
          </w:p>
        </w:tc>
      </w:tr>
    </w:tbl>
    <w:p w:rsidR="00F32835" w:rsidRPr="00F32835" w:rsidRDefault="00F32835" w:rsidP="00A91EDE">
      <w:pPr>
        <w:rPr>
          <w:rFonts w:ascii="Times New Roman" w:hAnsi="Times New Roman" w:cs="Times New Roman"/>
          <w:sz w:val="28"/>
          <w:szCs w:val="20"/>
        </w:rPr>
      </w:pPr>
    </w:p>
    <w:sectPr w:rsidR="00F32835" w:rsidRPr="00F32835" w:rsidSect="00646E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9BA" w:rsidRDefault="000949BA" w:rsidP="00F32835">
      <w:pPr>
        <w:spacing w:after="0" w:line="240" w:lineRule="auto"/>
      </w:pPr>
      <w:r>
        <w:separator/>
      </w:r>
    </w:p>
  </w:endnote>
  <w:endnote w:type="continuationSeparator" w:id="0">
    <w:p w:rsidR="000949BA" w:rsidRDefault="000949BA" w:rsidP="00F3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9BA" w:rsidRDefault="000949BA" w:rsidP="00F32835">
      <w:pPr>
        <w:spacing w:after="0" w:line="240" w:lineRule="auto"/>
      </w:pPr>
      <w:r>
        <w:separator/>
      </w:r>
    </w:p>
  </w:footnote>
  <w:footnote w:type="continuationSeparator" w:id="0">
    <w:p w:rsidR="000949BA" w:rsidRDefault="000949BA" w:rsidP="00F32835">
      <w:pPr>
        <w:spacing w:after="0" w:line="240" w:lineRule="auto"/>
      </w:pPr>
      <w:r>
        <w:continuationSeparator/>
      </w:r>
    </w:p>
  </w:footnote>
  <w:footnote w:id="1">
    <w:p w:rsidR="00550228" w:rsidRDefault="00550228" w:rsidP="00F32835">
      <w:pPr>
        <w:pStyle w:val="a5"/>
        <w:ind w:left="-142"/>
      </w:pPr>
      <w:r w:rsidRPr="00102C3F">
        <w:rPr>
          <w:rStyle w:val="a7"/>
          <w:color w:val="FFFFFF"/>
        </w:rPr>
        <w:footnoteRef/>
      </w:r>
      <w:r>
        <w:t xml:space="preserve"> </w:t>
      </w:r>
      <w:r w:rsidRPr="00102C3F">
        <w:t xml:space="preserve">* Указывается </w:t>
      </w:r>
      <w:r>
        <w:t>в соответствии с протоколом об итогах сбора подписей.</w:t>
      </w:r>
    </w:p>
    <w:p w:rsidR="00550228" w:rsidRDefault="00550228" w:rsidP="00F32835">
      <w:pPr>
        <w:pStyle w:val="a5"/>
        <w:jc w:val="both"/>
      </w:pPr>
      <w:r>
        <w:t xml:space="preserve">**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AF1"/>
    <w:multiLevelType w:val="multilevel"/>
    <w:tmpl w:val="CBAAF7EE"/>
    <w:lvl w:ilvl="0">
      <w:start w:val="1"/>
      <w:numFmt w:val="decimal"/>
      <w:lvlText w:val="%1."/>
      <w:lvlJc w:val="left"/>
      <w:pPr>
        <w:ind w:left="1353" w:hanging="360"/>
      </w:pPr>
      <w:rPr>
        <w:sz w:val="28"/>
        <w:szCs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333A77B4"/>
    <w:multiLevelType w:val="hybridMultilevel"/>
    <w:tmpl w:val="6F58E872"/>
    <w:lvl w:ilvl="0" w:tplc="D174E2E0">
      <w:start w:val="4"/>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4A1D705B"/>
    <w:multiLevelType w:val="hybridMultilevel"/>
    <w:tmpl w:val="52CCC7DE"/>
    <w:lvl w:ilvl="0" w:tplc="5BEE18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B5465"/>
    <w:rsid w:val="000023F9"/>
    <w:rsid w:val="00066377"/>
    <w:rsid w:val="0007303B"/>
    <w:rsid w:val="000949BA"/>
    <w:rsid w:val="000C07AC"/>
    <w:rsid w:val="00131026"/>
    <w:rsid w:val="00166BCA"/>
    <w:rsid w:val="0019688F"/>
    <w:rsid w:val="001A1C21"/>
    <w:rsid w:val="002D6D33"/>
    <w:rsid w:val="002E1187"/>
    <w:rsid w:val="00323326"/>
    <w:rsid w:val="00323E8D"/>
    <w:rsid w:val="00381ADC"/>
    <w:rsid w:val="004728A4"/>
    <w:rsid w:val="004D7D27"/>
    <w:rsid w:val="004E6846"/>
    <w:rsid w:val="004E720C"/>
    <w:rsid w:val="004F3779"/>
    <w:rsid w:val="00550228"/>
    <w:rsid w:val="005B2F58"/>
    <w:rsid w:val="005E0896"/>
    <w:rsid w:val="00646E77"/>
    <w:rsid w:val="00677298"/>
    <w:rsid w:val="006C6969"/>
    <w:rsid w:val="00732BC2"/>
    <w:rsid w:val="00787778"/>
    <w:rsid w:val="007B6946"/>
    <w:rsid w:val="0080199B"/>
    <w:rsid w:val="00827FA5"/>
    <w:rsid w:val="00836642"/>
    <w:rsid w:val="00842B65"/>
    <w:rsid w:val="00874A71"/>
    <w:rsid w:val="0087626F"/>
    <w:rsid w:val="008C0498"/>
    <w:rsid w:val="00947257"/>
    <w:rsid w:val="00954D53"/>
    <w:rsid w:val="0096088C"/>
    <w:rsid w:val="00970727"/>
    <w:rsid w:val="0097563A"/>
    <w:rsid w:val="00A2189E"/>
    <w:rsid w:val="00A91EDE"/>
    <w:rsid w:val="00AB5465"/>
    <w:rsid w:val="00AD4858"/>
    <w:rsid w:val="00B20F2A"/>
    <w:rsid w:val="00B37F19"/>
    <w:rsid w:val="00B37F2B"/>
    <w:rsid w:val="00B417F6"/>
    <w:rsid w:val="00B75133"/>
    <w:rsid w:val="00B751FF"/>
    <w:rsid w:val="00BA0A6D"/>
    <w:rsid w:val="00C02080"/>
    <w:rsid w:val="00CB4132"/>
    <w:rsid w:val="00CD0DDC"/>
    <w:rsid w:val="00D56725"/>
    <w:rsid w:val="00D95A6E"/>
    <w:rsid w:val="00DD215E"/>
    <w:rsid w:val="00E34DC1"/>
    <w:rsid w:val="00E613F6"/>
    <w:rsid w:val="00E61585"/>
    <w:rsid w:val="00E947AD"/>
    <w:rsid w:val="00F1371E"/>
    <w:rsid w:val="00F32835"/>
    <w:rsid w:val="00F44BE2"/>
    <w:rsid w:val="00F54514"/>
    <w:rsid w:val="00F70EC3"/>
    <w:rsid w:val="00F93220"/>
    <w:rsid w:val="00FD0438"/>
    <w:rsid w:val="00FE2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E77"/>
  </w:style>
  <w:style w:type="paragraph" w:styleId="1">
    <w:name w:val="heading 1"/>
    <w:basedOn w:val="a"/>
    <w:next w:val="a"/>
    <w:link w:val="10"/>
    <w:qFormat/>
    <w:rsid w:val="001A1C21"/>
    <w:pPr>
      <w:keepNext/>
      <w:spacing w:after="120" w:line="240" w:lineRule="auto"/>
      <w:jc w:val="center"/>
      <w:outlineLvl w:val="0"/>
    </w:pPr>
    <w:rPr>
      <w:rFonts w:ascii="Times New Roman CYR" w:eastAsia="Times New Roman" w:hAnsi="Times New Roman CYR"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75133"/>
    <w:pPr>
      <w:spacing w:after="0" w:line="240" w:lineRule="auto"/>
      <w:jc w:val="center"/>
    </w:pPr>
    <w:rPr>
      <w:rFonts w:ascii="Times New Roman" w:eastAsia="Times New Roman" w:hAnsi="Times New Roman" w:cs="Times New Roman"/>
      <w:b/>
      <w:bCs/>
      <w:sz w:val="26"/>
      <w:szCs w:val="24"/>
      <w:lang w:eastAsia="ru-RU"/>
    </w:rPr>
  </w:style>
  <w:style w:type="character" w:customStyle="1" w:styleId="a4">
    <w:name w:val="Название Знак"/>
    <w:basedOn w:val="a0"/>
    <w:link w:val="a3"/>
    <w:rsid w:val="00B75133"/>
    <w:rPr>
      <w:rFonts w:ascii="Times New Roman" w:eastAsia="Times New Roman" w:hAnsi="Times New Roman" w:cs="Times New Roman"/>
      <w:b/>
      <w:bCs/>
      <w:sz w:val="26"/>
      <w:szCs w:val="24"/>
      <w:lang w:eastAsia="ru-RU"/>
    </w:rPr>
  </w:style>
  <w:style w:type="paragraph" w:customStyle="1" w:styleId="14-1">
    <w:name w:val="Текст 14-1"/>
    <w:aliases w:val="5,Т-1,текст14,Стиль12-1,Текст14-1"/>
    <w:basedOn w:val="a"/>
    <w:rsid w:val="00B75133"/>
    <w:pPr>
      <w:spacing w:after="0" w:line="360" w:lineRule="auto"/>
      <w:ind w:firstLine="709"/>
      <w:jc w:val="both"/>
    </w:pPr>
    <w:rPr>
      <w:rFonts w:ascii="Times New Roman CYR" w:eastAsia="Times New Roman" w:hAnsi="Times New Roman CYR" w:cs="Times New Roman"/>
      <w:sz w:val="28"/>
      <w:szCs w:val="20"/>
      <w:lang w:eastAsia="ru-RU"/>
    </w:rPr>
  </w:style>
  <w:style w:type="paragraph" w:customStyle="1" w:styleId="14">
    <w:name w:val="Загл.14"/>
    <w:basedOn w:val="a"/>
    <w:rsid w:val="00B75133"/>
    <w:pPr>
      <w:spacing w:after="0" w:line="240" w:lineRule="auto"/>
      <w:jc w:val="center"/>
    </w:pPr>
    <w:rPr>
      <w:rFonts w:ascii="Times New Roman CYR" w:eastAsia="Times New Roman" w:hAnsi="Times New Roman CYR" w:cs="Times New Roman"/>
      <w:b/>
      <w:sz w:val="28"/>
      <w:szCs w:val="20"/>
      <w:lang w:eastAsia="ru-RU"/>
    </w:rPr>
  </w:style>
  <w:style w:type="character" w:customStyle="1" w:styleId="10">
    <w:name w:val="Заголовок 1 Знак"/>
    <w:basedOn w:val="a0"/>
    <w:link w:val="1"/>
    <w:rsid w:val="001A1C21"/>
    <w:rPr>
      <w:rFonts w:ascii="Times New Roman CYR" w:eastAsia="Times New Roman" w:hAnsi="Times New Roman CYR" w:cs="Times New Roman"/>
      <w:sz w:val="24"/>
      <w:szCs w:val="20"/>
      <w:lang w:eastAsia="ru-RU"/>
    </w:rPr>
  </w:style>
  <w:style w:type="paragraph" w:customStyle="1" w:styleId="14-15">
    <w:name w:val="текст14-15"/>
    <w:basedOn w:val="a"/>
    <w:rsid w:val="001A1C21"/>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5">
    <w:name w:val="footnote text"/>
    <w:basedOn w:val="a"/>
    <w:link w:val="a6"/>
    <w:uiPriority w:val="99"/>
    <w:semiHidden/>
    <w:unhideWhenUsed/>
    <w:rsid w:val="00F3283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F32835"/>
    <w:rPr>
      <w:rFonts w:ascii="Times New Roman" w:eastAsia="Times New Roman" w:hAnsi="Times New Roman" w:cs="Times New Roman"/>
      <w:sz w:val="20"/>
      <w:szCs w:val="20"/>
    </w:rPr>
  </w:style>
  <w:style w:type="character" w:styleId="a7">
    <w:name w:val="footnote reference"/>
    <w:uiPriority w:val="99"/>
    <w:semiHidden/>
    <w:unhideWhenUsed/>
    <w:rsid w:val="00F32835"/>
    <w:rPr>
      <w:rFonts w:cs="Times New Roman"/>
      <w:vertAlign w:val="superscript"/>
    </w:rPr>
  </w:style>
  <w:style w:type="paragraph" w:customStyle="1" w:styleId="14-150">
    <w:name w:val="14-15"/>
    <w:basedOn w:val="a"/>
    <w:uiPriority w:val="99"/>
    <w:rsid w:val="00F32835"/>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ConsPlusNormal">
    <w:name w:val="ConsPlusNormal"/>
    <w:rsid w:val="00F328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F3283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F32835"/>
    <w:rPr>
      <w:rFonts w:ascii="Times New Roman" w:eastAsia="Times New Roman" w:hAnsi="Times New Roman" w:cs="Times New Roman"/>
      <w:sz w:val="24"/>
      <w:szCs w:val="24"/>
    </w:rPr>
  </w:style>
  <w:style w:type="paragraph" w:customStyle="1" w:styleId="14-151">
    <w:name w:val="Текст 14-1.5"/>
    <w:basedOn w:val="a"/>
    <w:rsid w:val="00F32835"/>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F32835"/>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semiHidden/>
    <w:rsid w:val="00F32835"/>
    <w:rPr>
      <w:rFonts w:ascii="Times New Roman" w:eastAsia="Times New Roman" w:hAnsi="Times New Roman" w:cs="Times New Roman"/>
      <w:sz w:val="20"/>
      <w:szCs w:val="20"/>
    </w:rPr>
  </w:style>
  <w:style w:type="paragraph" w:styleId="a8">
    <w:name w:val="List Paragraph"/>
    <w:basedOn w:val="a"/>
    <w:uiPriority w:val="34"/>
    <w:qFormat/>
    <w:rsid w:val="00E947AD"/>
    <w:pPr>
      <w:ind w:left="720"/>
      <w:contextualSpacing/>
    </w:pPr>
  </w:style>
</w:styles>
</file>

<file path=word/webSettings.xml><?xml version="1.0" encoding="utf-8"?>
<w:webSettings xmlns:r="http://schemas.openxmlformats.org/officeDocument/2006/relationships" xmlns:w="http://schemas.openxmlformats.org/wordprocessingml/2006/main">
  <w:divs>
    <w:div w:id="255987312">
      <w:bodyDiv w:val="1"/>
      <w:marLeft w:val="0"/>
      <w:marRight w:val="0"/>
      <w:marTop w:val="0"/>
      <w:marBottom w:val="0"/>
      <w:divBdr>
        <w:top w:val="none" w:sz="0" w:space="0" w:color="auto"/>
        <w:left w:val="none" w:sz="0" w:space="0" w:color="auto"/>
        <w:bottom w:val="none" w:sz="0" w:space="0" w:color="auto"/>
        <w:right w:val="none" w:sz="0" w:space="0" w:color="auto"/>
      </w:divBdr>
    </w:div>
    <w:div w:id="392118778">
      <w:bodyDiv w:val="1"/>
      <w:marLeft w:val="0"/>
      <w:marRight w:val="0"/>
      <w:marTop w:val="0"/>
      <w:marBottom w:val="0"/>
      <w:divBdr>
        <w:top w:val="none" w:sz="0" w:space="0" w:color="auto"/>
        <w:left w:val="none" w:sz="0" w:space="0" w:color="auto"/>
        <w:bottom w:val="none" w:sz="0" w:space="0" w:color="auto"/>
        <w:right w:val="none" w:sz="0" w:space="0" w:color="auto"/>
      </w:divBdr>
    </w:div>
    <w:div w:id="1729651478">
      <w:bodyDiv w:val="1"/>
      <w:marLeft w:val="0"/>
      <w:marRight w:val="0"/>
      <w:marTop w:val="0"/>
      <w:marBottom w:val="0"/>
      <w:divBdr>
        <w:top w:val="none" w:sz="0" w:space="0" w:color="auto"/>
        <w:left w:val="none" w:sz="0" w:space="0" w:color="auto"/>
        <w:bottom w:val="none" w:sz="0" w:space="0" w:color="auto"/>
        <w:right w:val="none" w:sz="0" w:space="0" w:color="auto"/>
      </w:divBdr>
    </w:div>
    <w:div w:id="19084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20</Pages>
  <Words>4074</Words>
  <Characters>23222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user01</cp:lastModifiedBy>
  <cp:revision>42</cp:revision>
  <cp:lastPrinted>2023-06-20T12:33:00Z</cp:lastPrinted>
  <dcterms:created xsi:type="dcterms:W3CDTF">2013-06-27T05:46:00Z</dcterms:created>
  <dcterms:modified xsi:type="dcterms:W3CDTF">2023-06-20T12:33:00Z</dcterms:modified>
</cp:coreProperties>
</file>