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133" w:rsidRDefault="00B75133" w:rsidP="00B75133">
      <w:pPr>
        <w:pStyle w:val="a3"/>
        <w:jc w:val="left"/>
        <w:rPr>
          <w:rFonts w:asciiTheme="minorHAnsi" w:eastAsiaTheme="minorHAnsi" w:hAnsiTheme="minorHAnsi" w:cstheme="minorBidi"/>
          <w:b w:val="0"/>
          <w:bCs w:val="0"/>
          <w:sz w:val="28"/>
          <w:szCs w:val="28"/>
          <w:lang w:eastAsia="en-US"/>
        </w:rPr>
      </w:pPr>
    </w:p>
    <w:p w:rsidR="00B75133" w:rsidRDefault="00B75133" w:rsidP="00B75133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ОКТЯБРЬСКОГО РАЙОНА  КУРСКОЙ ОБЛАСТИ</w:t>
      </w:r>
    </w:p>
    <w:p w:rsidR="00B75133" w:rsidRDefault="00B75133" w:rsidP="00B75133">
      <w:pPr>
        <w:pStyle w:val="a3"/>
      </w:pPr>
      <w:r>
        <w:t>Курская область п</w:t>
      </w:r>
      <w:proofErr w:type="gramStart"/>
      <w:r>
        <w:t>.П</w:t>
      </w:r>
      <w:proofErr w:type="gramEnd"/>
      <w:r>
        <w:t>рямицыно ул.Октябрьская 134 (т.471 -42-2-27-30 )</w:t>
      </w:r>
    </w:p>
    <w:p w:rsidR="00B75133" w:rsidRDefault="00B75133" w:rsidP="00B75133">
      <w:pPr>
        <w:jc w:val="center"/>
        <w:rPr>
          <w:b/>
          <w:bCs/>
          <w:sz w:val="26"/>
        </w:rPr>
      </w:pPr>
    </w:p>
    <w:p w:rsidR="00B75133" w:rsidRDefault="00B75133" w:rsidP="00B75133">
      <w:pPr>
        <w:jc w:val="center"/>
        <w:rPr>
          <w:b/>
          <w:bCs/>
          <w:sz w:val="26"/>
        </w:rPr>
      </w:pPr>
    </w:p>
    <w:p w:rsidR="00B75133" w:rsidRDefault="00B75133" w:rsidP="00B75133">
      <w:pPr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B75133" w:rsidRDefault="00B75133" w:rsidP="00B75133">
      <w:pPr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B75133" w:rsidRDefault="006C6742" w:rsidP="00B02AC9">
      <w:pPr>
        <w:ind w:left="426" w:hanging="142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23</w:t>
      </w:r>
      <w:r w:rsidR="00947257">
        <w:rPr>
          <w:b/>
          <w:sz w:val="28"/>
          <w:szCs w:val="28"/>
        </w:rPr>
        <w:t xml:space="preserve">    июн</w:t>
      </w:r>
      <w:r w:rsidR="00B02AC9">
        <w:rPr>
          <w:b/>
          <w:sz w:val="28"/>
          <w:szCs w:val="28"/>
        </w:rPr>
        <w:t>я  2020</w:t>
      </w:r>
      <w:r w:rsidR="00B75133">
        <w:rPr>
          <w:b/>
          <w:sz w:val="28"/>
          <w:szCs w:val="28"/>
        </w:rPr>
        <w:t xml:space="preserve"> года</w:t>
      </w:r>
      <w:r w:rsidR="00B75133">
        <w:rPr>
          <w:sz w:val="28"/>
          <w:szCs w:val="28"/>
        </w:rPr>
        <w:t xml:space="preserve">                                     </w:t>
      </w:r>
      <w:r w:rsidR="00D53C6A">
        <w:rPr>
          <w:sz w:val="28"/>
          <w:szCs w:val="28"/>
        </w:rPr>
        <w:t xml:space="preserve">                      </w:t>
      </w:r>
      <w:r w:rsidR="00B75133">
        <w:rPr>
          <w:sz w:val="28"/>
          <w:szCs w:val="28"/>
        </w:rPr>
        <w:t xml:space="preserve">   </w:t>
      </w:r>
      <w:r w:rsidR="00B75133">
        <w:rPr>
          <w:b/>
          <w:sz w:val="28"/>
          <w:szCs w:val="28"/>
        </w:rPr>
        <w:t xml:space="preserve">№ </w:t>
      </w:r>
      <w:r w:rsidR="00D53C6A">
        <w:rPr>
          <w:b/>
          <w:sz w:val="28"/>
          <w:szCs w:val="28"/>
        </w:rPr>
        <w:t>117/868-4</w:t>
      </w:r>
      <w:r w:rsidR="00B02AC9">
        <w:rPr>
          <w:b/>
          <w:sz w:val="28"/>
          <w:szCs w:val="28"/>
        </w:rPr>
        <w:t xml:space="preserve">                     </w:t>
      </w:r>
    </w:p>
    <w:p w:rsidR="00B75133" w:rsidRPr="00B02AC9" w:rsidRDefault="00B02AC9" w:rsidP="00B75133">
      <w:pPr>
        <w:pStyle w:val="14"/>
        <w:rPr>
          <w:szCs w:val="28"/>
        </w:rPr>
      </w:pPr>
      <w:r w:rsidRPr="00B02AC9">
        <w:rPr>
          <w:szCs w:val="28"/>
        </w:rPr>
        <w:t>п</w:t>
      </w:r>
      <w:proofErr w:type="gramStart"/>
      <w:r w:rsidRPr="00B02AC9">
        <w:rPr>
          <w:szCs w:val="28"/>
        </w:rPr>
        <w:t>.П</w:t>
      </w:r>
      <w:proofErr w:type="gramEnd"/>
      <w:r w:rsidRPr="00B02AC9">
        <w:rPr>
          <w:szCs w:val="28"/>
        </w:rPr>
        <w:t>рямицыно</w:t>
      </w:r>
    </w:p>
    <w:p w:rsidR="00B02AC9" w:rsidRDefault="00B02AC9" w:rsidP="006C6742">
      <w:pPr>
        <w:pStyle w:val="14"/>
        <w:rPr>
          <w:szCs w:val="28"/>
        </w:rPr>
      </w:pPr>
    </w:p>
    <w:p w:rsidR="00B75133" w:rsidRDefault="00B75133" w:rsidP="006C6742">
      <w:pPr>
        <w:pStyle w:val="14"/>
      </w:pPr>
      <w:r>
        <w:rPr>
          <w:szCs w:val="28"/>
        </w:rPr>
        <w:t>О Рабочей группе по приему</w:t>
      </w:r>
      <w:r>
        <w:t xml:space="preserve"> и проверке документов, </w:t>
      </w:r>
      <w:r>
        <w:br/>
        <w:t xml:space="preserve">представляемых кандидатами в депутаты  Представительного Собрания Октябрьского района Курской области </w:t>
      </w:r>
      <w:r w:rsidR="00B02AC9">
        <w:t xml:space="preserve">четвертого </w:t>
      </w:r>
      <w:r>
        <w:t xml:space="preserve">созыва в период  избирательной компании по </w:t>
      </w:r>
      <w:r w:rsidR="006C6742">
        <w:t xml:space="preserve">дополнительным </w:t>
      </w:r>
      <w:r>
        <w:t xml:space="preserve">выборам </w:t>
      </w:r>
      <w:proofErr w:type="gramStart"/>
      <w:r w:rsidR="001A1C21">
        <w:t>депутатов  Представительного Собрания Октябрьского района Курской области третьего созыва</w:t>
      </w:r>
      <w:proofErr w:type="gramEnd"/>
      <w:r w:rsidR="001A1C21">
        <w:t xml:space="preserve"> </w:t>
      </w:r>
      <w:r w:rsidR="006C6742">
        <w:t>по одноманд</w:t>
      </w:r>
      <w:r w:rsidR="00B02AC9">
        <w:t>атным избирательным округам №№5</w:t>
      </w:r>
      <w:r w:rsidR="006C6742">
        <w:t>,</w:t>
      </w:r>
      <w:r w:rsidR="00B02AC9">
        <w:t xml:space="preserve"> 7, 12</w:t>
      </w:r>
    </w:p>
    <w:p w:rsidR="006C6742" w:rsidRDefault="001A1C21" w:rsidP="001A1C21">
      <w:pPr>
        <w:pStyle w:val="14"/>
        <w:ind w:left="142" w:hanging="142"/>
        <w:jc w:val="left"/>
        <w:rPr>
          <w:b w:val="0"/>
        </w:rPr>
      </w:pPr>
      <w:r>
        <w:rPr>
          <w:b w:val="0"/>
        </w:rPr>
        <w:t xml:space="preserve">   </w:t>
      </w:r>
      <w:r w:rsidR="004D7D27">
        <w:rPr>
          <w:b w:val="0"/>
        </w:rPr>
        <w:t xml:space="preserve">      </w:t>
      </w:r>
      <w:r>
        <w:rPr>
          <w:b w:val="0"/>
        </w:rPr>
        <w:t xml:space="preserve"> </w:t>
      </w:r>
    </w:p>
    <w:p w:rsidR="00B75133" w:rsidRPr="001A1C21" w:rsidRDefault="006C6742" w:rsidP="001A1C21">
      <w:pPr>
        <w:pStyle w:val="14"/>
        <w:ind w:left="142" w:hanging="142"/>
        <w:jc w:val="left"/>
        <w:rPr>
          <w:b w:val="0"/>
        </w:rPr>
      </w:pPr>
      <w:r>
        <w:rPr>
          <w:b w:val="0"/>
        </w:rPr>
        <w:t xml:space="preserve">        </w:t>
      </w:r>
      <w:r w:rsidR="00B75133" w:rsidRPr="001A1C21">
        <w:rPr>
          <w:b w:val="0"/>
        </w:rPr>
        <w:t xml:space="preserve">В связи с назначением </w:t>
      </w:r>
      <w:r w:rsidR="003E62CD">
        <w:rPr>
          <w:b w:val="0"/>
        </w:rPr>
        <w:t xml:space="preserve">дополнительных </w:t>
      </w:r>
      <w:proofErr w:type="gramStart"/>
      <w:r w:rsidR="00B75133" w:rsidRPr="001A1C21">
        <w:rPr>
          <w:b w:val="0"/>
        </w:rPr>
        <w:t>выборов</w:t>
      </w:r>
      <w:r w:rsidR="003E62CD">
        <w:rPr>
          <w:b w:val="0"/>
        </w:rPr>
        <w:t xml:space="preserve"> </w:t>
      </w:r>
      <w:r w:rsidR="001A1C21" w:rsidRPr="001A1C21">
        <w:rPr>
          <w:b w:val="0"/>
        </w:rPr>
        <w:t xml:space="preserve"> депутатов  Представительного Собрания Октябрьского района Курской области </w:t>
      </w:r>
      <w:r w:rsidR="00B02AC9">
        <w:rPr>
          <w:b w:val="0"/>
        </w:rPr>
        <w:t xml:space="preserve">четвертого </w:t>
      </w:r>
      <w:r w:rsidR="001A1C21" w:rsidRPr="001A1C21">
        <w:rPr>
          <w:b w:val="0"/>
        </w:rPr>
        <w:t>созыва</w:t>
      </w:r>
      <w:proofErr w:type="gramEnd"/>
      <w:r w:rsidR="003E62CD">
        <w:rPr>
          <w:b w:val="0"/>
        </w:rPr>
        <w:t xml:space="preserve"> по одноманд</w:t>
      </w:r>
      <w:r w:rsidR="00B02AC9">
        <w:rPr>
          <w:b w:val="0"/>
        </w:rPr>
        <w:t>атным избирательным округам №№ 5, 7, 12</w:t>
      </w:r>
      <w:r w:rsidR="001A1C21">
        <w:rPr>
          <w:b w:val="0"/>
        </w:rPr>
        <w:t xml:space="preserve">,  </w:t>
      </w:r>
      <w:r w:rsidR="00B75133">
        <w:t xml:space="preserve"> </w:t>
      </w:r>
      <w:r w:rsidR="00B75133" w:rsidRPr="001A1C21">
        <w:rPr>
          <w:b w:val="0"/>
        </w:rPr>
        <w:t>в</w:t>
      </w:r>
      <w:r w:rsidR="001A1C21">
        <w:rPr>
          <w:b w:val="0"/>
        </w:rPr>
        <w:t xml:space="preserve"> соответствии со статьями 21, 26</w:t>
      </w:r>
      <w:r w:rsidR="00B75133" w:rsidRPr="001A1C21">
        <w:rPr>
          <w:b w:val="0"/>
        </w:rPr>
        <w:t xml:space="preserve">, 36 и 39 Закона </w:t>
      </w:r>
      <w:r w:rsidR="00B75133" w:rsidRPr="001A1C21">
        <w:rPr>
          <w:b w:val="0"/>
          <w:caps/>
        </w:rPr>
        <w:t>к</w:t>
      </w:r>
      <w:r w:rsidR="00B75133" w:rsidRPr="001A1C21">
        <w:rPr>
          <w:b w:val="0"/>
        </w:rPr>
        <w:t xml:space="preserve">урской области «Кодекс Курской области о выборах и референдумах»  территориальная избирательная комиссия Октябрьского района </w:t>
      </w:r>
      <w:r w:rsidR="001A1C21">
        <w:rPr>
          <w:b w:val="0"/>
        </w:rPr>
        <w:t xml:space="preserve"> РЕШИЛА:</w:t>
      </w:r>
    </w:p>
    <w:p w:rsidR="00B75133" w:rsidRPr="001A1C21" w:rsidRDefault="00B75133" w:rsidP="00B02AC9">
      <w:pPr>
        <w:pStyle w:val="14-1"/>
        <w:spacing w:line="240" w:lineRule="auto"/>
        <w:ind w:firstLine="567"/>
        <w:jc w:val="left"/>
      </w:pPr>
      <w:r>
        <w:t>1. </w:t>
      </w:r>
      <w:proofErr w:type="gramStart"/>
      <w:r>
        <w:t xml:space="preserve">Создать Рабочую группу по приему и проверке документов, представляемых кандидатами в депутаты </w:t>
      </w:r>
      <w:r w:rsidR="001A1C21" w:rsidRPr="001A1C21">
        <w:t>Представительного Собрания Октяб</w:t>
      </w:r>
      <w:r w:rsidR="00B02AC9">
        <w:t xml:space="preserve">рьского района Курской области четвертого </w:t>
      </w:r>
      <w:r w:rsidR="001A1C21" w:rsidRPr="001A1C21">
        <w:t xml:space="preserve"> созыва </w:t>
      </w:r>
      <w:r w:rsidR="003E62CD">
        <w:t xml:space="preserve"> по одноманда</w:t>
      </w:r>
      <w:r w:rsidR="00B02AC9">
        <w:t>тным избирательным округам №№ 5, 7, 12</w:t>
      </w:r>
      <w:r w:rsidR="003E62CD">
        <w:t xml:space="preserve"> </w:t>
      </w:r>
      <w:r>
        <w:t xml:space="preserve">в период избирательной кампании по </w:t>
      </w:r>
      <w:r w:rsidR="003E62CD">
        <w:t xml:space="preserve">дополнительным </w:t>
      </w:r>
      <w:r>
        <w:t>выборам депутатов</w:t>
      </w:r>
      <w:r w:rsidR="001A1C21">
        <w:t xml:space="preserve"> </w:t>
      </w:r>
      <w:r>
        <w:t xml:space="preserve"> </w:t>
      </w:r>
      <w:r w:rsidR="001A1C21" w:rsidRPr="001A1C21">
        <w:t xml:space="preserve">Представительного Собрания Октябрьского района Курской области </w:t>
      </w:r>
      <w:r w:rsidR="00B02AC9">
        <w:t xml:space="preserve">четвертого </w:t>
      </w:r>
      <w:r w:rsidR="001A1C21" w:rsidRPr="001A1C21">
        <w:t xml:space="preserve">созыва </w:t>
      </w:r>
      <w:r w:rsidR="003E62CD">
        <w:t xml:space="preserve"> по одноманд</w:t>
      </w:r>
      <w:r w:rsidR="00B02AC9">
        <w:t>атным избирательным округам №№5</w:t>
      </w:r>
      <w:r w:rsidR="003E62CD">
        <w:t>,</w:t>
      </w:r>
      <w:r w:rsidR="00B02AC9">
        <w:t xml:space="preserve"> 7, 12</w:t>
      </w:r>
      <w:r w:rsidR="003E62CD">
        <w:t xml:space="preserve"> </w:t>
      </w:r>
      <w:r w:rsidR="001A1C21">
        <w:t>в следующем составе:</w:t>
      </w:r>
      <w:proofErr w:type="gramEnd"/>
    </w:p>
    <w:tbl>
      <w:tblPr>
        <w:tblW w:w="10456" w:type="dxa"/>
        <w:tblLook w:val="04A0"/>
      </w:tblPr>
      <w:tblGrid>
        <w:gridCol w:w="3369"/>
        <w:gridCol w:w="7087"/>
      </w:tblGrid>
      <w:tr w:rsidR="00B75133" w:rsidTr="00B75133">
        <w:tc>
          <w:tcPr>
            <w:tcW w:w="3369" w:type="dxa"/>
          </w:tcPr>
          <w:p w:rsidR="00B75133" w:rsidRDefault="00B75133">
            <w:pPr>
              <w:pStyle w:val="14-1"/>
              <w:spacing w:line="240" w:lineRule="auto"/>
              <w:ind w:left="284" w:firstLine="0"/>
              <w:rPr>
                <w:szCs w:val="28"/>
              </w:rPr>
            </w:pPr>
          </w:p>
          <w:p w:rsidR="00B75133" w:rsidRDefault="00B75133">
            <w:pPr>
              <w:pStyle w:val="14-1"/>
              <w:spacing w:line="240" w:lineRule="auto"/>
              <w:ind w:left="284"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Щадных</w:t>
            </w:r>
            <w:proofErr w:type="spellEnd"/>
            <w:r>
              <w:rPr>
                <w:szCs w:val="28"/>
              </w:rPr>
              <w:t xml:space="preserve">  Тамара Петровна  </w:t>
            </w:r>
          </w:p>
        </w:tc>
        <w:tc>
          <w:tcPr>
            <w:tcW w:w="7087" w:type="dxa"/>
          </w:tcPr>
          <w:p w:rsidR="00B75133" w:rsidRDefault="00B75133">
            <w:pPr>
              <w:pStyle w:val="14-1"/>
              <w:spacing w:line="240" w:lineRule="auto"/>
              <w:ind w:left="284" w:firstLine="0"/>
              <w:jc w:val="left"/>
              <w:rPr>
                <w:szCs w:val="28"/>
              </w:rPr>
            </w:pPr>
          </w:p>
          <w:p w:rsidR="00B75133" w:rsidRDefault="00B75133">
            <w:pPr>
              <w:pStyle w:val="14-1"/>
              <w:spacing w:line="240" w:lineRule="auto"/>
              <w:ind w:left="284"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Председат</w:t>
            </w:r>
            <w:r w:rsidR="001A1C21">
              <w:rPr>
                <w:szCs w:val="28"/>
              </w:rPr>
              <w:t xml:space="preserve">ель  территориальной </w:t>
            </w:r>
            <w:r>
              <w:rPr>
                <w:szCs w:val="28"/>
              </w:rPr>
              <w:t>избирательной комиссией Октяб</w:t>
            </w:r>
            <w:r w:rsidR="001A1C21">
              <w:rPr>
                <w:szCs w:val="28"/>
              </w:rPr>
              <w:t>рьского района -  руководитель р</w:t>
            </w:r>
            <w:r>
              <w:rPr>
                <w:szCs w:val="28"/>
              </w:rPr>
              <w:t xml:space="preserve">абочей группы; </w:t>
            </w:r>
          </w:p>
        </w:tc>
      </w:tr>
      <w:tr w:rsidR="00B75133" w:rsidTr="00B75133">
        <w:tc>
          <w:tcPr>
            <w:tcW w:w="3369" w:type="dxa"/>
          </w:tcPr>
          <w:p w:rsidR="00B75133" w:rsidRDefault="00B75133">
            <w:pPr>
              <w:pStyle w:val="14-1"/>
              <w:spacing w:line="240" w:lineRule="auto"/>
              <w:ind w:left="284" w:firstLine="0"/>
              <w:rPr>
                <w:szCs w:val="28"/>
              </w:rPr>
            </w:pPr>
          </w:p>
        </w:tc>
        <w:tc>
          <w:tcPr>
            <w:tcW w:w="7087" w:type="dxa"/>
          </w:tcPr>
          <w:p w:rsidR="00B75133" w:rsidRDefault="00B75133">
            <w:pPr>
              <w:pStyle w:val="14-1"/>
              <w:spacing w:line="240" w:lineRule="auto"/>
              <w:ind w:left="284" w:firstLine="0"/>
              <w:jc w:val="left"/>
              <w:rPr>
                <w:szCs w:val="28"/>
              </w:rPr>
            </w:pPr>
          </w:p>
        </w:tc>
      </w:tr>
      <w:tr w:rsidR="00B75133" w:rsidTr="00B75133">
        <w:tc>
          <w:tcPr>
            <w:tcW w:w="3369" w:type="dxa"/>
            <w:hideMark/>
          </w:tcPr>
          <w:p w:rsidR="00B75133" w:rsidRDefault="00B75133">
            <w:pPr>
              <w:pStyle w:val="14-1"/>
              <w:spacing w:line="240" w:lineRule="auto"/>
              <w:ind w:left="284" w:firstLine="0"/>
              <w:rPr>
                <w:szCs w:val="28"/>
              </w:rPr>
            </w:pPr>
            <w:r>
              <w:rPr>
                <w:szCs w:val="28"/>
              </w:rPr>
              <w:t>Щербаков Борис Николаевич</w:t>
            </w:r>
          </w:p>
        </w:tc>
        <w:tc>
          <w:tcPr>
            <w:tcW w:w="7087" w:type="dxa"/>
            <w:hideMark/>
          </w:tcPr>
          <w:p w:rsidR="00B75133" w:rsidRDefault="00B75133">
            <w:pPr>
              <w:pStyle w:val="14-1"/>
              <w:spacing w:line="240" w:lineRule="auto"/>
              <w:ind w:left="284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Заместитель председателя территориальной избирательной комиссии  Октябрьского района – </w:t>
            </w:r>
          </w:p>
          <w:p w:rsidR="00B75133" w:rsidRDefault="00B75133">
            <w:pPr>
              <w:pStyle w:val="14-1"/>
              <w:spacing w:line="240" w:lineRule="auto"/>
              <w:ind w:left="284" w:firstLine="0"/>
              <w:jc w:val="left"/>
              <w:rPr>
                <w:szCs w:val="28"/>
              </w:rPr>
            </w:pPr>
            <w:r>
              <w:rPr>
                <w:szCs w:val="28"/>
              </w:rPr>
              <w:t>заместитель руководителя Рабочей группы;</w:t>
            </w:r>
          </w:p>
        </w:tc>
      </w:tr>
      <w:tr w:rsidR="00B75133" w:rsidTr="00B75133">
        <w:tc>
          <w:tcPr>
            <w:tcW w:w="3369" w:type="dxa"/>
          </w:tcPr>
          <w:p w:rsidR="00B75133" w:rsidRDefault="00B75133">
            <w:pPr>
              <w:pStyle w:val="14-1"/>
              <w:spacing w:line="240" w:lineRule="auto"/>
              <w:ind w:left="284" w:firstLine="0"/>
              <w:rPr>
                <w:szCs w:val="28"/>
              </w:rPr>
            </w:pPr>
          </w:p>
        </w:tc>
        <w:tc>
          <w:tcPr>
            <w:tcW w:w="7087" w:type="dxa"/>
          </w:tcPr>
          <w:p w:rsidR="00B75133" w:rsidRDefault="00B75133">
            <w:pPr>
              <w:pStyle w:val="14-1"/>
              <w:spacing w:line="240" w:lineRule="auto"/>
              <w:ind w:left="284" w:firstLine="0"/>
              <w:jc w:val="left"/>
              <w:rPr>
                <w:szCs w:val="28"/>
              </w:rPr>
            </w:pPr>
          </w:p>
        </w:tc>
      </w:tr>
      <w:tr w:rsidR="00B75133" w:rsidTr="00B75133">
        <w:tc>
          <w:tcPr>
            <w:tcW w:w="10456" w:type="dxa"/>
            <w:gridSpan w:val="2"/>
            <w:hideMark/>
          </w:tcPr>
          <w:p w:rsidR="00B02AC9" w:rsidRDefault="00B02AC9">
            <w:pPr>
              <w:pStyle w:val="14-1"/>
              <w:spacing w:line="240" w:lineRule="auto"/>
              <w:ind w:left="284" w:firstLine="0"/>
              <w:jc w:val="center"/>
              <w:rPr>
                <w:szCs w:val="28"/>
                <w:u w:val="single"/>
              </w:rPr>
            </w:pPr>
          </w:p>
          <w:p w:rsidR="00B75133" w:rsidRDefault="00B75133">
            <w:pPr>
              <w:pStyle w:val="14-1"/>
              <w:spacing w:line="240" w:lineRule="auto"/>
              <w:ind w:left="284" w:firstLine="0"/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lastRenderedPageBreak/>
              <w:t>Члены Рабочей группы:</w:t>
            </w:r>
          </w:p>
        </w:tc>
      </w:tr>
      <w:tr w:rsidR="00B75133" w:rsidTr="00B75133">
        <w:tc>
          <w:tcPr>
            <w:tcW w:w="10456" w:type="dxa"/>
            <w:gridSpan w:val="2"/>
          </w:tcPr>
          <w:p w:rsidR="00B75133" w:rsidRDefault="00B75133">
            <w:pPr>
              <w:pStyle w:val="14-1"/>
              <w:spacing w:line="240" w:lineRule="auto"/>
              <w:ind w:left="284" w:firstLine="0"/>
              <w:jc w:val="center"/>
              <w:rPr>
                <w:szCs w:val="28"/>
              </w:rPr>
            </w:pPr>
          </w:p>
        </w:tc>
      </w:tr>
      <w:tr w:rsidR="00B75133" w:rsidTr="00B75133">
        <w:tc>
          <w:tcPr>
            <w:tcW w:w="3369" w:type="dxa"/>
            <w:hideMark/>
          </w:tcPr>
          <w:p w:rsidR="00B75133" w:rsidRDefault="00B75133">
            <w:pPr>
              <w:pStyle w:val="14-1"/>
              <w:spacing w:line="240" w:lineRule="auto"/>
              <w:ind w:left="284"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Шмигирилова</w:t>
            </w:r>
            <w:proofErr w:type="spellEnd"/>
            <w:r>
              <w:rPr>
                <w:szCs w:val="28"/>
              </w:rPr>
              <w:t xml:space="preserve"> Ольга Владимировна </w:t>
            </w:r>
          </w:p>
        </w:tc>
        <w:tc>
          <w:tcPr>
            <w:tcW w:w="7087" w:type="dxa"/>
            <w:hideMark/>
          </w:tcPr>
          <w:p w:rsidR="00B75133" w:rsidRDefault="00B75133">
            <w:pPr>
              <w:pStyle w:val="14-1"/>
              <w:spacing w:line="240" w:lineRule="auto"/>
              <w:ind w:left="284" w:firstLine="0"/>
              <w:jc w:val="left"/>
              <w:rPr>
                <w:szCs w:val="28"/>
              </w:rPr>
            </w:pPr>
            <w:r>
              <w:rPr>
                <w:szCs w:val="28"/>
              </w:rPr>
              <w:t>Секретарь территориальной избирательной  комиссии</w:t>
            </w:r>
          </w:p>
          <w:p w:rsidR="00B75133" w:rsidRDefault="00B75133">
            <w:pPr>
              <w:pStyle w:val="14-1"/>
              <w:spacing w:line="240" w:lineRule="auto"/>
              <w:ind w:left="284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Октябрьского района </w:t>
            </w:r>
          </w:p>
          <w:p w:rsidR="00B02AC9" w:rsidRDefault="00B02AC9">
            <w:pPr>
              <w:pStyle w:val="14-1"/>
              <w:spacing w:line="240" w:lineRule="auto"/>
              <w:ind w:left="284" w:firstLine="0"/>
              <w:jc w:val="left"/>
              <w:rPr>
                <w:szCs w:val="28"/>
              </w:rPr>
            </w:pPr>
          </w:p>
        </w:tc>
      </w:tr>
      <w:tr w:rsidR="00B75133" w:rsidTr="00B75133">
        <w:tc>
          <w:tcPr>
            <w:tcW w:w="3369" w:type="dxa"/>
          </w:tcPr>
          <w:p w:rsidR="00B75133" w:rsidRDefault="00B02AC9">
            <w:pPr>
              <w:pStyle w:val="14-1"/>
              <w:spacing w:line="240" w:lineRule="auto"/>
              <w:ind w:left="284"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Клесов</w:t>
            </w:r>
            <w:proofErr w:type="spellEnd"/>
            <w:r>
              <w:rPr>
                <w:szCs w:val="28"/>
              </w:rPr>
              <w:t xml:space="preserve"> Александр Иванович-</w:t>
            </w:r>
          </w:p>
        </w:tc>
        <w:tc>
          <w:tcPr>
            <w:tcW w:w="7087" w:type="dxa"/>
          </w:tcPr>
          <w:p w:rsidR="00B02AC9" w:rsidRDefault="00B02AC9" w:rsidP="00B02AC9">
            <w:pPr>
              <w:pStyle w:val="14-1"/>
              <w:spacing w:line="240" w:lineRule="auto"/>
              <w:ind w:left="284" w:firstLine="0"/>
              <w:jc w:val="left"/>
              <w:rPr>
                <w:szCs w:val="28"/>
              </w:rPr>
            </w:pPr>
            <w:r>
              <w:rPr>
                <w:szCs w:val="28"/>
              </w:rPr>
              <w:t>член территориальной избирательной  комиссии</w:t>
            </w:r>
          </w:p>
          <w:p w:rsidR="00B02AC9" w:rsidRDefault="00B02AC9" w:rsidP="00B02AC9">
            <w:pPr>
              <w:pStyle w:val="14-1"/>
              <w:spacing w:line="240" w:lineRule="auto"/>
              <w:ind w:left="284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Октябрьского района </w:t>
            </w:r>
          </w:p>
          <w:p w:rsidR="00B75133" w:rsidRDefault="00B75133">
            <w:pPr>
              <w:pStyle w:val="14-1"/>
              <w:spacing w:line="240" w:lineRule="auto"/>
              <w:ind w:left="284" w:firstLine="0"/>
              <w:jc w:val="left"/>
              <w:rPr>
                <w:szCs w:val="28"/>
              </w:rPr>
            </w:pPr>
          </w:p>
        </w:tc>
      </w:tr>
      <w:tr w:rsidR="00B75133" w:rsidTr="00B75133">
        <w:tc>
          <w:tcPr>
            <w:tcW w:w="3369" w:type="dxa"/>
            <w:hideMark/>
          </w:tcPr>
          <w:p w:rsidR="00B75133" w:rsidRDefault="00B02AC9" w:rsidP="00B02AC9">
            <w:pPr>
              <w:pStyle w:val="14-1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1A1C21">
              <w:rPr>
                <w:szCs w:val="28"/>
              </w:rPr>
              <w:t xml:space="preserve">Шалимова Елена </w:t>
            </w:r>
            <w:r>
              <w:rPr>
                <w:szCs w:val="28"/>
              </w:rPr>
              <w:t xml:space="preserve">   </w:t>
            </w:r>
          </w:p>
          <w:p w:rsidR="00B02AC9" w:rsidRDefault="00B02AC9" w:rsidP="00B02AC9">
            <w:pPr>
              <w:pStyle w:val="14-1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Михайловна- </w:t>
            </w:r>
          </w:p>
        </w:tc>
        <w:tc>
          <w:tcPr>
            <w:tcW w:w="7087" w:type="dxa"/>
            <w:hideMark/>
          </w:tcPr>
          <w:p w:rsidR="00B02AC9" w:rsidRDefault="00B02AC9" w:rsidP="00B02AC9">
            <w:pPr>
              <w:pStyle w:val="14-1"/>
              <w:spacing w:line="240" w:lineRule="auto"/>
              <w:ind w:left="284" w:firstLine="0"/>
              <w:jc w:val="left"/>
              <w:rPr>
                <w:szCs w:val="28"/>
              </w:rPr>
            </w:pPr>
            <w:r>
              <w:rPr>
                <w:szCs w:val="28"/>
              </w:rPr>
              <w:t>член территориальной избирательной  комиссии</w:t>
            </w:r>
          </w:p>
          <w:p w:rsidR="00B02AC9" w:rsidRDefault="00B02AC9" w:rsidP="00B02AC9">
            <w:pPr>
              <w:pStyle w:val="14-1"/>
              <w:spacing w:line="240" w:lineRule="auto"/>
              <w:ind w:left="284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Октябрьского района </w:t>
            </w:r>
          </w:p>
          <w:p w:rsidR="00B75133" w:rsidRDefault="00B75133">
            <w:pPr>
              <w:pStyle w:val="14-1"/>
              <w:spacing w:line="240" w:lineRule="auto"/>
              <w:ind w:left="284" w:firstLine="0"/>
              <w:rPr>
                <w:szCs w:val="28"/>
              </w:rPr>
            </w:pPr>
          </w:p>
        </w:tc>
      </w:tr>
      <w:tr w:rsidR="00B75133" w:rsidTr="00B75133">
        <w:tc>
          <w:tcPr>
            <w:tcW w:w="3369" w:type="dxa"/>
          </w:tcPr>
          <w:p w:rsidR="00B75133" w:rsidRDefault="00B75133">
            <w:pPr>
              <w:pStyle w:val="14-1"/>
              <w:spacing w:line="240" w:lineRule="auto"/>
              <w:ind w:left="284" w:firstLine="0"/>
              <w:rPr>
                <w:szCs w:val="28"/>
              </w:rPr>
            </w:pPr>
          </w:p>
        </w:tc>
        <w:tc>
          <w:tcPr>
            <w:tcW w:w="7087" w:type="dxa"/>
          </w:tcPr>
          <w:p w:rsidR="00B75133" w:rsidRDefault="00B75133">
            <w:pPr>
              <w:pStyle w:val="14-1"/>
              <w:spacing w:line="240" w:lineRule="auto"/>
              <w:ind w:left="284" w:firstLine="34"/>
              <w:rPr>
                <w:szCs w:val="28"/>
              </w:rPr>
            </w:pPr>
          </w:p>
        </w:tc>
      </w:tr>
      <w:tr w:rsidR="00B75133" w:rsidTr="00B75133">
        <w:tc>
          <w:tcPr>
            <w:tcW w:w="3369" w:type="dxa"/>
            <w:hideMark/>
          </w:tcPr>
          <w:p w:rsidR="00B75133" w:rsidRDefault="00B02AC9" w:rsidP="00B02AC9">
            <w:pPr>
              <w:pStyle w:val="14-1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Шипицына Ирина </w:t>
            </w:r>
          </w:p>
          <w:p w:rsidR="00B02AC9" w:rsidRDefault="00B02AC9" w:rsidP="00B02AC9">
            <w:pPr>
              <w:pStyle w:val="14-1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Викторовна- </w:t>
            </w:r>
          </w:p>
        </w:tc>
        <w:tc>
          <w:tcPr>
            <w:tcW w:w="7087" w:type="dxa"/>
            <w:hideMark/>
          </w:tcPr>
          <w:p w:rsidR="00B02AC9" w:rsidRDefault="00B02AC9" w:rsidP="00B02AC9">
            <w:pPr>
              <w:pStyle w:val="14-1"/>
              <w:spacing w:line="240" w:lineRule="auto"/>
              <w:ind w:left="284" w:firstLine="0"/>
              <w:jc w:val="left"/>
              <w:rPr>
                <w:szCs w:val="28"/>
              </w:rPr>
            </w:pPr>
            <w:r>
              <w:rPr>
                <w:szCs w:val="28"/>
              </w:rPr>
              <w:t>член территориальной избирательной  комиссии</w:t>
            </w:r>
          </w:p>
          <w:p w:rsidR="00B02AC9" w:rsidRDefault="00B02AC9" w:rsidP="00B02AC9">
            <w:pPr>
              <w:pStyle w:val="14-1"/>
              <w:spacing w:line="240" w:lineRule="auto"/>
              <w:ind w:left="284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Октябрьского района </w:t>
            </w:r>
          </w:p>
          <w:p w:rsidR="00B75133" w:rsidRDefault="00B75133">
            <w:pPr>
              <w:pStyle w:val="14-1"/>
              <w:spacing w:line="240" w:lineRule="auto"/>
              <w:ind w:left="284" w:firstLine="0"/>
              <w:jc w:val="left"/>
              <w:rPr>
                <w:szCs w:val="28"/>
              </w:rPr>
            </w:pPr>
          </w:p>
        </w:tc>
      </w:tr>
    </w:tbl>
    <w:p w:rsidR="00B75133" w:rsidRDefault="00B75133" w:rsidP="00B75133">
      <w:pPr>
        <w:pStyle w:val="14-1"/>
        <w:spacing w:line="240" w:lineRule="auto"/>
        <w:ind w:firstLine="567"/>
      </w:pPr>
    </w:p>
    <w:p w:rsidR="00B75133" w:rsidRDefault="00B75133" w:rsidP="003E62CD">
      <w:pPr>
        <w:pStyle w:val="14-1"/>
        <w:spacing w:line="240" w:lineRule="auto"/>
        <w:ind w:firstLine="567"/>
        <w:jc w:val="left"/>
      </w:pPr>
      <w:r>
        <w:t>2. </w:t>
      </w:r>
      <w:proofErr w:type="gramStart"/>
      <w:r>
        <w:t xml:space="preserve">Утвердить Положение о Рабочей группе по приему и проверке документов, представляемых кандидатами в депутаты </w:t>
      </w:r>
      <w:r w:rsidR="00947257">
        <w:t xml:space="preserve"> </w:t>
      </w:r>
      <w:r w:rsidR="00947257" w:rsidRPr="001A1C21">
        <w:t xml:space="preserve">Представительного Собрания Октябрьского района Курской области </w:t>
      </w:r>
      <w:r w:rsidR="00B02AC9">
        <w:t xml:space="preserve">четвертого </w:t>
      </w:r>
      <w:r w:rsidR="00947257" w:rsidRPr="001A1C21">
        <w:t xml:space="preserve">созыва </w:t>
      </w:r>
      <w:r w:rsidR="003E62CD">
        <w:t>по одноманд</w:t>
      </w:r>
      <w:r w:rsidR="00B02AC9">
        <w:t>атным избирательным округам №№5</w:t>
      </w:r>
      <w:r w:rsidR="003E62CD">
        <w:t>,</w:t>
      </w:r>
      <w:r w:rsidR="00B02AC9">
        <w:t xml:space="preserve"> 7, 12 </w:t>
      </w:r>
      <w:r w:rsidR="003E62CD">
        <w:t xml:space="preserve"> </w:t>
      </w:r>
      <w:r>
        <w:t xml:space="preserve">в период избирательной кампании по </w:t>
      </w:r>
      <w:r w:rsidR="003E62CD">
        <w:t xml:space="preserve">дополнительным </w:t>
      </w:r>
      <w:r>
        <w:t xml:space="preserve">выборам депутатов </w:t>
      </w:r>
      <w:r w:rsidR="00947257">
        <w:t xml:space="preserve">   </w:t>
      </w:r>
      <w:r w:rsidR="00947257" w:rsidRPr="001A1C21">
        <w:t xml:space="preserve">Представительного Собрания Октябрьского района Курской области </w:t>
      </w:r>
      <w:r w:rsidR="00DD2165">
        <w:t xml:space="preserve">четвертого </w:t>
      </w:r>
      <w:r w:rsidR="00947257" w:rsidRPr="001A1C21">
        <w:t xml:space="preserve"> созыва </w:t>
      </w:r>
      <w:r w:rsidR="003E62CD">
        <w:t xml:space="preserve"> по одноманд</w:t>
      </w:r>
      <w:r w:rsidR="00DD2165">
        <w:t>атным избирательным округам №№5</w:t>
      </w:r>
      <w:r w:rsidR="003E62CD">
        <w:t xml:space="preserve">, </w:t>
      </w:r>
      <w:r w:rsidR="00DD2165">
        <w:t>7, 12</w:t>
      </w:r>
      <w:r w:rsidR="003E62CD">
        <w:t xml:space="preserve"> </w:t>
      </w:r>
      <w:r>
        <w:t>(прилагается).</w:t>
      </w:r>
      <w:proofErr w:type="gramEnd"/>
    </w:p>
    <w:p w:rsidR="00B75133" w:rsidRDefault="00B75133" w:rsidP="00B75133">
      <w:pPr>
        <w:pStyle w:val="14-1"/>
        <w:spacing w:line="240" w:lineRule="auto"/>
        <w:ind w:firstLine="567"/>
      </w:pPr>
      <w:r>
        <w:t xml:space="preserve">3.  </w:t>
      </w:r>
      <w:proofErr w:type="gramStart"/>
      <w:r>
        <w:t>Контроль за</w:t>
      </w:r>
      <w:proofErr w:type="gramEnd"/>
      <w:r>
        <w:t xml:space="preserve"> выполнением данного решения возложить на председателя  территориальной избирательной комиссии  </w:t>
      </w:r>
      <w:proofErr w:type="spellStart"/>
      <w:r>
        <w:t>Щадных</w:t>
      </w:r>
      <w:proofErr w:type="spellEnd"/>
      <w:r>
        <w:t xml:space="preserve"> Т.П.</w:t>
      </w:r>
    </w:p>
    <w:tbl>
      <w:tblPr>
        <w:tblW w:w="0" w:type="auto"/>
        <w:tblLayout w:type="fixed"/>
        <w:tblLook w:val="04A0"/>
      </w:tblPr>
      <w:tblGrid>
        <w:gridCol w:w="6588"/>
        <w:gridCol w:w="2982"/>
      </w:tblGrid>
      <w:tr w:rsidR="00B75133" w:rsidTr="00B75133">
        <w:tc>
          <w:tcPr>
            <w:tcW w:w="6588" w:type="dxa"/>
          </w:tcPr>
          <w:p w:rsidR="00B75133" w:rsidRDefault="00B75133">
            <w:pPr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</w:p>
          <w:p w:rsidR="00B75133" w:rsidRDefault="00947257">
            <w:pPr>
              <w:rPr>
                <w:rFonts w:ascii="Times New Roman CYR" w:hAnsi="Times New Roman CYR"/>
                <w:sz w:val="28"/>
              </w:rPr>
            </w:pPr>
            <w:r>
              <w:rPr>
                <w:sz w:val="28"/>
              </w:rPr>
              <w:t>П</w:t>
            </w:r>
            <w:r w:rsidR="00B75133">
              <w:rPr>
                <w:sz w:val="28"/>
              </w:rPr>
              <w:t>редседатель</w:t>
            </w:r>
            <w:r>
              <w:rPr>
                <w:sz w:val="28"/>
              </w:rPr>
              <w:t xml:space="preserve"> территориальной</w:t>
            </w:r>
            <w:r w:rsidR="00B75133">
              <w:rPr>
                <w:sz w:val="28"/>
              </w:rPr>
              <w:br/>
              <w:t xml:space="preserve">избирательной комиссии </w:t>
            </w:r>
          </w:p>
        </w:tc>
        <w:tc>
          <w:tcPr>
            <w:tcW w:w="2982" w:type="dxa"/>
          </w:tcPr>
          <w:p w:rsidR="00B75133" w:rsidRDefault="00B75133">
            <w:pPr>
              <w:rPr>
                <w:rFonts w:ascii="Times New Roman CYR" w:eastAsia="Times New Roman" w:hAnsi="Times New Roman CYR" w:cs="Times New Roman"/>
                <w:sz w:val="28"/>
                <w:szCs w:val="20"/>
              </w:rPr>
            </w:pPr>
            <w:r>
              <w:rPr>
                <w:sz w:val="28"/>
              </w:rPr>
              <w:br/>
            </w:r>
          </w:p>
          <w:p w:rsidR="00B75133" w:rsidRDefault="00B75133">
            <w:pPr>
              <w:rPr>
                <w:rFonts w:ascii="Times New Roman CYR" w:hAnsi="Times New Roman CYR"/>
                <w:sz w:val="28"/>
              </w:rPr>
            </w:pPr>
            <w:r>
              <w:rPr>
                <w:sz w:val="28"/>
              </w:rPr>
              <w:t>Т.</w:t>
            </w:r>
            <w:r w:rsidR="00947257">
              <w:rPr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 w:rsidR="0094725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Щадных</w:t>
            </w:r>
            <w:proofErr w:type="spellEnd"/>
          </w:p>
        </w:tc>
      </w:tr>
      <w:tr w:rsidR="00B75133" w:rsidTr="00B75133">
        <w:tc>
          <w:tcPr>
            <w:tcW w:w="6588" w:type="dxa"/>
          </w:tcPr>
          <w:p w:rsidR="00B75133" w:rsidRDefault="00B75133">
            <w:pPr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2982" w:type="dxa"/>
          </w:tcPr>
          <w:p w:rsidR="00B75133" w:rsidRDefault="00B75133">
            <w:pPr>
              <w:jc w:val="right"/>
              <w:rPr>
                <w:rFonts w:ascii="Times New Roman CYR" w:hAnsi="Times New Roman CYR"/>
                <w:sz w:val="28"/>
              </w:rPr>
            </w:pPr>
          </w:p>
        </w:tc>
      </w:tr>
      <w:tr w:rsidR="00B75133" w:rsidTr="00B75133">
        <w:tc>
          <w:tcPr>
            <w:tcW w:w="6588" w:type="dxa"/>
            <w:hideMark/>
          </w:tcPr>
          <w:p w:rsidR="00B75133" w:rsidRDefault="00B75133">
            <w:pPr>
              <w:rPr>
                <w:rFonts w:ascii="Times New Roman CYR" w:hAnsi="Times New Roman CYR"/>
                <w:sz w:val="28"/>
              </w:rPr>
            </w:pPr>
            <w:r>
              <w:rPr>
                <w:sz w:val="28"/>
              </w:rPr>
              <w:t>Секретарь</w:t>
            </w:r>
            <w:r w:rsidR="00947257">
              <w:rPr>
                <w:sz w:val="28"/>
              </w:rPr>
              <w:t xml:space="preserve"> территориальной</w:t>
            </w:r>
            <w:r>
              <w:rPr>
                <w:sz w:val="28"/>
              </w:rPr>
              <w:br/>
              <w:t xml:space="preserve">избирательной комиссии </w:t>
            </w:r>
          </w:p>
        </w:tc>
        <w:tc>
          <w:tcPr>
            <w:tcW w:w="2982" w:type="dxa"/>
            <w:hideMark/>
          </w:tcPr>
          <w:p w:rsidR="00B75133" w:rsidRDefault="00B75133">
            <w:pPr>
              <w:rPr>
                <w:rFonts w:ascii="Times New Roman CYR" w:hAnsi="Times New Roman CYR"/>
                <w:sz w:val="28"/>
              </w:rPr>
            </w:pPr>
            <w:r>
              <w:rPr>
                <w:sz w:val="28"/>
              </w:rPr>
              <w:br/>
              <w:t>О.</w:t>
            </w:r>
            <w:r w:rsidR="0094725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="0094725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Шмигирилова</w:t>
            </w:r>
            <w:proofErr w:type="spellEnd"/>
          </w:p>
        </w:tc>
      </w:tr>
    </w:tbl>
    <w:p w:rsidR="00B75133" w:rsidRDefault="00B75133" w:rsidP="00B75133">
      <w:pPr>
        <w:sectPr w:rsidR="00B75133" w:rsidSect="00B75133">
          <w:pgSz w:w="11907" w:h="16840"/>
          <w:pgMar w:top="1134" w:right="567" w:bottom="1134" w:left="1418" w:header="720" w:footer="720" w:gutter="0"/>
          <w:cols w:space="720"/>
        </w:sectPr>
      </w:pPr>
    </w:p>
    <w:p w:rsidR="00AB5465" w:rsidRDefault="00AB546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</w:p>
    <w:tbl>
      <w:tblPr>
        <w:tblW w:w="0" w:type="auto"/>
        <w:tblLayout w:type="fixed"/>
        <w:tblLook w:val="04A0"/>
      </w:tblPr>
      <w:tblGrid>
        <w:gridCol w:w="4785"/>
        <w:gridCol w:w="4785"/>
        <w:gridCol w:w="744"/>
      </w:tblGrid>
      <w:tr w:rsidR="001A1C21" w:rsidTr="001A1C21">
        <w:tc>
          <w:tcPr>
            <w:tcW w:w="4785" w:type="dxa"/>
          </w:tcPr>
          <w:p w:rsidR="001A1C21" w:rsidRDefault="001A1C21">
            <w:pPr>
              <w:spacing w:after="120"/>
              <w:jc w:val="right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5529" w:type="dxa"/>
            <w:gridSpan w:val="2"/>
            <w:hideMark/>
          </w:tcPr>
          <w:p w:rsidR="001A1C21" w:rsidRDefault="001A1C21">
            <w:pPr>
              <w:pStyle w:val="1"/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УТВЕРЖДЕНО</w:t>
            </w:r>
          </w:p>
        </w:tc>
      </w:tr>
      <w:tr w:rsidR="001A1C21" w:rsidTr="001A1C21">
        <w:tc>
          <w:tcPr>
            <w:tcW w:w="4785" w:type="dxa"/>
          </w:tcPr>
          <w:p w:rsidR="001A1C21" w:rsidRDefault="001A1C21">
            <w:pPr>
              <w:jc w:val="right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5529" w:type="dxa"/>
            <w:gridSpan w:val="2"/>
          </w:tcPr>
          <w:p w:rsidR="001A1C21" w:rsidRDefault="001A1C21">
            <w:pPr>
              <w:jc w:val="center"/>
              <w:rPr>
                <w:rFonts w:ascii="Times New Roman CYR" w:eastAsia="Times New Roman" w:hAnsi="Times New Roman CYR" w:cs="Times New Roman"/>
                <w:sz w:val="24"/>
                <w:szCs w:val="20"/>
              </w:rPr>
            </w:pPr>
            <w:r>
              <w:rPr>
                <w:sz w:val="24"/>
              </w:rPr>
              <w:t xml:space="preserve">решением </w:t>
            </w:r>
            <w:r>
              <w:rPr>
                <w:caps/>
                <w:sz w:val="24"/>
              </w:rPr>
              <w:t xml:space="preserve"> ТИК  </w:t>
            </w:r>
          </w:p>
          <w:p w:rsidR="001A1C21" w:rsidRDefault="00947257" w:rsidP="00947257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                  от     </w:t>
            </w:r>
            <w:r w:rsidR="00DD2165">
              <w:rPr>
                <w:rFonts w:ascii="Times New Roman CYR" w:hAnsi="Times New Roman CYR"/>
                <w:sz w:val="24"/>
              </w:rPr>
              <w:t>23       июня 2020</w:t>
            </w:r>
            <w:r>
              <w:rPr>
                <w:rFonts w:ascii="Times New Roman CYR" w:hAnsi="Times New Roman CYR"/>
                <w:sz w:val="24"/>
              </w:rPr>
              <w:t xml:space="preserve"> года</w:t>
            </w:r>
          </w:p>
          <w:p w:rsidR="004D7D27" w:rsidRDefault="00DD2165" w:rsidP="00947257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                            №117/869</w:t>
            </w:r>
            <w:r w:rsidR="004D7D27">
              <w:rPr>
                <w:rFonts w:ascii="Times New Roman CYR" w:hAnsi="Times New Roman CYR"/>
                <w:sz w:val="24"/>
              </w:rPr>
              <w:t>-</w:t>
            </w:r>
            <w:r>
              <w:rPr>
                <w:rFonts w:ascii="Times New Roman CYR" w:hAnsi="Times New Roman CYR"/>
                <w:sz w:val="24"/>
              </w:rPr>
              <w:t>4</w:t>
            </w:r>
          </w:p>
        </w:tc>
      </w:tr>
      <w:tr w:rsidR="001A1C21" w:rsidTr="001A1C21">
        <w:tc>
          <w:tcPr>
            <w:tcW w:w="4785" w:type="dxa"/>
          </w:tcPr>
          <w:p w:rsidR="001A1C21" w:rsidRDefault="001A1C21">
            <w:pPr>
              <w:spacing w:before="120" w:after="120"/>
              <w:jc w:val="right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5529" w:type="dxa"/>
            <w:gridSpan w:val="2"/>
            <w:hideMark/>
          </w:tcPr>
          <w:p w:rsidR="001A1C21" w:rsidRDefault="001A1C21">
            <w:pPr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 w:rsidR="001A1C21" w:rsidTr="001A1C21">
        <w:trPr>
          <w:gridAfter w:val="1"/>
          <w:wAfter w:w="744" w:type="dxa"/>
        </w:trPr>
        <w:tc>
          <w:tcPr>
            <w:tcW w:w="4785" w:type="dxa"/>
          </w:tcPr>
          <w:p w:rsidR="001A1C21" w:rsidRDefault="001A1C21">
            <w:pPr>
              <w:jc w:val="right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4785" w:type="dxa"/>
          </w:tcPr>
          <w:p w:rsidR="001A1C21" w:rsidRDefault="001A1C21">
            <w:pPr>
              <w:jc w:val="center"/>
              <w:rPr>
                <w:rFonts w:ascii="Times New Roman CYR" w:hAnsi="Times New Roman CYR"/>
                <w:i/>
                <w:sz w:val="24"/>
              </w:rPr>
            </w:pPr>
          </w:p>
        </w:tc>
      </w:tr>
    </w:tbl>
    <w:p w:rsidR="001A1C21" w:rsidRDefault="00152BD0" w:rsidP="00A91EDE">
      <w:pPr>
        <w:rPr>
          <w:b/>
          <w:sz w:val="28"/>
        </w:rPr>
      </w:pPr>
      <w:r>
        <w:rPr>
          <w:rFonts w:ascii="Times New Roman CYR" w:hAnsi="Times New Roman CYR"/>
          <w:sz w:val="28"/>
          <w:szCs w:val="20"/>
        </w:rPr>
        <w:t xml:space="preserve">                                               </w:t>
      </w:r>
      <w:r w:rsidR="001A1C21">
        <w:rPr>
          <w:b/>
          <w:spacing w:val="100"/>
          <w:sz w:val="28"/>
        </w:rPr>
        <w:t>ПОЛОЖЕНИ</w:t>
      </w:r>
      <w:r w:rsidR="001A1C21">
        <w:rPr>
          <w:b/>
          <w:sz w:val="28"/>
        </w:rPr>
        <w:t>Е</w:t>
      </w:r>
    </w:p>
    <w:p w:rsidR="00947257" w:rsidRDefault="001A1C21" w:rsidP="00DD2165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о Рабочей группе по приему и проверке документов, </w:t>
      </w:r>
      <w:r w:rsidR="00DD2165">
        <w:rPr>
          <w:b/>
          <w:sz w:val="28"/>
        </w:rPr>
        <w:t xml:space="preserve"> </w:t>
      </w:r>
      <w:r>
        <w:rPr>
          <w:b/>
          <w:sz w:val="28"/>
        </w:rPr>
        <w:t xml:space="preserve">представляемых кандидатами в депутаты  </w:t>
      </w:r>
      <w:r w:rsidR="00947257" w:rsidRPr="00947257">
        <w:rPr>
          <w:b/>
          <w:sz w:val="28"/>
          <w:szCs w:val="28"/>
        </w:rPr>
        <w:t>Представительного Собрания Октяб</w:t>
      </w:r>
      <w:r w:rsidR="00DD2165">
        <w:rPr>
          <w:b/>
          <w:sz w:val="28"/>
          <w:szCs w:val="28"/>
        </w:rPr>
        <w:t xml:space="preserve">рьского района Курской области четвертого </w:t>
      </w:r>
      <w:r w:rsidR="00947257" w:rsidRPr="00947257">
        <w:rPr>
          <w:b/>
          <w:sz w:val="28"/>
          <w:szCs w:val="28"/>
        </w:rPr>
        <w:t xml:space="preserve"> созыва </w:t>
      </w:r>
      <w:r w:rsidR="003E62CD">
        <w:rPr>
          <w:b/>
          <w:sz w:val="28"/>
          <w:szCs w:val="28"/>
        </w:rPr>
        <w:t xml:space="preserve"> по одноманд</w:t>
      </w:r>
      <w:r w:rsidR="00DD2165">
        <w:rPr>
          <w:b/>
          <w:sz w:val="28"/>
          <w:szCs w:val="28"/>
        </w:rPr>
        <w:t>атным избирательным округам №№5</w:t>
      </w:r>
      <w:r w:rsidR="003E62CD">
        <w:rPr>
          <w:b/>
          <w:sz w:val="28"/>
          <w:szCs w:val="28"/>
        </w:rPr>
        <w:t xml:space="preserve">, </w:t>
      </w:r>
      <w:r w:rsidR="00DD2165">
        <w:rPr>
          <w:b/>
          <w:sz w:val="28"/>
          <w:szCs w:val="28"/>
        </w:rPr>
        <w:t>7,12</w:t>
      </w:r>
      <w:r w:rsidR="003E62CD">
        <w:rPr>
          <w:b/>
          <w:sz w:val="28"/>
          <w:szCs w:val="28"/>
        </w:rPr>
        <w:t xml:space="preserve"> </w:t>
      </w:r>
      <w:r w:rsidR="00947257" w:rsidRPr="00947257">
        <w:rPr>
          <w:b/>
          <w:sz w:val="28"/>
          <w:szCs w:val="28"/>
        </w:rPr>
        <w:t>и в период избирательной кампании по</w:t>
      </w:r>
      <w:r w:rsidR="003E62CD">
        <w:rPr>
          <w:b/>
          <w:sz w:val="28"/>
          <w:szCs w:val="28"/>
        </w:rPr>
        <w:t xml:space="preserve"> дополнительным </w:t>
      </w:r>
      <w:r w:rsidR="00947257" w:rsidRPr="00947257">
        <w:rPr>
          <w:b/>
          <w:sz w:val="28"/>
          <w:szCs w:val="28"/>
        </w:rPr>
        <w:t xml:space="preserve"> выборам </w:t>
      </w:r>
      <w:proofErr w:type="gramStart"/>
      <w:r w:rsidR="00947257" w:rsidRPr="00947257">
        <w:rPr>
          <w:b/>
          <w:sz w:val="28"/>
          <w:szCs w:val="28"/>
        </w:rPr>
        <w:t xml:space="preserve">депутатов    Представительного Собрания Октябрьского района Курской области </w:t>
      </w:r>
      <w:r w:rsidR="00DD2165">
        <w:rPr>
          <w:b/>
          <w:sz w:val="28"/>
          <w:szCs w:val="28"/>
        </w:rPr>
        <w:t xml:space="preserve">четвертого </w:t>
      </w:r>
      <w:r w:rsidR="00947257" w:rsidRPr="00947257">
        <w:rPr>
          <w:b/>
          <w:sz w:val="28"/>
          <w:szCs w:val="28"/>
        </w:rPr>
        <w:t xml:space="preserve"> созыва</w:t>
      </w:r>
      <w:proofErr w:type="gramEnd"/>
      <w:r w:rsidR="00947257" w:rsidRPr="00947257">
        <w:rPr>
          <w:b/>
          <w:sz w:val="28"/>
          <w:szCs w:val="28"/>
        </w:rPr>
        <w:t xml:space="preserve"> </w:t>
      </w:r>
      <w:r w:rsidR="003E62CD">
        <w:rPr>
          <w:b/>
          <w:sz w:val="28"/>
          <w:szCs w:val="28"/>
        </w:rPr>
        <w:t>по одноманд</w:t>
      </w:r>
      <w:r w:rsidR="00DD2165">
        <w:rPr>
          <w:b/>
          <w:sz w:val="28"/>
          <w:szCs w:val="28"/>
        </w:rPr>
        <w:t>атным избирательным округам №№5</w:t>
      </w:r>
      <w:r w:rsidR="003E62CD">
        <w:rPr>
          <w:b/>
          <w:sz w:val="28"/>
          <w:szCs w:val="28"/>
        </w:rPr>
        <w:t xml:space="preserve">, </w:t>
      </w:r>
      <w:r w:rsidR="00DD2165">
        <w:rPr>
          <w:b/>
          <w:sz w:val="28"/>
          <w:szCs w:val="28"/>
        </w:rPr>
        <w:t>7, 12</w:t>
      </w:r>
    </w:p>
    <w:p w:rsidR="001A1C21" w:rsidRDefault="00947257" w:rsidP="00947257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</w:t>
      </w:r>
      <w:r w:rsidR="001A1C21">
        <w:rPr>
          <w:rFonts w:ascii="Times New Roman" w:hAnsi="Times New Roman"/>
          <w:b/>
          <w:sz w:val="28"/>
        </w:rPr>
        <w:t>1.</w:t>
      </w:r>
      <w:r w:rsidR="001A1C21">
        <w:rPr>
          <w:b/>
          <w:sz w:val="28"/>
        </w:rPr>
        <w:t xml:space="preserve"> Общие положения</w:t>
      </w:r>
    </w:p>
    <w:p w:rsidR="001A1C21" w:rsidRPr="00947257" w:rsidRDefault="001A1C21" w:rsidP="003E62CD">
      <w:pPr>
        <w:spacing w:line="240" w:lineRule="auto"/>
        <w:ind w:left="142"/>
        <w:rPr>
          <w:sz w:val="28"/>
        </w:rPr>
      </w:pPr>
      <w:r>
        <w:rPr>
          <w:sz w:val="28"/>
          <w:szCs w:val="28"/>
        </w:rPr>
        <w:t>1.1. </w:t>
      </w:r>
      <w:proofErr w:type="gramStart"/>
      <w:r>
        <w:rPr>
          <w:sz w:val="28"/>
          <w:szCs w:val="28"/>
        </w:rPr>
        <w:t xml:space="preserve">Рабочая группа по приему и проверке документов, представляемых </w:t>
      </w:r>
      <w:r w:rsidR="00947257">
        <w:rPr>
          <w:sz w:val="28"/>
          <w:szCs w:val="28"/>
        </w:rPr>
        <w:t xml:space="preserve">  </w:t>
      </w:r>
      <w:r>
        <w:rPr>
          <w:sz w:val="28"/>
        </w:rPr>
        <w:t xml:space="preserve">кандидатами в </w:t>
      </w:r>
      <w:r w:rsidRPr="00947257">
        <w:rPr>
          <w:sz w:val="28"/>
        </w:rPr>
        <w:t xml:space="preserve">депутаты </w:t>
      </w:r>
      <w:r w:rsidR="00947257" w:rsidRPr="00947257">
        <w:rPr>
          <w:sz w:val="28"/>
          <w:szCs w:val="28"/>
        </w:rPr>
        <w:t xml:space="preserve">Представительного Собрания Октябрьского района Курской области </w:t>
      </w:r>
      <w:r w:rsidR="00DD2165">
        <w:rPr>
          <w:sz w:val="28"/>
          <w:szCs w:val="28"/>
        </w:rPr>
        <w:t>четвертого</w:t>
      </w:r>
      <w:r w:rsidR="00947257" w:rsidRPr="00947257">
        <w:rPr>
          <w:sz w:val="28"/>
          <w:szCs w:val="28"/>
        </w:rPr>
        <w:t xml:space="preserve"> созыва </w:t>
      </w:r>
      <w:r w:rsidR="003E62CD" w:rsidRPr="003E62CD">
        <w:rPr>
          <w:sz w:val="28"/>
          <w:szCs w:val="28"/>
        </w:rPr>
        <w:t>по одноманд</w:t>
      </w:r>
      <w:r w:rsidR="00DD2165">
        <w:rPr>
          <w:sz w:val="28"/>
          <w:szCs w:val="28"/>
        </w:rPr>
        <w:t>атным избирательным округам №№5, 7, 12</w:t>
      </w:r>
      <w:r w:rsidR="003E62CD">
        <w:rPr>
          <w:sz w:val="28"/>
        </w:rPr>
        <w:t xml:space="preserve"> </w:t>
      </w:r>
      <w:r w:rsidR="00947257" w:rsidRPr="00947257">
        <w:rPr>
          <w:sz w:val="28"/>
          <w:szCs w:val="28"/>
        </w:rPr>
        <w:t>в период избирательной кампании по выборам депутатов    Представительного Собрания Октябрьского района Ку</w:t>
      </w:r>
      <w:r w:rsidR="003E62CD">
        <w:rPr>
          <w:sz w:val="28"/>
          <w:szCs w:val="28"/>
        </w:rPr>
        <w:t xml:space="preserve">рской области </w:t>
      </w:r>
      <w:r w:rsidR="00DD2165">
        <w:rPr>
          <w:sz w:val="28"/>
          <w:szCs w:val="28"/>
        </w:rPr>
        <w:t>четвертого</w:t>
      </w:r>
      <w:r w:rsidR="003E62CD">
        <w:rPr>
          <w:sz w:val="28"/>
          <w:szCs w:val="28"/>
        </w:rPr>
        <w:t xml:space="preserve"> созыва </w:t>
      </w:r>
      <w:r w:rsidR="00947257" w:rsidRPr="00947257">
        <w:rPr>
          <w:sz w:val="28"/>
          <w:szCs w:val="28"/>
        </w:rPr>
        <w:t xml:space="preserve"> </w:t>
      </w:r>
      <w:r w:rsidR="003E62CD" w:rsidRPr="003E62CD">
        <w:rPr>
          <w:sz w:val="28"/>
          <w:szCs w:val="28"/>
        </w:rPr>
        <w:t>по одноманд</w:t>
      </w:r>
      <w:r w:rsidR="00DD2165">
        <w:rPr>
          <w:sz w:val="28"/>
          <w:szCs w:val="28"/>
        </w:rPr>
        <w:t>атным избирательным округам №№5</w:t>
      </w:r>
      <w:r w:rsidR="003E62CD" w:rsidRPr="003E62CD">
        <w:rPr>
          <w:sz w:val="28"/>
          <w:szCs w:val="28"/>
        </w:rPr>
        <w:t xml:space="preserve">, </w:t>
      </w:r>
      <w:r w:rsidR="00DD2165">
        <w:rPr>
          <w:sz w:val="28"/>
          <w:szCs w:val="28"/>
        </w:rPr>
        <w:t>7, 12</w:t>
      </w:r>
      <w:r w:rsidR="003E62CD">
        <w:rPr>
          <w:sz w:val="28"/>
        </w:rPr>
        <w:t xml:space="preserve"> </w:t>
      </w:r>
      <w:r w:rsidR="003E62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Рабочая группа) создается территориальной </w:t>
      </w:r>
      <w:r w:rsidR="003E62CD">
        <w:rPr>
          <w:caps/>
          <w:sz w:val="28"/>
          <w:szCs w:val="28"/>
        </w:rPr>
        <w:t>и</w:t>
      </w:r>
      <w:r>
        <w:rPr>
          <w:sz w:val="28"/>
          <w:szCs w:val="28"/>
        </w:rPr>
        <w:t xml:space="preserve">збирательной комиссией  Октябрьского района Курской области. </w:t>
      </w:r>
      <w:proofErr w:type="gramEnd"/>
    </w:p>
    <w:p w:rsidR="001A1C21" w:rsidRDefault="001A1C21" w:rsidP="00DD2165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proofErr w:type="gramStart"/>
      <w:r>
        <w:rPr>
          <w:sz w:val="28"/>
          <w:szCs w:val="28"/>
        </w:rPr>
        <w:t xml:space="preserve">Рабочая группа в своей деятельности руководствуется положениями  Федерального закона «Об основных гарантиях избирательных прав и права на участие в референдуме граждан Российской Федерации», иных  федеральных законов, Закона Курской области «Кодекс Курской области о выборах и референдумах», иных законов Курской области, нормативными правовыми актами Центральной избирательной комиссии Российской Федерации, решениями </w:t>
      </w:r>
      <w:r>
        <w:rPr>
          <w:caps/>
          <w:sz w:val="28"/>
          <w:szCs w:val="28"/>
        </w:rPr>
        <w:t>и</w:t>
      </w:r>
      <w:r>
        <w:rPr>
          <w:sz w:val="28"/>
          <w:szCs w:val="28"/>
        </w:rPr>
        <w:t>збирательной комиссии Курской области, Положением об обеспечении безопасности информации Государственной автоматизированной</w:t>
      </w:r>
      <w:proofErr w:type="gramEnd"/>
      <w:r>
        <w:rPr>
          <w:sz w:val="28"/>
          <w:szCs w:val="28"/>
        </w:rPr>
        <w:t xml:space="preserve"> системы Российской Федерации «Выборы» регионального фрагмента Курской области, а также распоряжениями Председателя </w:t>
      </w:r>
      <w:r>
        <w:rPr>
          <w:caps/>
          <w:sz w:val="28"/>
          <w:szCs w:val="28"/>
        </w:rPr>
        <w:t>и</w:t>
      </w:r>
      <w:r>
        <w:rPr>
          <w:sz w:val="28"/>
          <w:szCs w:val="28"/>
        </w:rPr>
        <w:t>збирательной комиссии Курской области.</w:t>
      </w:r>
    </w:p>
    <w:p w:rsidR="001A1C21" w:rsidRDefault="001A1C21" w:rsidP="00DD2165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 Рабочая группа в своей деятельности использует программно-технические и коммуникационные возможности, предоставляемые Государственной автоматизированной системой Российской Федерации «Выборы» (ГАС «Выборы»).</w:t>
      </w:r>
    </w:p>
    <w:p w:rsidR="001A1C21" w:rsidRDefault="001A1C21" w:rsidP="001A1C21">
      <w:pPr>
        <w:pStyle w:val="14-1"/>
        <w:spacing w:line="240" w:lineRule="auto"/>
        <w:ind w:firstLine="567"/>
      </w:pPr>
      <w:r>
        <w:t>1.4. </w:t>
      </w:r>
      <w:proofErr w:type="gramStart"/>
      <w:r>
        <w:t>Члены Рабочей группы и привлеченные специалисты, использующие в своей деятельности программно-технические и коммуникационные возможности ГАС «Выборы» и осуществляющие обмен информацией с администратором баз данных, обязаны неукоснительно соблюдать требования Федерального закона «О Государственной автоматизированной системе Российской Федерации «Выборы», Положения об обеспечении безопасности информации в ГАС «Выборы», регламентов функционирования ГАС «Выборы», иных нормативных документов Избирательной комиссии Курской области и Федерального центра информатизации</w:t>
      </w:r>
      <w:proofErr w:type="gramEnd"/>
      <w:r>
        <w:t xml:space="preserve"> при Центральной избирательной комиссии Российской Федерации в части, касающейся обращения с базами данных, персональными и конфиденциальными данными об избирателях.</w:t>
      </w:r>
    </w:p>
    <w:p w:rsidR="001A1C21" w:rsidRPr="00DD2165" w:rsidRDefault="001A1C21" w:rsidP="00DD2165">
      <w:pPr>
        <w:spacing w:line="240" w:lineRule="auto"/>
        <w:ind w:left="142"/>
        <w:rPr>
          <w:sz w:val="28"/>
        </w:rPr>
      </w:pPr>
      <w:r w:rsidRPr="003E62CD">
        <w:rPr>
          <w:sz w:val="28"/>
          <w:szCs w:val="28"/>
        </w:rPr>
        <w:t xml:space="preserve">Рабочая группа организует работу по приему и проверке документов, поступивших от кандидатов в депутаты </w:t>
      </w:r>
      <w:r w:rsidR="00A91EDE" w:rsidRPr="003E62CD">
        <w:rPr>
          <w:sz w:val="28"/>
          <w:szCs w:val="28"/>
        </w:rPr>
        <w:t xml:space="preserve">Представительного Собрания Октябрьского района Курской области </w:t>
      </w:r>
      <w:r w:rsidR="00DD2165">
        <w:rPr>
          <w:sz w:val="28"/>
          <w:szCs w:val="28"/>
        </w:rPr>
        <w:t xml:space="preserve">четвертого </w:t>
      </w:r>
      <w:r w:rsidR="00A91EDE" w:rsidRPr="003E62CD">
        <w:rPr>
          <w:sz w:val="28"/>
          <w:szCs w:val="28"/>
        </w:rPr>
        <w:t>созыва</w:t>
      </w:r>
      <w:r w:rsidR="00A91EDE" w:rsidRPr="00A91EDE">
        <w:rPr>
          <w:szCs w:val="28"/>
        </w:rPr>
        <w:t xml:space="preserve"> </w:t>
      </w:r>
      <w:r w:rsidR="003E62CD" w:rsidRPr="003E62CD">
        <w:rPr>
          <w:sz w:val="28"/>
          <w:szCs w:val="28"/>
        </w:rPr>
        <w:t>по одноманд</w:t>
      </w:r>
      <w:r w:rsidR="00DD2165">
        <w:rPr>
          <w:sz w:val="28"/>
          <w:szCs w:val="28"/>
        </w:rPr>
        <w:t>атным избирательным округам №№5</w:t>
      </w:r>
      <w:r w:rsidR="003E62CD" w:rsidRPr="003E62CD">
        <w:rPr>
          <w:sz w:val="28"/>
          <w:szCs w:val="28"/>
        </w:rPr>
        <w:t xml:space="preserve">, </w:t>
      </w:r>
      <w:r w:rsidR="00DD2165">
        <w:rPr>
          <w:sz w:val="28"/>
          <w:szCs w:val="28"/>
        </w:rPr>
        <w:t>7, 12</w:t>
      </w:r>
      <w:r w:rsidR="003E62CD">
        <w:rPr>
          <w:sz w:val="28"/>
          <w:szCs w:val="28"/>
        </w:rPr>
        <w:t xml:space="preserve"> </w:t>
      </w:r>
      <w:r w:rsidR="00A91EDE" w:rsidRPr="003E62CD">
        <w:rPr>
          <w:sz w:val="28"/>
          <w:szCs w:val="28"/>
        </w:rPr>
        <w:t xml:space="preserve">в ТИК </w:t>
      </w:r>
      <w:r w:rsidRPr="003E62CD">
        <w:rPr>
          <w:sz w:val="28"/>
          <w:szCs w:val="28"/>
        </w:rPr>
        <w:t xml:space="preserve"> Октябрьского района</w:t>
      </w:r>
      <w:proofErr w:type="gramStart"/>
      <w:r w:rsidR="00DD2165">
        <w:t xml:space="preserve"> .</w:t>
      </w:r>
      <w:proofErr w:type="gramEnd"/>
      <w:r w:rsidR="00DD2165">
        <w:t xml:space="preserve"> </w:t>
      </w:r>
      <w:r w:rsidRPr="003E62CD">
        <w:rPr>
          <w:sz w:val="28"/>
          <w:szCs w:val="28"/>
        </w:rPr>
        <w:t xml:space="preserve">По результатам работы Рабочей группы и на основании проверки представленных документов готовятся и вносятся на рассмотрение территориальной избирательной комиссии Октябрьского района проекты решений </w:t>
      </w:r>
      <w:r w:rsidR="00A91EDE" w:rsidRPr="003E62CD">
        <w:rPr>
          <w:sz w:val="28"/>
          <w:szCs w:val="28"/>
        </w:rPr>
        <w:t xml:space="preserve">о регистрации </w:t>
      </w:r>
      <w:r w:rsidRPr="003E62CD">
        <w:rPr>
          <w:sz w:val="28"/>
          <w:szCs w:val="28"/>
        </w:rPr>
        <w:t>кандидатов в депутаты</w:t>
      </w:r>
      <w:r w:rsidR="00A91EDE" w:rsidRPr="003E62CD">
        <w:rPr>
          <w:sz w:val="28"/>
          <w:szCs w:val="28"/>
        </w:rPr>
        <w:t xml:space="preserve"> Представительного Собрания Октябрьского района Курской области </w:t>
      </w:r>
      <w:r w:rsidR="00DD2165">
        <w:rPr>
          <w:sz w:val="28"/>
          <w:szCs w:val="28"/>
        </w:rPr>
        <w:t>четвертого</w:t>
      </w:r>
      <w:r w:rsidR="00A91EDE" w:rsidRPr="003E62CD">
        <w:rPr>
          <w:sz w:val="28"/>
          <w:szCs w:val="28"/>
        </w:rPr>
        <w:t xml:space="preserve"> созыва</w:t>
      </w:r>
      <w:r w:rsidR="003E62CD" w:rsidRPr="003E62CD">
        <w:rPr>
          <w:b/>
          <w:sz w:val="28"/>
          <w:szCs w:val="28"/>
        </w:rPr>
        <w:t xml:space="preserve"> </w:t>
      </w:r>
      <w:r w:rsidR="003E62CD" w:rsidRPr="003E62CD">
        <w:rPr>
          <w:sz w:val="28"/>
          <w:szCs w:val="28"/>
        </w:rPr>
        <w:t>по одноманд</w:t>
      </w:r>
      <w:r w:rsidR="00DD2165">
        <w:rPr>
          <w:sz w:val="28"/>
          <w:szCs w:val="28"/>
        </w:rPr>
        <w:t>атным избирательным округам №№5</w:t>
      </w:r>
      <w:r w:rsidR="003E62CD" w:rsidRPr="003E62CD">
        <w:rPr>
          <w:sz w:val="28"/>
          <w:szCs w:val="28"/>
        </w:rPr>
        <w:t xml:space="preserve">, </w:t>
      </w:r>
      <w:r w:rsidR="00DD2165">
        <w:rPr>
          <w:sz w:val="28"/>
          <w:szCs w:val="28"/>
        </w:rPr>
        <w:t xml:space="preserve">7, </w:t>
      </w:r>
      <w:r w:rsidR="003E62CD" w:rsidRPr="003E62CD">
        <w:rPr>
          <w:sz w:val="28"/>
          <w:szCs w:val="28"/>
        </w:rPr>
        <w:t>1</w:t>
      </w:r>
      <w:r w:rsidR="00DD2165">
        <w:rPr>
          <w:sz w:val="28"/>
          <w:szCs w:val="28"/>
        </w:rPr>
        <w:t>2</w:t>
      </w:r>
      <w:r>
        <w:t xml:space="preserve">, </w:t>
      </w:r>
      <w:r w:rsidRPr="003E62CD">
        <w:rPr>
          <w:sz w:val="28"/>
          <w:szCs w:val="28"/>
        </w:rPr>
        <w:t>об отказе в регистрации и по другим вопросам, предусмотренным избирательным  законодательством.</w:t>
      </w:r>
      <w:r w:rsidR="00DD2165">
        <w:rPr>
          <w:sz w:val="28"/>
        </w:rPr>
        <w:t xml:space="preserve">                                                                                                                </w:t>
      </w:r>
      <w:r w:rsidRPr="003E62CD">
        <w:rPr>
          <w:rFonts w:ascii="Times New Roman" w:hAnsi="Times New Roman"/>
          <w:b/>
          <w:sz w:val="28"/>
          <w:szCs w:val="28"/>
        </w:rPr>
        <w:t>2</w:t>
      </w:r>
      <w:r w:rsidRPr="003E62CD">
        <w:rPr>
          <w:b/>
          <w:sz w:val="28"/>
          <w:szCs w:val="28"/>
        </w:rPr>
        <w:t>. Задачи и полномочия Рабочей группы</w:t>
      </w:r>
      <w:r w:rsidR="00DD2165">
        <w:rPr>
          <w:sz w:val="28"/>
        </w:rPr>
        <w:t xml:space="preserve">                                                         </w:t>
      </w:r>
      <w:r w:rsidRPr="003E62CD">
        <w:rPr>
          <w:sz w:val="28"/>
          <w:szCs w:val="28"/>
        </w:rPr>
        <w:t>2.1. </w:t>
      </w:r>
      <w:proofErr w:type="gramStart"/>
      <w:r w:rsidRPr="003E62CD">
        <w:rPr>
          <w:sz w:val="28"/>
          <w:szCs w:val="28"/>
        </w:rPr>
        <w:t xml:space="preserve">Задачами Рабочей группы являются прием документов, представленных кандидатами в депутаты </w:t>
      </w:r>
      <w:r w:rsidR="00A91EDE" w:rsidRPr="003E62CD">
        <w:rPr>
          <w:sz w:val="28"/>
          <w:szCs w:val="28"/>
        </w:rPr>
        <w:t xml:space="preserve">Представительного Собрания Октябрьского района Курской области </w:t>
      </w:r>
      <w:r w:rsidR="00DD2165">
        <w:rPr>
          <w:sz w:val="28"/>
          <w:szCs w:val="28"/>
        </w:rPr>
        <w:t xml:space="preserve">четвертого </w:t>
      </w:r>
      <w:r w:rsidR="00A91EDE" w:rsidRPr="003E62CD">
        <w:rPr>
          <w:sz w:val="28"/>
          <w:szCs w:val="28"/>
        </w:rPr>
        <w:t xml:space="preserve"> созыва</w:t>
      </w:r>
      <w:r w:rsidR="003E62CD" w:rsidRPr="003E62CD">
        <w:rPr>
          <w:b/>
          <w:sz w:val="28"/>
          <w:szCs w:val="28"/>
        </w:rPr>
        <w:t xml:space="preserve"> </w:t>
      </w:r>
      <w:r w:rsidR="003E62CD" w:rsidRPr="003E62CD">
        <w:rPr>
          <w:sz w:val="28"/>
          <w:szCs w:val="28"/>
        </w:rPr>
        <w:t>по одноманд</w:t>
      </w:r>
      <w:r w:rsidR="00DD2165">
        <w:rPr>
          <w:sz w:val="28"/>
          <w:szCs w:val="28"/>
        </w:rPr>
        <w:t>атным избирательным округам №№5</w:t>
      </w:r>
      <w:r w:rsidR="003E62CD" w:rsidRPr="003E62CD">
        <w:rPr>
          <w:sz w:val="28"/>
          <w:szCs w:val="28"/>
        </w:rPr>
        <w:t xml:space="preserve">, </w:t>
      </w:r>
      <w:r w:rsidR="00DD2165">
        <w:rPr>
          <w:sz w:val="28"/>
          <w:szCs w:val="28"/>
        </w:rPr>
        <w:t>7, 12</w:t>
      </w:r>
      <w:r w:rsidR="003E62CD" w:rsidRPr="003E62CD">
        <w:rPr>
          <w:sz w:val="28"/>
          <w:szCs w:val="28"/>
        </w:rPr>
        <w:t xml:space="preserve"> </w:t>
      </w:r>
      <w:r w:rsidR="00A91EDE" w:rsidRPr="003E62CD">
        <w:rPr>
          <w:sz w:val="28"/>
          <w:szCs w:val="28"/>
        </w:rPr>
        <w:t xml:space="preserve"> </w:t>
      </w:r>
      <w:r w:rsidRPr="003E62CD">
        <w:rPr>
          <w:sz w:val="28"/>
          <w:szCs w:val="28"/>
        </w:rPr>
        <w:t>в территориальную избирательную комиссию Октябрьского района Курской области, проверка их соответствия требованиям Федерального закона «Об основных гарантиях избирательных прав и права на участие в референдуме граждан Российской Федерации», и Закона Курской области «Кодекс Курской области</w:t>
      </w:r>
      <w:proofErr w:type="gramEnd"/>
      <w:r w:rsidRPr="003E62CD">
        <w:rPr>
          <w:sz w:val="28"/>
          <w:szCs w:val="28"/>
        </w:rPr>
        <w:t xml:space="preserve"> о выборах и референдумах», подготовка </w:t>
      </w:r>
      <w:proofErr w:type="gramStart"/>
      <w:r w:rsidRPr="003E62CD">
        <w:rPr>
          <w:sz w:val="28"/>
          <w:szCs w:val="28"/>
        </w:rPr>
        <w:t>проектов соответствующих решений территориальной избирательной комиссии Октябрьского района Курской области</w:t>
      </w:r>
      <w:proofErr w:type="gramEnd"/>
      <w:r w:rsidRPr="003E62CD">
        <w:rPr>
          <w:sz w:val="28"/>
          <w:szCs w:val="28"/>
        </w:rPr>
        <w:t>.</w:t>
      </w:r>
    </w:p>
    <w:p w:rsidR="001A1C21" w:rsidRDefault="001A1C21" w:rsidP="00DD2165">
      <w:pPr>
        <w:pStyle w:val="14-1"/>
        <w:spacing w:line="240" w:lineRule="auto"/>
        <w:ind w:firstLine="567"/>
      </w:pPr>
      <w:proofErr w:type="gramStart"/>
      <w:r>
        <w:t xml:space="preserve">Для реализации этих задач Рабочая группа: проверяет наличие документов, представленных в соответствии с  требованиями статей 33, 35, </w:t>
      </w:r>
      <w:r>
        <w:lastRenderedPageBreak/>
        <w:t xml:space="preserve">36, 38 и 39 Закона Курской области «Кодекс Курской области о выборах и референдумах», достоверность сведений о кандидатах в депутаты </w:t>
      </w:r>
      <w:r w:rsidR="00A91EDE" w:rsidRPr="00A91EDE">
        <w:rPr>
          <w:szCs w:val="28"/>
        </w:rPr>
        <w:t xml:space="preserve">Представительного Собрания Октябрьского района Курской области </w:t>
      </w:r>
      <w:r w:rsidR="00DD2165">
        <w:rPr>
          <w:szCs w:val="28"/>
        </w:rPr>
        <w:t xml:space="preserve">четвертого </w:t>
      </w:r>
      <w:r w:rsidR="00A91EDE" w:rsidRPr="00A91EDE">
        <w:rPr>
          <w:szCs w:val="28"/>
        </w:rPr>
        <w:t xml:space="preserve"> созыва</w:t>
      </w:r>
      <w:r w:rsidR="00A91EDE">
        <w:rPr>
          <w:szCs w:val="28"/>
        </w:rPr>
        <w:t xml:space="preserve">, </w:t>
      </w:r>
      <w:r w:rsidR="00A91EDE" w:rsidRPr="00947257">
        <w:rPr>
          <w:b/>
          <w:szCs w:val="28"/>
        </w:rPr>
        <w:t xml:space="preserve"> </w:t>
      </w:r>
      <w:r>
        <w:t xml:space="preserve">принимает от кандидатов, подписные листы с подписями избирателей в поддержку выдвинутых кандидатов в депутаты </w:t>
      </w:r>
      <w:r w:rsidR="00A91EDE" w:rsidRPr="00A91EDE">
        <w:rPr>
          <w:szCs w:val="28"/>
        </w:rPr>
        <w:t>Представительного</w:t>
      </w:r>
      <w:proofErr w:type="gramEnd"/>
      <w:r w:rsidR="00A91EDE" w:rsidRPr="00A91EDE">
        <w:rPr>
          <w:szCs w:val="28"/>
        </w:rPr>
        <w:t xml:space="preserve"> Собрания Октябрьского района Курской области третьего созыва </w:t>
      </w:r>
      <w:r>
        <w:t>и проверяет достоверность сведений об избирателях, внесших в них свои подписи, а также достоверность этих подписей и иные документы, представленные для регистрации списков кандидатов;</w:t>
      </w:r>
    </w:p>
    <w:p w:rsidR="001A1C21" w:rsidRDefault="001A1C21" w:rsidP="001A1C21">
      <w:pPr>
        <w:pStyle w:val="14-1"/>
        <w:spacing w:line="240" w:lineRule="auto"/>
        <w:ind w:firstLine="567"/>
      </w:pPr>
      <w:r>
        <w:t xml:space="preserve">принимает документы, необходимые для регистрации уполномоченных представителей  кандидатов в депутаты по финансовым вопросам; </w:t>
      </w:r>
    </w:p>
    <w:p w:rsidR="001A1C21" w:rsidRDefault="001A1C21" w:rsidP="001A1C21">
      <w:pPr>
        <w:pStyle w:val="14-1"/>
        <w:spacing w:line="240" w:lineRule="auto"/>
        <w:ind w:firstLine="567"/>
      </w:pPr>
      <w:r>
        <w:t>принимает документы для регистрации доверенных лиц избирательных объединений;</w:t>
      </w:r>
    </w:p>
    <w:p w:rsidR="001A1C21" w:rsidRDefault="001A1C21" w:rsidP="001A1C21">
      <w:pPr>
        <w:pStyle w:val="14-1"/>
        <w:spacing w:line="240" w:lineRule="auto"/>
        <w:ind w:firstLine="567"/>
      </w:pPr>
      <w:r>
        <w:t>готовит к опубликованию сведения о доходах и об имуществе кандидатов, входящих в зарегистрированный список кандидатов по единому избирательному округу, а также о выявленных фактах недостоверности данных, представленных кандидатами о себе, о доходах и об имуществе;</w:t>
      </w:r>
    </w:p>
    <w:p w:rsidR="001A1C21" w:rsidRDefault="001A1C21" w:rsidP="001A1C21">
      <w:pPr>
        <w:pStyle w:val="14-1"/>
        <w:spacing w:line="240" w:lineRule="auto"/>
        <w:ind w:firstLine="567"/>
      </w:pPr>
      <w:r>
        <w:t>готовит проекты решений и территориальной  избирательной комиссии Октябрьского района Курской области по направлениям деятельности Рабочей группы;</w:t>
      </w:r>
    </w:p>
    <w:p w:rsidR="001A1C21" w:rsidRDefault="001A1C21" w:rsidP="001A1C21">
      <w:pPr>
        <w:pStyle w:val="14-1"/>
        <w:spacing w:line="240" w:lineRule="auto"/>
        <w:ind w:firstLine="567"/>
      </w:pPr>
      <w:r>
        <w:t xml:space="preserve">готовит и передает в районный архив в установленном порядке и в установленные законодательством сроки все документы, на этапе выдвижения и регистрации кандидатов в депутаты </w:t>
      </w:r>
      <w:r w:rsidR="00A91EDE" w:rsidRPr="00A91EDE">
        <w:rPr>
          <w:szCs w:val="28"/>
        </w:rPr>
        <w:t>Представительного Собрания Октябрьского района Курской области третьего созыва</w:t>
      </w:r>
      <w:r w:rsidR="00A91EDE">
        <w:rPr>
          <w:szCs w:val="28"/>
        </w:rPr>
        <w:t>.</w:t>
      </w:r>
    </w:p>
    <w:p w:rsidR="001A1C21" w:rsidRPr="00DD2165" w:rsidRDefault="00A91EDE" w:rsidP="00DD2165">
      <w:pPr>
        <w:rPr>
          <w:b/>
          <w:sz w:val="28"/>
          <w:szCs w:val="28"/>
        </w:rPr>
      </w:pPr>
      <w:r>
        <w:rPr>
          <w:b/>
          <w:sz w:val="28"/>
        </w:rPr>
        <w:t xml:space="preserve">                      </w:t>
      </w:r>
      <w:r w:rsidR="001A1C21">
        <w:rPr>
          <w:b/>
          <w:sz w:val="28"/>
        </w:rPr>
        <w:t>3. Состав и организация деятельности Рабочей группы</w:t>
      </w:r>
      <w:r>
        <w:rPr>
          <w:rFonts w:ascii="Times New Roman CYR" w:hAnsi="Times New Roman CYR"/>
        </w:rPr>
        <w:t xml:space="preserve"> </w:t>
      </w:r>
      <w:r w:rsidR="001A1C21" w:rsidRPr="00DD2165">
        <w:rPr>
          <w:rFonts w:ascii="Times New Roman CYR" w:hAnsi="Times New Roman CYR"/>
          <w:sz w:val="28"/>
          <w:szCs w:val="28"/>
        </w:rPr>
        <w:t>3.1. Количественный состав специалистов, привлекаемых для работы в Рабочей группе, определяется с учетом задач Рабочей группы, объемов документов, представляемых избирательными объединениями, сроков подготовки материалов, необходимых для рассмотрения на заседаниях территориальной избирательной комиссии Октябрьского района  Курской области и может меняться на различных этапах деятельности Рабочей группы.</w:t>
      </w:r>
    </w:p>
    <w:p w:rsidR="0057315B" w:rsidRPr="0057315B" w:rsidRDefault="001A1C21" w:rsidP="0057315B">
      <w:pPr>
        <w:spacing w:line="240" w:lineRule="auto"/>
        <w:ind w:left="142"/>
        <w:rPr>
          <w:sz w:val="28"/>
        </w:rPr>
      </w:pPr>
      <w:r w:rsidRPr="0057315B">
        <w:rPr>
          <w:sz w:val="28"/>
          <w:szCs w:val="28"/>
        </w:rPr>
        <w:t xml:space="preserve">3.2. Деятельность Рабочей группы осуществляется в соответствии с Порядком приема, проверки и хранения документов, поступивших в  территориальную избирательную комиссию Октябрьского района  Курской области от избирательных объединений в период </w:t>
      </w:r>
      <w:proofErr w:type="gramStart"/>
      <w:r w:rsidRPr="0057315B">
        <w:rPr>
          <w:sz w:val="28"/>
          <w:szCs w:val="28"/>
        </w:rPr>
        <w:t xml:space="preserve">проведения </w:t>
      </w:r>
      <w:r w:rsidR="0057315B" w:rsidRPr="0057315B">
        <w:rPr>
          <w:sz w:val="28"/>
          <w:szCs w:val="28"/>
        </w:rPr>
        <w:t xml:space="preserve">дополнительных </w:t>
      </w:r>
      <w:r w:rsidRPr="0057315B">
        <w:rPr>
          <w:sz w:val="28"/>
          <w:szCs w:val="28"/>
        </w:rPr>
        <w:t xml:space="preserve">выборов депутатов </w:t>
      </w:r>
      <w:r w:rsidR="00A91EDE" w:rsidRPr="0057315B">
        <w:rPr>
          <w:sz w:val="28"/>
          <w:szCs w:val="28"/>
        </w:rPr>
        <w:t xml:space="preserve">Представительного Собрания Октябрьского района Курской области </w:t>
      </w:r>
      <w:r w:rsidR="00DD2165">
        <w:rPr>
          <w:sz w:val="28"/>
          <w:szCs w:val="28"/>
        </w:rPr>
        <w:t>четвертого</w:t>
      </w:r>
      <w:r w:rsidR="00A91EDE" w:rsidRPr="0057315B">
        <w:rPr>
          <w:sz w:val="28"/>
          <w:szCs w:val="28"/>
        </w:rPr>
        <w:t xml:space="preserve"> созыва</w:t>
      </w:r>
      <w:proofErr w:type="gramEnd"/>
      <w:r w:rsidR="0057315B" w:rsidRPr="0057315B">
        <w:rPr>
          <w:b/>
          <w:sz w:val="28"/>
          <w:szCs w:val="28"/>
        </w:rPr>
        <w:t xml:space="preserve"> </w:t>
      </w:r>
      <w:r w:rsidR="0057315B" w:rsidRPr="00DD2165">
        <w:rPr>
          <w:sz w:val="28"/>
          <w:szCs w:val="28"/>
        </w:rPr>
        <w:t xml:space="preserve">по </w:t>
      </w:r>
      <w:r w:rsidR="0057315B" w:rsidRPr="0057315B">
        <w:rPr>
          <w:sz w:val="28"/>
          <w:szCs w:val="28"/>
        </w:rPr>
        <w:t>одноманд</w:t>
      </w:r>
      <w:r w:rsidR="00DD2165">
        <w:rPr>
          <w:sz w:val="28"/>
          <w:szCs w:val="28"/>
        </w:rPr>
        <w:t>атным избирательным округам №№5</w:t>
      </w:r>
      <w:r w:rsidR="0057315B" w:rsidRPr="0057315B">
        <w:rPr>
          <w:sz w:val="28"/>
          <w:szCs w:val="28"/>
        </w:rPr>
        <w:t>,</w:t>
      </w:r>
      <w:r w:rsidR="00DD2165">
        <w:rPr>
          <w:sz w:val="28"/>
          <w:szCs w:val="28"/>
        </w:rPr>
        <w:t>7, 12.</w:t>
      </w:r>
    </w:p>
    <w:p w:rsidR="001A1C21" w:rsidRDefault="00A91EDE" w:rsidP="00A91EDE">
      <w:pPr>
        <w:pStyle w:val="14-15"/>
        <w:widowControl/>
        <w:tabs>
          <w:tab w:val="left" w:pos="7980"/>
        </w:tabs>
        <w:spacing w:line="240" w:lineRule="auto"/>
        <w:ind w:firstLine="567"/>
      </w:pPr>
      <w:r w:rsidRPr="00A91EDE">
        <w:rPr>
          <w:szCs w:val="28"/>
        </w:rPr>
        <w:t xml:space="preserve"> </w:t>
      </w:r>
    </w:p>
    <w:p w:rsidR="00AB5465" w:rsidRDefault="00AB5465">
      <w:pPr>
        <w:rPr>
          <w:sz w:val="28"/>
          <w:szCs w:val="28"/>
        </w:rPr>
      </w:pPr>
    </w:p>
    <w:p w:rsidR="00AB5465" w:rsidRPr="00AB5465" w:rsidRDefault="00AB5465">
      <w:pPr>
        <w:rPr>
          <w:sz w:val="28"/>
          <w:szCs w:val="28"/>
        </w:rPr>
      </w:pPr>
    </w:p>
    <w:p w:rsidR="00AB5465" w:rsidRDefault="00AB5465">
      <w:pPr>
        <w:rPr>
          <w:sz w:val="28"/>
          <w:szCs w:val="28"/>
        </w:rPr>
      </w:pPr>
    </w:p>
    <w:p w:rsidR="00AB5465" w:rsidRDefault="00AB5465">
      <w:pPr>
        <w:rPr>
          <w:sz w:val="28"/>
          <w:szCs w:val="28"/>
        </w:rPr>
      </w:pPr>
    </w:p>
    <w:p w:rsidR="00AB5465" w:rsidRDefault="00AB5465">
      <w:pPr>
        <w:rPr>
          <w:sz w:val="28"/>
          <w:szCs w:val="28"/>
        </w:rPr>
      </w:pPr>
    </w:p>
    <w:p w:rsidR="00AB5465" w:rsidRDefault="00AB5465">
      <w:pPr>
        <w:rPr>
          <w:sz w:val="28"/>
          <w:szCs w:val="28"/>
        </w:rPr>
      </w:pPr>
    </w:p>
    <w:p w:rsidR="00AB5465" w:rsidRDefault="00AB5465">
      <w:pPr>
        <w:rPr>
          <w:sz w:val="28"/>
          <w:szCs w:val="28"/>
        </w:rPr>
      </w:pPr>
    </w:p>
    <w:p w:rsidR="00AB5465" w:rsidRDefault="00AB5465">
      <w:pPr>
        <w:rPr>
          <w:sz w:val="28"/>
          <w:szCs w:val="28"/>
        </w:rPr>
      </w:pPr>
    </w:p>
    <w:p w:rsidR="00AB5465" w:rsidRDefault="00AB5465">
      <w:pPr>
        <w:rPr>
          <w:sz w:val="28"/>
          <w:szCs w:val="28"/>
        </w:rPr>
      </w:pPr>
    </w:p>
    <w:p w:rsidR="00AB5465" w:rsidRDefault="00AB5465">
      <w:pPr>
        <w:rPr>
          <w:sz w:val="28"/>
          <w:szCs w:val="28"/>
        </w:rPr>
      </w:pPr>
    </w:p>
    <w:p w:rsidR="00AB5465" w:rsidRDefault="00AB5465">
      <w:pPr>
        <w:rPr>
          <w:sz w:val="28"/>
          <w:szCs w:val="28"/>
        </w:rPr>
      </w:pPr>
    </w:p>
    <w:p w:rsidR="00AB5465" w:rsidRDefault="00AB5465">
      <w:pPr>
        <w:rPr>
          <w:sz w:val="28"/>
          <w:szCs w:val="28"/>
        </w:rPr>
      </w:pPr>
    </w:p>
    <w:p w:rsidR="00AB5465" w:rsidRDefault="00AB5465">
      <w:pPr>
        <w:rPr>
          <w:sz w:val="28"/>
          <w:szCs w:val="28"/>
        </w:rPr>
      </w:pPr>
    </w:p>
    <w:p w:rsidR="00AB5465" w:rsidRPr="00AB5465" w:rsidRDefault="00AB5465">
      <w:pPr>
        <w:rPr>
          <w:sz w:val="28"/>
          <w:szCs w:val="28"/>
        </w:rPr>
      </w:pPr>
    </w:p>
    <w:sectPr w:rsidR="00AB5465" w:rsidRPr="00AB5465" w:rsidSect="00DD216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465"/>
    <w:rsid w:val="000920B0"/>
    <w:rsid w:val="00152BD0"/>
    <w:rsid w:val="00166BCA"/>
    <w:rsid w:val="001A1C21"/>
    <w:rsid w:val="002C4EC3"/>
    <w:rsid w:val="003E62CD"/>
    <w:rsid w:val="004D7D27"/>
    <w:rsid w:val="0057315B"/>
    <w:rsid w:val="00646E77"/>
    <w:rsid w:val="006C6742"/>
    <w:rsid w:val="00947257"/>
    <w:rsid w:val="00A2189E"/>
    <w:rsid w:val="00A91EDE"/>
    <w:rsid w:val="00AB5465"/>
    <w:rsid w:val="00AC0F76"/>
    <w:rsid w:val="00B02AC9"/>
    <w:rsid w:val="00B75133"/>
    <w:rsid w:val="00BA0A6D"/>
    <w:rsid w:val="00CD0DDC"/>
    <w:rsid w:val="00D53C6A"/>
    <w:rsid w:val="00DD2165"/>
    <w:rsid w:val="00E613F6"/>
    <w:rsid w:val="00FD0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77"/>
  </w:style>
  <w:style w:type="paragraph" w:styleId="1">
    <w:name w:val="heading 1"/>
    <w:basedOn w:val="a"/>
    <w:next w:val="a"/>
    <w:link w:val="10"/>
    <w:qFormat/>
    <w:rsid w:val="001A1C21"/>
    <w:pPr>
      <w:keepNext/>
      <w:spacing w:after="120" w:line="240" w:lineRule="auto"/>
      <w:jc w:val="center"/>
      <w:outlineLvl w:val="0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51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4">
    <w:name w:val="Название Знак"/>
    <w:basedOn w:val="a0"/>
    <w:link w:val="a3"/>
    <w:rsid w:val="00B75133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14-1">
    <w:name w:val="Текст 14-1"/>
    <w:aliases w:val="5"/>
    <w:basedOn w:val="a"/>
    <w:rsid w:val="00B75133"/>
    <w:pPr>
      <w:spacing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4">
    <w:name w:val="Загл.14"/>
    <w:basedOn w:val="a"/>
    <w:rsid w:val="00B75133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1C21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4-15">
    <w:name w:val="текст14-15"/>
    <w:basedOn w:val="a"/>
    <w:rsid w:val="001A1C21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16</cp:revision>
  <dcterms:created xsi:type="dcterms:W3CDTF">2013-06-27T05:46:00Z</dcterms:created>
  <dcterms:modified xsi:type="dcterms:W3CDTF">2020-06-16T10:40:00Z</dcterms:modified>
</cp:coreProperties>
</file>