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674" w:rsidRDefault="001E7674" w:rsidP="001E7674">
      <w:pPr>
        <w:jc w:val="right"/>
        <w:rPr>
          <w:b/>
          <w:sz w:val="32"/>
          <w:szCs w:val="32"/>
        </w:rPr>
      </w:pPr>
      <w:r>
        <w:rPr>
          <w:noProof/>
        </w:rPr>
        <w:drawing>
          <wp:anchor distT="0" distB="0" distL="114935" distR="114935" simplePos="0" relativeHeight="251660288" behindDoc="0" locked="0" layoutInCell="1" allowOverlap="1">
            <wp:simplePos x="0" y="0"/>
            <wp:positionH relativeFrom="margin">
              <wp:posOffset>2361565</wp:posOffset>
            </wp:positionH>
            <wp:positionV relativeFrom="margin">
              <wp:posOffset>-329565</wp:posOffset>
            </wp:positionV>
            <wp:extent cx="1060450" cy="1076325"/>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060450" cy="1076325"/>
                    </a:xfrm>
                    <a:prstGeom prst="rect">
                      <a:avLst/>
                    </a:prstGeom>
                    <a:solidFill>
                      <a:srgbClr val="FFFFFF"/>
                    </a:solidFill>
                    <a:ln w="9525">
                      <a:noFill/>
                      <a:miter lim="800000"/>
                      <a:headEnd/>
                      <a:tailEnd/>
                    </a:ln>
                  </pic:spPr>
                </pic:pic>
              </a:graphicData>
            </a:graphic>
          </wp:anchor>
        </w:drawing>
      </w:r>
    </w:p>
    <w:p w:rsidR="001E7674" w:rsidRPr="00D93C5B" w:rsidRDefault="001E7674" w:rsidP="001E7674">
      <w:pPr>
        <w:jc w:val="right"/>
        <w:rPr>
          <w:b/>
          <w:sz w:val="32"/>
          <w:szCs w:val="32"/>
        </w:rPr>
      </w:pPr>
    </w:p>
    <w:p w:rsidR="001E7674" w:rsidRDefault="001E7674" w:rsidP="001E7674">
      <w:pPr>
        <w:jc w:val="right"/>
        <w:rPr>
          <w:sz w:val="28"/>
        </w:rPr>
      </w:pPr>
    </w:p>
    <w:p w:rsidR="001E7674" w:rsidRDefault="001E7674" w:rsidP="001E7674">
      <w:pPr>
        <w:rPr>
          <w:sz w:val="28"/>
        </w:rPr>
      </w:pPr>
    </w:p>
    <w:p w:rsidR="001E7674" w:rsidRDefault="001E7674" w:rsidP="001E7674">
      <w:pPr>
        <w:pStyle w:val="ConsPlusNonformat"/>
        <w:rPr>
          <w:rFonts w:ascii="Times New Roman" w:hAnsi="Times New Roman" w:cs="Times New Roman"/>
          <w:b/>
          <w:sz w:val="32"/>
          <w:szCs w:val="32"/>
        </w:rPr>
      </w:pPr>
      <w:r>
        <w:rPr>
          <w:rFonts w:ascii="Times New Roman" w:hAnsi="Times New Roman" w:cs="Times New Roman"/>
          <w:b/>
          <w:sz w:val="32"/>
          <w:szCs w:val="32"/>
        </w:rPr>
        <w:t xml:space="preserve">              </w:t>
      </w:r>
      <w:r w:rsidRPr="00C27620">
        <w:rPr>
          <w:rFonts w:ascii="Times New Roman" w:hAnsi="Times New Roman" w:cs="Times New Roman"/>
          <w:b/>
          <w:sz w:val="32"/>
          <w:szCs w:val="32"/>
        </w:rPr>
        <w:t>А</w:t>
      </w:r>
      <w:r>
        <w:rPr>
          <w:rFonts w:ascii="Times New Roman" w:hAnsi="Times New Roman" w:cs="Times New Roman"/>
          <w:b/>
          <w:sz w:val="32"/>
          <w:szCs w:val="32"/>
        </w:rPr>
        <w:t>ДМИНИСТРАЦИЯ ОКТЯБРЬСКОГО РАЙОНА</w:t>
      </w:r>
    </w:p>
    <w:p w:rsidR="001E7674" w:rsidRPr="004D2410" w:rsidRDefault="001E7674" w:rsidP="001E7674">
      <w:pPr>
        <w:pStyle w:val="ConsPlusNonformat"/>
        <w:jc w:val="center"/>
        <w:rPr>
          <w:rFonts w:ascii="Times New Roman" w:hAnsi="Times New Roman" w:cs="Times New Roman"/>
          <w:b/>
          <w:sz w:val="32"/>
          <w:szCs w:val="32"/>
        </w:rPr>
      </w:pPr>
      <w:r w:rsidRPr="00C27620">
        <w:rPr>
          <w:rFonts w:ascii="Times New Roman" w:hAnsi="Times New Roman" w:cs="Times New Roman"/>
          <w:b/>
          <w:sz w:val="32"/>
          <w:szCs w:val="32"/>
        </w:rPr>
        <w:t>КУРСКОЙ ОБЛАСТИ</w:t>
      </w:r>
    </w:p>
    <w:p w:rsidR="001E7674" w:rsidRPr="00972196" w:rsidRDefault="001E7674" w:rsidP="001E7674">
      <w:pPr>
        <w:pStyle w:val="ConsPlusNonformat"/>
        <w:jc w:val="center"/>
        <w:rPr>
          <w:rFonts w:ascii="Times New Roman" w:hAnsi="Times New Roman" w:cs="Times New Roman"/>
          <w:sz w:val="28"/>
          <w:szCs w:val="28"/>
        </w:rPr>
      </w:pPr>
    </w:p>
    <w:p w:rsidR="001E7674" w:rsidRDefault="001E7674" w:rsidP="001E7674">
      <w:pPr>
        <w:pStyle w:val="ConsPlusNonformat"/>
        <w:jc w:val="center"/>
        <w:rPr>
          <w:rFonts w:ascii="Times New Roman" w:hAnsi="Times New Roman" w:cs="Times New Roman"/>
          <w:b/>
          <w:sz w:val="32"/>
          <w:szCs w:val="32"/>
        </w:rPr>
      </w:pPr>
      <w:r>
        <w:rPr>
          <w:rFonts w:ascii="Times New Roman" w:hAnsi="Times New Roman" w:cs="Times New Roman"/>
          <w:b/>
          <w:sz w:val="32"/>
          <w:szCs w:val="32"/>
        </w:rPr>
        <w:t>РАСПОРЯЖ</w:t>
      </w:r>
      <w:r w:rsidRPr="00F42F2F">
        <w:rPr>
          <w:rFonts w:ascii="Times New Roman" w:hAnsi="Times New Roman" w:cs="Times New Roman"/>
          <w:b/>
          <w:sz w:val="32"/>
          <w:szCs w:val="32"/>
        </w:rPr>
        <w:t>ЕНИЕ</w:t>
      </w:r>
    </w:p>
    <w:p w:rsidR="001E7674" w:rsidRDefault="001E7674" w:rsidP="001E7674">
      <w:pPr>
        <w:pStyle w:val="ConsPlusNonformat"/>
        <w:jc w:val="center"/>
        <w:rPr>
          <w:rFonts w:ascii="Times New Roman" w:hAnsi="Times New Roman" w:cs="Times New Roman"/>
          <w:b/>
          <w:sz w:val="32"/>
          <w:szCs w:val="32"/>
        </w:rPr>
      </w:pPr>
    </w:p>
    <w:p w:rsidR="001E7674" w:rsidRPr="00532CA8" w:rsidRDefault="001E7674" w:rsidP="001E7674">
      <w:pPr>
        <w:pStyle w:val="ConsPlusNonformat"/>
        <w:jc w:val="center"/>
        <w:rPr>
          <w:rFonts w:ascii="Times New Roman" w:hAnsi="Times New Roman" w:cs="Times New Roman"/>
          <w:sz w:val="28"/>
          <w:szCs w:val="28"/>
        </w:rPr>
      </w:pPr>
      <w:r>
        <w:rPr>
          <w:rFonts w:ascii="Times New Roman" w:hAnsi="Times New Roman" w:cs="Times New Roman"/>
          <w:sz w:val="28"/>
          <w:szCs w:val="28"/>
          <w:u w:val="single"/>
        </w:rPr>
        <w:t>о</w:t>
      </w:r>
      <w:r w:rsidRPr="00532CA8">
        <w:rPr>
          <w:rFonts w:ascii="Times New Roman" w:hAnsi="Times New Roman" w:cs="Times New Roman"/>
          <w:sz w:val="28"/>
          <w:szCs w:val="28"/>
          <w:u w:val="single"/>
        </w:rPr>
        <w:t>т</w:t>
      </w:r>
      <w:r w:rsidR="002E61F3">
        <w:rPr>
          <w:rFonts w:ascii="Times New Roman" w:hAnsi="Times New Roman" w:cs="Times New Roman"/>
          <w:sz w:val="28"/>
          <w:szCs w:val="28"/>
          <w:u w:val="single"/>
        </w:rPr>
        <w:t xml:space="preserve">  16.12</w:t>
      </w:r>
      <w:r>
        <w:rPr>
          <w:rFonts w:ascii="Times New Roman" w:hAnsi="Times New Roman" w:cs="Times New Roman"/>
          <w:sz w:val="28"/>
          <w:szCs w:val="28"/>
          <w:u w:val="single"/>
        </w:rPr>
        <w:t>.2020</w:t>
      </w:r>
      <w:r w:rsidRPr="00532CA8">
        <w:rPr>
          <w:rFonts w:ascii="Times New Roman" w:hAnsi="Times New Roman" w:cs="Times New Roman"/>
          <w:sz w:val="28"/>
          <w:szCs w:val="28"/>
        </w:rPr>
        <w:t xml:space="preserve">        </w:t>
      </w:r>
      <w:r w:rsidRPr="00532CA8">
        <w:rPr>
          <w:rFonts w:ascii="Times New Roman" w:hAnsi="Times New Roman" w:cs="Times New Roman"/>
          <w:sz w:val="28"/>
          <w:szCs w:val="28"/>
          <w:u w:val="single"/>
        </w:rPr>
        <w:t>№</w:t>
      </w:r>
      <w:r w:rsidR="002E61F3">
        <w:rPr>
          <w:rFonts w:ascii="Times New Roman" w:hAnsi="Times New Roman" w:cs="Times New Roman"/>
          <w:sz w:val="28"/>
          <w:szCs w:val="28"/>
          <w:u w:val="single"/>
        </w:rPr>
        <w:t xml:space="preserve"> 685</w:t>
      </w:r>
      <w:r>
        <w:rPr>
          <w:rFonts w:ascii="Times New Roman" w:hAnsi="Times New Roman" w:cs="Times New Roman"/>
          <w:sz w:val="28"/>
          <w:szCs w:val="28"/>
          <w:u w:val="single"/>
        </w:rPr>
        <w:t>-р</w:t>
      </w:r>
    </w:p>
    <w:p w:rsidR="001E7674" w:rsidRPr="00532CA8" w:rsidRDefault="001E7674" w:rsidP="001E7674">
      <w:pPr>
        <w:pStyle w:val="ConsPlusNonformat"/>
        <w:jc w:val="center"/>
        <w:rPr>
          <w:rFonts w:ascii="Times New Roman" w:hAnsi="Times New Roman" w:cs="Times New Roman"/>
          <w:sz w:val="22"/>
          <w:szCs w:val="22"/>
        </w:rPr>
      </w:pPr>
      <w:r w:rsidRPr="00532CA8">
        <w:rPr>
          <w:rFonts w:ascii="Times New Roman" w:hAnsi="Times New Roman" w:cs="Times New Roman"/>
          <w:sz w:val="22"/>
          <w:szCs w:val="22"/>
        </w:rPr>
        <w:t>Курская область, п. Прямицыно</w:t>
      </w:r>
    </w:p>
    <w:p w:rsidR="001E7674" w:rsidRDefault="001E7674" w:rsidP="001E7674">
      <w:pPr>
        <w:autoSpaceDE w:val="0"/>
        <w:autoSpaceDN w:val="0"/>
        <w:adjustRightInd w:val="0"/>
        <w:ind w:firstLine="540"/>
        <w:jc w:val="both"/>
        <w:rPr>
          <w:sz w:val="28"/>
          <w:szCs w:val="28"/>
        </w:rPr>
      </w:pPr>
    </w:p>
    <w:p w:rsidR="00410B0A" w:rsidRPr="002E61F3" w:rsidRDefault="00410B0A" w:rsidP="002E61F3">
      <w:pPr>
        <w:autoSpaceDE w:val="0"/>
        <w:autoSpaceDN w:val="0"/>
        <w:adjustRightInd w:val="0"/>
        <w:jc w:val="center"/>
        <w:rPr>
          <w:b/>
          <w:bCs/>
          <w:sz w:val="28"/>
          <w:szCs w:val="28"/>
        </w:rPr>
      </w:pPr>
      <w:r w:rsidRPr="002E61F3">
        <w:rPr>
          <w:b/>
          <w:bCs/>
          <w:sz w:val="28"/>
          <w:szCs w:val="28"/>
        </w:rPr>
        <w:t xml:space="preserve">О создании Совета по </w:t>
      </w:r>
      <w:proofErr w:type="gramStart"/>
      <w:r w:rsidRPr="002E61F3">
        <w:rPr>
          <w:b/>
          <w:bCs/>
          <w:sz w:val="28"/>
          <w:szCs w:val="28"/>
        </w:rPr>
        <w:t>межнациональным</w:t>
      </w:r>
      <w:proofErr w:type="gramEnd"/>
      <w:r w:rsidRPr="002E61F3">
        <w:rPr>
          <w:b/>
          <w:bCs/>
          <w:sz w:val="28"/>
          <w:szCs w:val="28"/>
        </w:rPr>
        <w:t xml:space="preserve"> и</w:t>
      </w:r>
    </w:p>
    <w:p w:rsidR="00410B0A" w:rsidRPr="002E61F3" w:rsidRDefault="00410B0A" w:rsidP="002E61F3">
      <w:pPr>
        <w:autoSpaceDE w:val="0"/>
        <w:autoSpaceDN w:val="0"/>
        <w:adjustRightInd w:val="0"/>
        <w:jc w:val="center"/>
        <w:rPr>
          <w:b/>
          <w:bCs/>
          <w:sz w:val="28"/>
          <w:szCs w:val="28"/>
        </w:rPr>
      </w:pPr>
      <w:r w:rsidRPr="002E61F3">
        <w:rPr>
          <w:b/>
          <w:bCs/>
          <w:sz w:val="28"/>
          <w:szCs w:val="28"/>
        </w:rPr>
        <w:t>межконфессиональным отношениям при Администрации</w:t>
      </w:r>
    </w:p>
    <w:p w:rsidR="00410B0A" w:rsidRDefault="002E61F3" w:rsidP="002E61F3">
      <w:pPr>
        <w:autoSpaceDE w:val="0"/>
        <w:autoSpaceDN w:val="0"/>
        <w:adjustRightInd w:val="0"/>
        <w:jc w:val="center"/>
        <w:rPr>
          <w:b/>
          <w:bCs/>
          <w:sz w:val="28"/>
          <w:szCs w:val="28"/>
        </w:rPr>
      </w:pPr>
      <w:r>
        <w:rPr>
          <w:b/>
          <w:bCs/>
          <w:sz w:val="28"/>
          <w:szCs w:val="28"/>
        </w:rPr>
        <w:t>Октябрь</w:t>
      </w:r>
      <w:r w:rsidR="00410B0A" w:rsidRPr="002E61F3">
        <w:rPr>
          <w:b/>
          <w:bCs/>
          <w:sz w:val="28"/>
          <w:szCs w:val="28"/>
        </w:rPr>
        <w:t>ского района Курской области</w:t>
      </w:r>
    </w:p>
    <w:p w:rsidR="002E61F3" w:rsidRPr="002E61F3" w:rsidRDefault="002E61F3" w:rsidP="002E61F3">
      <w:pPr>
        <w:autoSpaceDE w:val="0"/>
        <w:autoSpaceDN w:val="0"/>
        <w:adjustRightInd w:val="0"/>
        <w:jc w:val="center"/>
        <w:rPr>
          <w:b/>
          <w:bCs/>
          <w:sz w:val="28"/>
          <w:szCs w:val="28"/>
        </w:rPr>
      </w:pPr>
    </w:p>
    <w:p w:rsidR="00410B0A" w:rsidRPr="002E61F3" w:rsidRDefault="00410B0A" w:rsidP="00DC58FF">
      <w:pPr>
        <w:autoSpaceDE w:val="0"/>
        <w:autoSpaceDN w:val="0"/>
        <w:adjustRightInd w:val="0"/>
        <w:ind w:firstLine="708"/>
        <w:jc w:val="both"/>
        <w:rPr>
          <w:sz w:val="28"/>
          <w:szCs w:val="28"/>
        </w:rPr>
      </w:pPr>
      <w:proofErr w:type="gramStart"/>
      <w:r w:rsidRPr="002E61F3">
        <w:rPr>
          <w:sz w:val="28"/>
          <w:szCs w:val="28"/>
        </w:rPr>
        <w:t>Во исполнение Указа Президента Российской Федерации от 19</w:t>
      </w:r>
      <w:r w:rsidR="002E61F3">
        <w:rPr>
          <w:sz w:val="28"/>
          <w:szCs w:val="28"/>
        </w:rPr>
        <w:t>.12.</w:t>
      </w:r>
      <w:r w:rsidRPr="002E61F3">
        <w:rPr>
          <w:sz w:val="28"/>
          <w:szCs w:val="28"/>
        </w:rPr>
        <w:t>2012</w:t>
      </w:r>
      <w:r w:rsidR="002E61F3">
        <w:rPr>
          <w:sz w:val="28"/>
          <w:szCs w:val="28"/>
        </w:rPr>
        <w:t xml:space="preserve"> № 1666 «</w:t>
      </w:r>
      <w:r w:rsidRPr="002E61F3">
        <w:rPr>
          <w:sz w:val="28"/>
          <w:szCs w:val="28"/>
        </w:rPr>
        <w:t>О Стратегии государственной национальной</w:t>
      </w:r>
      <w:r w:rsidR="002E61F3">
        <w:rPr>
          <w:sz w:val="28"/>
          <w:szCs w:val="28"/>
        </w:rPr>
        <w:t xml:space="preserve"> </w:t>
      </w:r>
      <w:r w:rsidRPr="002E61F3">
        <w:rPr>
          <w:sz w:val="28"/>
          <w:szCs w:val="28"/>
        </w:rPr>
        <w:t>политики Российской Фед</w:t>
      </w:r>
      <w:r w:rsidR="002E61F3">
        <w:rPr>
          <w:sz w:val="28"/>
          <w:szCs w:val="28"/>
        </w:rPr>
        <w:t xml:space="preserve">ерации на период до 2025 года», </w:t>
      </w:r>
      <w:r w:rsidRPr="002E61F3">
        <w:rPr>
          <w:sz w:val="28"/>
          <w:szCs w:val="28"/>
        </w:rPr>
        <w:t xml:space="preserve"> Федерального</w:t>
      </w:r>
      <w:r w:rsidR="002E61F3">
        <w:rPr>
          <w:sz w:val="28"/>
          <w:szCs w:val="28"/>
        </w:rPr>
        <w:t xml:space="preserve"> закона от 22.10.</w:t>
      </w:r>
      <w:r w:rsidRPr="002E61F3">
        <w:rPr>
          <w:sz w:val="28"/>
          <w:szCs w:val="28"/>
        </w:rPr>
        <w:t>2013</w:t>
      </w:r>
      <w:r w:rsidR="002E61F3">
        <w:rPr>
          <w:sz w:val="28"/>
          <w:szCs w:val="28"/>
        </w:rPr>
        <w:t xml:space="preserve">                 №</w:t>
      </w:r>
      <w:r w:rsidRPr="002E61F3">
        <w:rPr>
          <w:sz w:val="28"/>
          <w:szCs w:val="28"/>
        </w:rPr>
        <w:t xml:space="preserve"> 284-ФЗ </w:t>
      </w:r>
      <w:r w:rsidR="002E61F3">
        <w:rPr>
          <w:sz w:val="28"/>
          <w:szCs w:val="28"/>
        </w:rPr>
        <w:t>«</w:t>
      </w:r>
      <w:r w:rsidRPr="002E61F3">
        <w:rPr>
          <w:sz w:val="28"/>
          <w:szCs w:val="28"/>
        </w:rPr>
        <w:t>О внесении изменений в</w:t>
      </w:r>
      <w:r w:rsidR="002E61F3">
        <w:rPr>
          <w:sz w:val="28"/>
          <w:szCs w:val="28"/>
        </w:rPr>
        <w:t xml:space="preserve"> </w:t>
      </w:r>
      <w:r w:rsidRPr="002E61F3">
        <w:rPr>
          <w:sz w:val="28"/>
          <w:szCs w:val="28"/>
        </w:rPr>
        <w:t>отдельные законодательные акты Российской Федерации в части</w:t>
      </w:r>
      <w:r w:rsidR="002E61F3">
        <w:rPr>
          <w:sz w:val="28"/>
          <w:szCs w:val="28"/>
        </w:rPr>
        <w:t xml:space="preserve"> </w:t>
      </w:r>
      <w:r w:rsidRPr="002E61F3">
        <w:rPr>
          <w:sz w:val="28"/>
          <w:szCs w:val="28"/>
        </w:rPr>
        <w:t>определения полномочий и ответственности органов государственной</w:t>
      </w:r>
      <w:r w:rsidR="002E61F3">
        <w:rPr>
          <w:sz w:val="28"/>
          <w:szCs w:val="28"/>
        </w:rPr>
        <w:t xml:space="preserve"> </w:t>
      </w:r>
      <w:r w:rsidRPr="002E61F3">
        <w:rPr>
          <w:sz w:val="28"/>
          <w:szCs w:val="28"/>
        </w:rPr>
        <w:t>власти субъектов Российской Федерации, органов местного</w:t>
      </w:r>
      <w:r w:rsidR="002E61F3">
        <w:rPr>
          <w:sz w:val="28"/>
          <w:szCs w:val="28"/>
        </w:rPr>
        <w:t xml:space="preserve"> </w:t>
      </w:r>
      <w:r w:rsidRPr="002E61F3">
        <w:rPr>
          <w:sz w:val="28"/>
          <w:szCs w:val="28"/>
        </w:rPr>
        <w:t>самоуправления и их должностных лиц в сфере межнациональных</w:t>
      </w:r>
      <w:r w:rsidR="00DC58FF">
        <w:rPr>
          <w:sz w:val="28"/>
          <w:szCs w:val="28"/>
        </w:rPr>
        <w:t xml:space="preserve"> </w:t>
      </w:r>
      <w:r w:rsidR="0029011B">
        <w:rPr>
          <w:sz w:val="28"/>
          <w:szCs w:val="28"/>
        </w:rPr>
        <w:t>о</w:t>
      </w:r>
      <w:r w:rsidR="002E61F3">
        <w:rPr>
          <w:sz w:val="28"/>
          <w:szCs w:val="28"/>
        </w:rPr>
        <w:t>тношений</w:t>
      </w:r>
      <w:r w:rsidR="0029011B">
        <w:rPr>
          <w:sz w:val="28"/>
          <w:szCs w:val="28"/>
        </w:rPr>
        <w:t>», распоряжения Губернатора</w:t>
      </w:r>
      <w:proofErr w:type="gramEnd"/>
      <w:r w:rsidR="0029011B">
        <w:rPr>
          <w:sz w:val="28"/>
          <w:szCs w:val="28"/>
        </w:rPr>
        <w:t xml:space="preserve"> Курской области от 09.04.2019                  № 106-рг «О внесении изменений в распоряжение Губернатора Курской области от 29.01.2014 № 38-рг «О создании Межведомственной комиссии по межнациональным и межконфессиональным отношениям в Курской области»</w:t>
      </w:r>
      <w:r w:rsidR="002E61F3">
        <w:rPr>
          <w:sz w:val="28"/>
          <w:szCs w:val="28"/>
        </w:rPr>
        <w:t>:</w:t>
      </w:r>
      <w:r w:rsidRPr="002E61F3">
        <w:rPr>
          <w:sz w:val="28"/>
          <w:szCs w:val="28"/>
        </w:rPr>
        <w:t xml:space="preserve"> </w:t>
      </w:r>
    </w:p>
    <w:p w:rsidR="0087330E" w:rsidRPr="0087330E" w:rsidRDefault="00410B0A" w:rsidP="0087330E">
      <w:pPr>
        <w:autoSpaceDE w:val="0"/>
        <w:autoSpaceDN w:val="0"/>
        <w:adjustRightInd w:val="0"/>
        <w:ind w:firstLine="708"/>
        <w:jc w:val="both"/>
        <w:rPr>
          <w:rFonts w:eastAsiaTheme="minorHAnsi"/>
          <w:sz w:val="28"/>
          <w:szCs w:val="28"/>
          <w:lang w:eastAsia="en-US"/>
        </w:rPr>
      </w:pPr>
      <w:r w:rsidRPr="0087330E">
        <w:rPr>
          <w:sz w:val="28"/>
          <w:szCs w:val="28"/>
        </w:rPr>
        <w:t xml:space="preserve">1. </w:t>
      </w:r>
      <w:r w:rsidR="00DC58FF">
        <w:rPr>
          <w:rFonts w:eastAsiaTheme="minorHAnsi"/>
          <w:sz w:val="28"/>
          <w:szCs w:val="28"/>
          <w:lang w:eastAsia="en-US"/>
        </w:rPr>
        <w:t>Создать</w:t>
      </w:r>
      <w:r w:rsidR="0087330E" w:rsidRPr="0087330E">
        <w:rPr>
          <w:rFonts w:eastAsiaTheme="minorHAnsi"/>
          <w:sz w:val="28"/>
          <w:szCs w:val="28"/>
          <w:lang w:eastAsia="en-US"/>
        </w:rPr>
        <w:t xml:space="preserve"> Совет по межнациональным и межконфессиональным</w:t>
      </w:r>
      <w:r w:rsidR="0087330E">
        <w:rPr>
          <w:rFonts w:eastAsiaTheme="minorHAnsi"/>
          <w:sz w:val="28"/>
          <w:szCs w:val="28"/>
          <w:lang w:eastAsia="en-US"/>
        </w:rPr>
        <w:t xml:space="preserve"> о</w:t>
      </w:r>
      <w:r w:rsidR="0087330E" w:rsidRPr="0087330E">
        <w:rPr>
          <w:rFonts w:eastAsiaTheme="minorHAnsi"/>
          <w:sz w:val="28"/>
          <w:szCs w:val="28"/>
          <w:lang w:eastAsia="en-US"/>
        </w:rPr>
        <w:t xml:space="preserve">тношениям при Администрации </w:t>
      </w:r>
      <w:r w:rsidR="0087330E">
        <w:rPr>
          <w:rFonts w:eastAsiaTheme="minorHAnsi"/>
          <w:sz w:val="28"/>
          <w:szCs w:val="28"/>
          <w:lang w:eastAsia="en-US"/>
        </w:rPr>
        <w:t>Октябрь</w:t>
      </w:r>
      <w:r w:rsidR="0087330E" w:rsidRPr="0087330E">
        <w:rPr>
          <w:rFonts w:eastAsiaTheme="minorHAnsi"/>
          <w:sz w:val="28"/>
          <w:szCs w:val="28"/>
          <w:lang w:eastAsia="en-US"/>
        </w:rPr>
        <w:t>ского района Курской области</w:t>
      </w:r>
      <w:r w:rsidR="0087330E">
        <w:rPr>
          <w:rFonts w:eastAsiaTheme="minorHAnsi"/>
          <w:sz w:val="28"/>
          <w:szCs w:val="28"/>
          <w:lang w:eastAsia="en-US"/>
        </w:rPr>
        <w:t xml:space="preserve"> и у</w:t>
      </w:r>
      <w:r w:rsidR="0087330E" w:rsidRPr="0087330E">
        <w:rPr>
          <w:sz w:val="28"/>
          <w:szCs w:val="28"/>
        </w:rPr>
        <w:t xml:space="preserve">твердить </w:t>
      </w:r>
      <w:r w:rsidR="0087330E">
        <w:rPr>
          <w:sz w:val="28"/>
          <w:szCs w:val="28"/>
        </w:rPr>
        <w:t xml:space="preserve">его </w:t>
      </w:r>
      <w:r w:rsidR="0087330E" w:rsidRPr="0087330E">
        <w:rPr>
          <w:sz w:val="28"/>
          <w:szCs w:val="28"/>
        </w:rPr>
        <w:t xml:space="preserve">состав </w:t>
      </w:r>
      <w:r w:rsidR="0087330E">
        <w:rPr>
          <w:sz w:val="28"/>
          <w:szCs w:val="28"/>
        </w:rPr>
        <w:t>согласно приложению № 1 к настоящему распоряжению</w:t>
      </w:r>
      <w:r w:rsidR="0087330E" w:rsidRPr="002E61F3">
        <w:rPr>
          <w:sz w:val="28"/>
          <w:szCs w:val="28"/>
        </w:rPr>
        <w:t>.</w:t>
      </w:r>
    </w:p>
    <w:p w:rsidR="00410B0A" w:rsidRDefault="00410B0A" w:rsidP="0029011B">
      <w:pPr>
        <w:autoSpaceDE w:val="0"/>
        <w:autoSpaceDN w:val="0"/>
        <w:adjustRightInd w:val="0"/>
        <w:ind w:firstLine="708"/>
        <w:jc w:val="both"/>
        <w:rPr>
          <w:sz w:val="28"/>
          <w:szCs w:val="28"/>
        </w:rPr>
      </w:pPr>
      <w:r w:rsidRPr="002E61F3">
        <w:rPr>
          <w:sz w:val="28"/>
          <w:szCs w:val="28"/>
        </w:rPr>
        <w:t xml:space="preserve">2. Утвердить </w:t>
      </w:r>
      <w:r w:rsidR="0029011B">
        <w:rPr>
          <w:sz w:val="28"/>
          <w:szCs w:val="28"/>
        </w:rPr>
        <w:t>П</w:t>
      </w:r>
      <w:r w:rsidRPr="002E61F3">
        <w:rPr>
          <w:sz w:val="28"/>
          <w:szCs w:val="28"/>
        </w:rPr>
        <w:t>оложение о Совете по межнациональным и межконфессиональным</w:t>
      </w:r>
      <w:r w:rsidR="0029011B">
        <w:rPr>
          <w:sz w:val="28"/>
          <w:szCs w:val="28"/>
        </w:rPr>
        <w:t xml:space="preserve"> </w:t>
      </w:r>
      <w:r w:rsidRPr="002E61F3">
        <w:rPr>
          <w:sz w:val="28"/>
          <w:szCs w:val="28"/>
        </w:rPr>
        <w:t>отношениям</w:t>
      </w:r>
      <w:r w:rsidR="0029011B">
        <w:rPr>
          <w:sz w:val="28"/>
          <w:szCs w:val="28"/>
        </w:rPr>
        <w:t xml:space="preserve"> при</w:t>
      </w:r>
      <w:r w:rsidRPr="002E61F3">
        <w:rPr>
          <w:sz w:val="28"/>
          <w:szCs w:val="28"/>
        </w:rPr>
        <w:t xml:space="preserve"> Администрации </w:t>
      </w:r>
      <w:r w:rsidR="0029011B">
        <w:rPr>
          <w:sz w:val="28"/>
          <w:szCs w:val="28"/>
        </w:rPr>
        <w:t>Октябрьского района Курской области</w:t>
      </w:r>
      <w:r w:rsidR="0066270B">
        <w:rPr>
          <w:sz w:val="28"/>
          <w:szCs w:val="28"/>
        </w:rPr>
        <w:t xml:space="preserve"> согласно приложению № 2 к настоящему распоряжению</w:t>
      </w:r>
      <w:r w:rsidR="0029011B">
        <w:rPr>
          <w:sz w:val="28"/>
          <w:szCs w:val="28"/>
        </w:rPr>
        <w:t>.</w:t>
      </w:r>
    </w:p>
    <w:p w:rsidR="0066270B" w:rsidRDefault="0066270B" w:rsidP="0066270B">
      <w:pPr>
        <w:ind w:firstLine="708"/>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w:t>
      </w:r>
      <w:r w:rsidR="00DC58FF">
        <w:rPr>
          <w:sz w:val="28"/>
          <w:szCs w:val="28"/>
        </w:rPr>
        <w:t>ис</w:t>
      </w:r>
      <w:r>
        <w:rPr>
          <w:sz w:val="28"/>
          <w:szCs w:val="28"/>
        </w:rPr>
        <w:t xml:space="preserve">полнением настоящего распоряжения </w:t>
      </w:r>
      <w:r w:rsidR="00CD1AF3">
        <w:rPr>
          <w:sz w:val="28"/>
          <w:szCs w:val="28"/>
        </w:rPr>
        <w:t>оставляю за собой.</w:t>
      </w:r>
    </w:p>
    <w:p w:rsidR="0066270B" w:rsidRDefault="00CD1AF3" w:rsidP="00CD1AF3">
      <w:pPr>
        <w:pStyle w:val="aa"/>
        <w:kinsoku w:val="0"/>
        <w:overflowPunct w:val="0"/>
        <w:ind w:left="0" w:firstLine="720"/>
        <w:jc w:val="both"/>
        <w:rPr>
          <w:sz w:val="28"/>
          <w:szCs w:val="28"/>
        </w:rPr>
      </w:pPr>
      <w:r>
        <w:rPr>
          <w:sz w:val="28"/>
          <w:szCs w:val="28"/>
        </w:rPr>
        <w:t xml:space="preserve">4. </w:t>
      </w:r>
      <w:r w:rsidR="0066270B">
        <w:rPr>
          <w:sz w:val="28"/>
          <w:szCs w:val="28"/>
        </w:rPr>
        <w:t xml:space="preserve">Распоряжение вступает в силу со дня его подписания и подлежит официальному опубликованию на официальном сайте Администрации Октябрьского района Курской области </w:t>
      </w:r>
      <w:hyperlink r:id="rId9" w:history="1">
        <w:r w:rsidRPr="00A910FF">
          <w:rPr>
            <w:rStyle w:val="a9"/>
            <w:sz w:val="28"/>
            <w:szCs w:val="28"/>
            <w:lang w:val="en-US"/>
          </w:rPr>
          <w:t>http</w:t>
        </w:r>
        <w:r w:rsidRPr="00A910FF">
          <w:rPr>
            <w:rStyle w:val="a9"/>
            <w:sz w:val="28"/>
            <w:szCs w:val="28"/>
          </w:rPr>
          <w:t>://</w:t>
        </w:r>
        <w:proofErr w:type="spellStart"/>
        <w:r w:rsidRPr="00A910FF">
          <w:rPr>
            <w:rStyle w:val="a9"/>
            <w:sz w:val="28"/>
            <w:szCs w:val="28"/>
            <w:lang w:val="en-US"/>
          </w:rPr>
          <w:t>admokt</w:t>
        </w:r>
        <w:proofErr w:type="spellEnd"/>
        <w:r w:rsidRPr="00A910FF">
          <w:rPr>
            <w:rStyle w:val="a9"/>
            <w:sz w:val="28"/>
            <w:szCs w:val="28"/>
          </w:rPr>
          <w:t>.</w:t>
        </w:r>
        <w:proofErr w:type="spellStart"/>
        <w:r w:rsidRPr="00A910FF">
          <w:rPr>
            <w:rStyle w:val="a9"/>
            <w:sz w:val="28"/>
            <w:szCs w:val="28"/>
            <w:lang w:val="en-US"/>
          </w:rPr>
          <w:t>ru</w:t>
        </w:r>
        <w:proofErr w:type="spellEnd"/>
      </w:hyperlink>
      <w:r>
        <w:rPr>
          <w:sz w:val="28"/>
          <w:szCs w:val="28"/>
        </w:rPr>
        <w:t>.</w:t>
      </w:r>
    </w:p>
    <w:p w:rsidR="00CD1AF3" w:rsidRDefault="00CD1AF3" w:rsidP="00CD1AF3">
      <w:pPr>
        <w:pStyle w:val="aa"/>
        <w:kinsoku w:val="0"/>
        <w:overflowPunct w:val="0"/>
        <w:ind w:left="0" w:firstLine="720"/>
        <w:jc w:val="both"/>
        <w:rPr>
          <w:sz w:val="28"/>
          <w:szCs w:val="28"/>
        </w:rPr>
      </w:pPr>
    </w:p>
    <w:p w:rsidR="00CD1AF3" w:rsidRDefault="00CD1AF3" w:rsidP="00CD1AF3">
      <w:pPr>
        <w:pStyle w:val="aa"/>
        <w:kinsoku w:val="0"/>
        <w:overflowPunct w:val="0"/>
        <w:ind w:left="0" w:firstLine="720"/>
        <w:jc w:val="both"/>
        <w:rPr>
          <w:sz w:val="28"/>
          <w:szCs w:val="28"/>
        </w:rPr>
      </w:pPr>
    </w:p>
    <w:p w:rsidR="00CD1AF3" w:rsidRDefault="00CD1AF3" w:rsidP="00CD1AF3">
      <w:pPr>
        <w:pStyle w:val="aa"/>
        <w:kinsoku w:val="0"/>
        <w:overflowPunct w:val="0"/>
        <w:ind w:left="0" w:firstLine="720"/>
        <w:jc w:val="both"/>
        <w:rPr>
          <w:sz w:val="28"/>
          <w:szCs w:val="28"/>
        </w:rPr>
      </w:pPr>
      <w:r>
        <w:rPr>
          <w:sz w:val="28"/>
          <w:szCs w:val="28"/>
        </w:rPr>
        <w:t>Глава Октябрьского района</w:t>
      </w:r>
    </w:p>
    <w:p w:rsidR="00CD1AF3" w:rsidRPr="00CD1AF3" w:rsidRDefault="00CD1AF3" w:rsidP="00CD1AF3">
      <w:pPr>
        <w:pStyle w:val="aa"/>
        <w:kinsoku w:val="0"/>
        <w:overflowPunct w:val="0"/>
        <w:ind w:left="0" w:firstLine="720"/>
        <w:jc w:val="both"/>
        <w:rPr>
          <w:sz w:val="28"/>
          <w:szCs w:val="28"/>
        </w:rPr>
      </w:pPr>
      <w:r>
        <w:rPr>
          <w:sz w:val="28"/>
          <w:szCs w:val="28"/>
        </w:rPr>
        <w:t>Курской области                                                                 О.А. Быковский</w:t>
      </w:r>
    </w:p>
    <w:p w:rsidR="00410B0A" w:rsidRDefault="00410B0A" w:rsidP="00CD1AF3">
      <w:pPr>
        <w:ind w:firstLine="720"/>
        <w:jc w:val="both"/>
        <w:rPr>
          <w:sz w:val="26"/>
          <w:szCs w:val="26"/>
        </w:rPr>
      </w:pPr>
    </w:p>
    <w:p w:rsidR="002E61F3" w:rsidRDefault="002E61F3" w:rsidP="00CD1AF3">
      <w:pPr>
        <w:ind w:firstLine="720"/>
        <w:jc w:val="both"/>
        <w:rPr>
          <w:sz w:val="26"/>
          <w:szCs w:val="26"/>
        </w:rPr>
      </w:pPr>
    </w:p>
    <w:p w:rsidR="00CD1AF3" w:rsidRDefault="00CD1AF3" w:rsidP="00CD1AF3">
      <w:pPr>
        <w:ind w:firstLine="4253"/>
        <w:jc w:val="both"/>
        <w:rPr>
          <w:sz w:val="28"/>
          <w:szCs w:val="28"/>
        </w:rPr>
      </w:pPr>
      <w:r>
        <w:rPr>
          <w:sz w:val="28"/>
          <w:szCs w:val="28"/>
        </w:rPr>
        <w:lastRenderedPageBreak/>
        <w:t>Приложение №1</w:t>
      </w:r>
    </w:p>
    <w:p w:rsidR="00CD1AF3" w:rsidRDefault="00CD1AF3" w:rsidP="00CD1AF3">
      <w:pPr>
        <w:jc w:val="both"/>
        <w:rPr>
          <w:sz w:val="28"/>
          <w:szCs w:val="28"/>
        </w:rPr>
      </w:pPr>
    </w:p>
    <w:p w:rsidR="00CD1AF3" w:rsidRDefault="00CD1AF3" w:rsidP="00CD1AF3">
      <w:pPr>
        <w:ind w:left="3540" w:firstLine="708"/>
        <w:jc w:val="both"/>
        <w:rPr>
          <w:sz w:val="28"/>
          <w:szCs w:val="28"/>
        </w:rPr>
      </w:pPr>
      <w:r>
        <w:rPr>
          <w:sz w:val="28"/>
          <w:szCs w:val="28"/>
        </w:rPr>
        <w:t>УТВЕРЖДЕН</w:t>
      </w:r>
    </w:p>
    <w:p w:rsidR="00CD1AF3" w:rsidRDefault="00CD1AF3" w:rsidP="00CD1AF3">
      <w:pPr>
        <w:ind w:left="3540" w:firstLine="708"/>
        <w:jc w:val="both"/>
        <w:rPr>
          <w:sz w:val="28"/>
          <w:szCs w:val="28"/>
        </w:rPr>
      </w:pPr>
      <w:r>
        <w:rPr>
          <w:sz w:val="28"/>
          <w:szCs w:val="28"/>
        </w:rPr>
        <w:t>распоряжением</w:t>
      </w:r>
      <w:r w:rsidRPr="009F3B14">
        <w:rPr>
          <w:sz w:val="28"/>
          <w:szCs w:val="28"/>
        </w:rPr>
        <w:t xml:space="preserve"> Администрации </w:t>
      </w:r>
    </w:p>
    <w:p w:rsidR="00CD1AF3" w:rsidRDefault="00CD1AF3" w:rsidP="00CD1AF3">
      <w:pPr>
        <w:ind w:left="3540" w:firstLine="708"/>
        <w:jc w:val="both"/>
        <w:rPr>
          <w:sz w:val="28"/>
          <w:szCs w:val="28"/>
        </w:rPr>
      </w:pPr>
      <w:r w:rsidRPr="009F3B14">
        <w:rPr>
          <w:sz w:val="28"/>
          <w:szCs w:val="28"/>
        </w:rPr>
        <w:t xml:space="preserve">Октябрьского района Курской области </w:t>
      </w:r>
    </w:p>
    <w:p w:rsidR="002E61F3" w:rsidRDefault="00CD1AF3" w:rsidP="00CD1AF3">
      <w:pPr>
        <w:ind w:left="3540" w:firstLine="708"/>
        <w:rPr>
          <w:sz w:val="26"/>
          <w:szCs w:val="26"/>
        </w:rPr>
      </w:pPr>
      <w:r>
        <w:rPr>
          <w:sz w:val="28"/>
          <w:szCs w:val="28"/>
        </w:rPr>
        <w:t>от 16.12.2020 № 685-р</w:t>
      </w:r>
    </w:p>
    <w:p w:rsidR="002E61F3" w:rsidRDefault="002E61F3" w:rsidP="00410B0A">
      <w:pPr>
        <w:rPr>
          <w:sz w:val="26"/>
          <w:szCs w:val="26"/>
        </w:rPr>
      </w:pPr>
    </w:p>
    <w:p w:rsidR="00CD206E" w:rsidRDefault="00CD206E" w:rsidP="00410B0A">
      <w:pPr>
        <w:rPr>
          <w:sz w:val="26"/>
          <w:szCs w:val="26"/>
        </w:rPr>
      </w:pPr>
    </w:p>
    <w:p w:rsidR="00CD1AF3" w:rsidRPr="00CD1AF3" w:rsidRDefault="00CD1AF3" w:rsidP="00CD1AF3">
      <w:pPr>
        <w:autoSpaceDE w:val="0"/>
        <w:autoSpaceDN w:val="0"/>
        <w:adjustRightInd w:val="0"/>
        <w:jc w:val="center"/>
        <w:rPr>
          <w:b/>
          <w:bCs/>
          <w:sz w:val="28"/>
          <w:szCs w:val="28"/>
        </w:rPr>
      </w:pPr>
      <w:r w:rsidRPr="00CD1AF3">
        <w:rPr>
          <w:b/>
          <w:bCs/>
          <w:sz w:val="28"/>
          <w:szCs w:val="28"/>
        </w:rPr>
        <w:t>СОСТАВ</w:t>
      </w:r>
    </w:p>
    <w:p w:rsidR="00CD1AF3" w:rsidRPr="00CD1AF3" w:rsidRDefault="00CD1AF3" w:rsidP="00CD1AF3">
      <w:pPr>
        <w:autoSpaceDE w:val="0"/>
        <w:autoSpaceDN w:val="0"/>
        <w:adjustRightInd w:val="0"/>
        <w:jc w:val="center"/>
        <w:rPr>
          <w:b/>
          <w:bCs/>
          <w:sz w:val="28"/>
          <w:szCs w:val="28"/>
        </w:rPr>
      </w:pPr>
      <w:r w:rsidRPr="00CD1AF3">
        <w:rPr>
          <w:b/>
          <w:bCs/>
          <w:sz w:val="28"/>
          <w:szCs w:val="28"/>
        </w:rPr>
        <w:t>Совета по межнациональным и межконфессиональным отношениям</w:t>
      </w:r>
    </w:p>
    <w:p w:rsidR="00CD1AF3" w:rsidRDefault="00CD1AF3" w:rsidP="00CD1AF3">
      <w:pPr>
        <w:autoSpaceDE w:val="0"/>
        <w:autoSpaceDN w:val="0"/>
        <w:adjustRightInd w:val="0"/>
        <w:jc w:val="center"/>
        <w:rPr>
          <w:b/>
          <w:bCs/>
          <w:sz w:val="28"/>
          <w:szCs w:val="28"/>
        </w:rPr>
      </w:pPr>
      <w:r w:rsidRPr="00CD1AF3">
        <w:rPr>
          <w:b/>
          <w:bCs/>
          <w:sz w:val="28"/>
          <w:szCs w:val="28"/>
        </w:rPr>
        <w:t xml:space="preserve">при Администрации </w:t>
      </w:r>
      <w:r>
        <w:rPr>
          <w:b/>
          <w:bCs/>
          <w:sz w:val="28"/>
          <w:szCs w:val="28"/>
        </w:rPr>
        <w:t>Октябрь</w:t>
      </w:r>
      <w:r w:rsidRPr="00CD1AF3">
        <w:rPr>
          <w:b/>
          <w:bCs/>
          <w:sz w:val="28"/>
          <w:szCs w:val="28"/>
        </w:rPr>
        <w:t>ского района</w:t>
      </w:r>
      <w:r>
        <w:rPr>
          <w:b/>
          <w:bCs/>
          <w:sz w:val="28"/>
          <w:szCs w:val="28"/>
        </w:rPr>
        <w:t xml:space="preserve"> Курской области</w:t>
      </w:r>
    </w:p>
    <w:p w:rsidR="00CD206E" w:rsidRDefault="00CD206E" w:rsidP="00CD1AF3">
      <w:pPr>
        <w:autoSpaceDE w:val="0"/>
        <w:autoSpaceDN w:val="0"/>
        <w:adjustRightInd w:val="0"/>
        <w:jc w:val="center"/>
        <w:rPr>
          <w:b/>
          <w:bCs/>
          <w:sz w:val="28"/>
          <w:szCs w:val="28"/>
        </w:rPr>
      </w:pPr>
    </w:p>
    <w:p w:rsidR="00CD1AF3" w:rsidRPr="00CD1AF3" w:rsidRDefault="00CD1AF3" w:rsidP="006F5C26">
      <w:pPr>
        <w:autoSpaceDE w:val="0"/>
        <w:autoSpaceDN w:val="0"/>
        <w:adjustRightInd w:val="0"/>
        <w:jc w:val="both"/>
        <w:rPr>
          <w:b/>
          <w:bCs/>
          <w:sz w:val="28"/>
          <w:szCs w:val="28"/>
        </w:rPr>
      </w:pPr>
    </w:p>
    <w:p w:rsidR="002E61F3" w:rsidRDefault="006F5C26" w:rsidP="006F5C26">
      <w:pPr>
        <w:jc w:val="both"/>
        <w:rPr>
          <w:sz w:val="28"/>
          <w:szCs w:val="28"/>
        </w:rPr>
      </w:pPr>
      <w:r>
        <w:rPr>
          <w:sz w:val="26"/>
          <w:szCs w:val="26"/>
        </w:rPr>
        <w:tab/>
      </w:r>
      <w:proofErr w:type="spellStart"/>
      <w:r w:rsidRPr="006F5C26">
        <w:rPr>
          <w:sz w:val="28"/>
          <w:szCs w:val="28"/>
        </w:rPr>
        <w:t>Рудова</w:t>
      </w:r>
      <w:proofErr w:type="spellEnd"/>
      <w:r w:rsidRPr="006F5C26">
        <w:rPr>
          <w:sz w:val="28"/>
          <w:szCs w:val="28"/>
        </w:rPr>
        <w:t xml:space="preserve"> Оксана Анатольевна - начальник управления по социальной политике и культуре Администрации Октябрьского района Курской област</w:t>
      </w:r>
      <w:r>
        <w:rPr>
          <w:sz w:val="28"/>
          <w:szCs w:val="28"/>
        </w:rPr>
        <w:t>и (председатель Совета);</w:t>
      </w:r>
    </w:p>
    <w:p w:rsidR="006F5C26" w:rsidRDefault="006F5C26" w:rsidP="006F5C26">
      <w:pPr>
        <w:jc w:val="both"/>
        <w:rPr>
          <w:sz w:val="28"/>
          <w:szCs w:val="28"/>
        </w:rPr>
      </w:pPr>
      <w:r>
        <w:rPr>
          <w:sz w:val="28"/>
          <w:szCs w:val="28"/>
        </w:rPr>
        <w:tab/>
        <w:t xml:space="preserve">Котова Маргарита Алексеевна – </w:t>
      </w:r>
      <w:r w:rsidR="00DC58FF">
        <w:rPr>
          <w:sz w:val="28"/>
          <w:szCs w:val="28"/>
        </w:rPr>
        <w:t>у</w:t>
      </w:r>
      <w:r>
        <w:rPr>
          <w:sz w:val="28"/>
          <w:szCs w:val="28"/>
        </w:rPr>
        <w:t>правляющий делами Администрации Октябрьского района Курской области (заместитель председателя Совета);</w:t>
      </w:r>
    </w:p>
    <w:p w:rsidR="006F5C26" w:rsidRDefault="006F5C26" w:rsidP="006F5C26">
      <w:pPr>
        <w:jc w:val="both"/>
        <w:rPr>
          <w:sz w:val="28"/>
          <w:szCs w:val="28"/>
        </w:rPr>
      </w:pPr>
      <w:r>
        <w:rPr>
          <w:sz w:val="28"/>
          <w:szCs w:val="28"/>
        </w:rPr>
        <w:tab/>
        <w:t xml:space="preserve">Булгакова Валентина Васильевна - </w:t>
      </w:r>
      <w:r w:rsidRPr="006F5C26">
        <w:rPr>
          <w:sz w:val="28"/>
          <w:szCs w:val="28"/>
        </w:rPr>
        <w:t xml:space="preserve">главный специалист – эксперт  административной комиссии </w:t>
      </w:r>
      <w:r>
        <w:rPr>
          <w:sz w:val="28"/>
          <w:szCs w:val="28"/>
        </w:rPr>
        <w:t>Администрации Октябрьского района Курской области (секретарь Совета);</w:t>
      </w:r>
    </w:p>
    <w:p w:rsidR="006F5C26" w:rsidRDefault="006F5C26" w:rsidP="006F5C26">
      <w:pPr>
        <w:spacing w:line="276" w:lineRule="auto"/>
        <w:ind w:right="26"/>
        <w:jc w:val="both"/>
        <w:rPr>
          <w:sz w:val="28"/>
          <w:szCs w:val="28"/>
        </w:rPr>
      </w:pPr>
      <w:r>
        <w:rPr>
          <w:sz w:val="28"/>
          <w:szCs w:val="28"/>
        </w:rPr>
        <w:tab/>
      </w:r>
      <w:proofErr w:type="spellStart"/>
      <w:r>
        <w:rPr>
          <w:sz w:val="28"/>
          <w:szCs w:val="28"/>
        </w:rPr>
        <w:t>Дериглазов</w:t>
      </w:r>
      <w:proofErr w:type="spellEnd"/>
      <w:r w:rsidR="00DC58FF">
        <w:rPr>
          <w:sz w:val="28"/>
          <w:szCs w:val="28"/>
        </w:rPr>
        <w:t xml:space="preserve"> Алексей Васильевич - начальник</w:t>
      </w:r>
      <w:r>
        <w:rPr>
          <w:sz w:val="28"/>
          <w:szCs w:val="28"/>
        </w:rPr>
        <w:t xml:space="preserve"> ОМВД России по Октябрьскому району Курской области (по согласованию);</w:t>
      </w:r>
    </w:p>
    <w:p w:rsidR="00EF5111" w:rsidRDefault="00EF5111" w:rsidP="006F5C26">
      <w:pPr>
        <w:spacing w:line="276" w:lineRule="auto"/>
        <w:ind w:right="26"/>
        <w:jc w:val="both"/>
        <w:rPr>
          <w:sz w:val="28"/>
          <w:szCs w:val="28"/>
        </w:rPr>
      </w:pPr>
      <w:r>
        <w:rPr>
          <w:sz w:val="28"/>
          <w:szCs w:val="28"/>
        </w:rPr>
        <w:tab/>
        <w:t>Минакова Ирина Викторовна – помощник прокурора Октябрьского района Курской области (по согласованию);</w:t>
      </w:r>
    </w:p>
    <w:p w:rsidR="006F5C26" w:rsidRDefault="006F5C26" w:rsidP="006F5C26">
      <w:pPr>
        <w:spacing w:line="276" w:lineRule="auto"/>
        <w:ind w:right="26" w:firstLine="708"/>
        <w:jc w:val="both"/>
        <w:rPr>
          <w:sz w:val="28"/>
          <w:szCs w:val="28"/>
        </w:rPr>
      </w:pPr>
      <w:r>
        <w:rPr>
          <w:sz w:val="28"/>
          <w:szCs w:val="28"/>
        </w:rPr>
        <w:t xml:space="preserve">Лебедев Михаил Игоревич </w:t>
      </w:r>
      <w:r w:rsidR="000F3F29">
        <w:rPr>
          <w:sz w:val="28"/>
          <w:szCs w:val="28"/>
        </w:rPr>
        <w:t>–</w:t>
      </w:r>
      <w:r>
        <w:rPr>
          <w:sz w:val="28"/>
          <w:szCs w:val="28"/>
        </w:rPr>
        <w:t xml:space="preserve"> </w:t>
      </w:r>
      <w:r w:rsidR="000F3F29">
        <w:rPr>
          <w:sz w:val="28"/>
          <w:szCs w:val="28"/>
        </w:rPr>
        <w:t xml:space="preserve">оперуполномоченный в </w:t>
      </w:r>
      <w:proofErr w:type="gramStart"/>
      <w:r w:rsidR="000F3F29">
        <w:rPr>
          <w:sz w:val="28"/>
          <w:szCs w:val="28"/>
        </w:rPr>
        <w:t>г</w:t>
      </w:r>
      <w:proofErr w:type="gramEnd"/>
      <w:r w:rsidR="000F3F29">
        <w:rPr>
          <w:sz w:val="28"/>
          <w:szCs w:val="28"/>
        </w:rPr>
        <w:t xml:space="preserve">. Курчатове ФСБ России по Курской области </w:t>
      </w:r>
      <w:r>
        <w:rPr>
          <w:sz w:val="28"/>
          <w:szCs w:val="28"/>
        </w:rPr>
        <w:t>(по согласованию);</w:t>
      </w:r>
    </w:p>
    <w:p w:rsidR="006F5C26" w:rsidRDefault="006F5C26" w:rsidP="006F5C26">
      <w:pPr>
        <w:spacing w:line="276" w:lineRule="auto"/>
        <w:ind w:right="26" w:firstLine="708"/>
        <w:jc w:val="both"/>
        <w:rPr>
          <w:sz w:val="28"/>
          <w:szCs w:val="28"/>
        </w:rPr>
      </w:pPr>
      <w:r>
        <w:rPr>
          <w:sz w:val="28"/>
          <w:szCs w:val="28"/>
        </w:rPr>
        <w:t xml:space="preserve">Никифорова Лариса Александровна – начальник </w:t>
      </w:r>
      <w:proofErr w:type="gramStart"/>
      <w:r>
        <w:rPr>
          <w:sz w:val="28"/>
          <w:szCs w:val="28"/>
        </w:rPr>
        <w:t>управления образования Администрации Октябрьского района Курской области</w:t>
      </w:r>
      <w:proofErr w:type="gramEnd"/>
      <w:r>
        <w:rPr>
          <w:sz w:val="28"/>
          <w:szCs w:val="28"/>
        </w:rPr>
        <w:t>;</w:t>
      </w:r>
    </w:p>
    <w:p w:rsidR="00937565" w:rsidRDefault="00937565" w:rsidP="00937565">
      <w:pPr>
        <w:spacing w:line="276" w:lineRule="auto"/>
        <w:ind w:right="26" w:firstLine="708"/>
        <w:jc w:val="both"/>
        <w:rPr>
          <w:sz w:val="28"/>
          <w:szCs w:val="28"/>
        </w:rPr>
      </w:pPr>
      <w:r>
        <w:rPr>
          <w:sz w:val="28"/>
          <w:szCs w:val="28"/>
        </w:rPr>
        <w:t xml:space="preserve">Холодов Евгений Анатольевич – начальник управления аграрной политики, ГО и ЧС, муниципальных закупок Администрации Октябрьского района Курской области, </w:t>
      </w:r>
      <w:r w:rsidR="00DC58FF">
        <w:rPr>
          <w:sz w:val="28"/>
          <w:szCs w:val="28"/>
        </w:rPr>
        <w:t>р</w:t>
      </w:r>
      <w:r>
        <w:rPr>
          <w:sz w:val="28"/>
          <w:szCs w:val="28"/>
        </w:rPr>
        <w:t>уководитель Совета Отцов;</w:t>
      </w:r>
    </w:p>
    <w:p w:rsidR="006F5C26" w:rsidRDefault="006F5C26" w:rsidP="006F5C26">
      <w:pPr>
        <w:spacing w:line="276" w:lineRule="auto"/>
        <w:ind w:right="26" w:firstLine="708"/>
        <w:jc w:val="both"/>
        <w:rPr>
          <w:sz w:val="28"/>
          <w:szCs w:val="28"/>
        </w:rPr>
      </w:pPr>
      <w:proofErr w:type="spellStart"/>
      <w:r>
        <w:rPr>
          <w:sz w:val="28"/>
          <w:szCs w:val="28"/>
        </w:rPr>
        <w:t>Сапитонова</w:t>
      </w:r>
      <w:proofErr w:type="spellEnd"/>
      <w:r>
        <w:rPr>
          <w:sz w:val="28"/>
          <w:szCs w:val="28"/>
        </w:rPr>
        <w:t xml:space="preserve"> Екатерина Владимировна - к</w:t>
      </w:r>
      <w:r w:rsidRPr="006F5C26">
        <w:rPr>
          <w:sz w:val="28"/>
          <w:szCs w:val="28"/>
        </w:rPr>
        <w:t xml:space="preserve">онсультант по делам  молодежи, физкультуре и спорту </w:t>
      </w:r>
      <w:r>
        <w:rPr>
          <w:sz w:val="28"/>
          <w:szCs w:val="28"/>
        </w:rPr>
        <w:t>Администрации Октябрьского района Курской области;</w:t>
      </w:r>
    </w:p>
    <w:p w:rsidR="006F5C26" w:rsidRDefault="006F5C26" w:rsidP="006F5C26">
      <w:pPr>
        <w:spacing w:line="276" w:lineRule="auto"/>
        <w:ind w:right="26" w:firstLine="708"/>
        <w:jc w:val="both"/>
        <w:rPr>
          <w:sz w:val="28"/>
          <w:szCs w:val="28"/>
        </w:rPr>
      </w:pPr>
      <w:r>
        <w:rPr>
          <w:sz w:val="28"/>
          <w:szCs w:val="28"/>
        </w:rPr>
        <w:t>Шалимова Елена Михайловна – директор ОКУ «Центр занятости населения Октябрьского района» (по согласованию);</w:t>
      </w:r>
    </w:p>
    <w:p w:rsidR="006F5C26" w:rsidRDefault="006F5C26" w:rsidP="006F5C26">
      <w:pPr>
        <w:spacing w:line="276" w:lineRule="auto"/>
        <w:ind w:right="26" w:firstLine="708"/>
        <w:jc w:val="both"/>
        <w:rPr>
          <w:sz w:val="28"/>
          <w:szCs w:val="28"/>
        </w:rPr>
      </w:pPr>
      <w:proofErr w:type="spellStart"/>
      <w:r>
        <w:rPr>
          <w:sz w:val="28"/>
          <w:szCs w:val="28"/>
        </w:rPr>
        <w:t>Картушина</w:t>
      </w:r>
      <w:proofErr w:type="spellEnd"/>
      <w:r>
        <w:rPr>
          <w:sz w:val="28"/>
          <w:szCs w:val="28"/>
        </w:rPr>
        <w:t xml:space="preserve"> Татьяна Васильевна – главный редактор газеты «Районные вести» (по согласованию); </w:t>
      </w:r>
    </w:p>
    <w:p w:rsidR="006F5C26" w:rsidRDefault="008F275A" w:rsidP="006F5C26">
      <w:pPr>
        <w:spacing w:line="276" w:lineRule="auto"/>
        <w:ind w:right="26" w:firstLine="708"/>
        <w:jc w:val="both"/>
        <w:rPr>
          <w:sz w:val="28"/>
          <w:szCs w:val="28"/>
        </w:rPr>
      </w:pPr>
      <w:r>
        <w:rPr>
          <w:sz w:val="28"/>
          <w:szCs w:val="28"/>
        </w:rPr>
        <w:t xml:space="preserve">Василий </w:t>
      </w:r>
      <w:proofErr w:type="spellStart"/>
      <w:r>
        <w:rPr>
          <w:sz w:val="28"/>
          <w:szCs w:val="28"/>
        </w:rPr>
        <w:t>Негер</w:t>
      </w:r>
      <w:proofErr w:type="spellEnd"/>
      <w:r>
        <w:rPr>
          <w:sz w:val="28"/>
          <w:szCs w:val="28"/>
        </w:rPr>
        <w:t xml:space="preserve"> – руководитель местной религиозной </w:t>
      </w:r>
      <w:proofErr w:type="gramStart"/>
      <w:r>
        <w:rPr>
          <w:sz w:val="28"/>
          <w:szCs w:val="28"/>
        </w:rPr>
        <w:t>организации православного прихода храма Покрова Пресвятой Богородицы Октябрьского района Курской</w:t>
      </w:r>
      <w:proofErr w:type="gramEnd"/>
      <w:r>
        <w:rPr>
          <w:sz w:val="28"/>
          <w:szCs w:val="28"/>
        </w:rPr>
        <w:t xml:space="preserve"> области, протои</w:t>
      </w:r>
      <w:r w:rsidR="00DC58FF">
        <w:rPr>
          <w:sz w:val="28"/>
          <w:szCs w:val="28"/>
        </w:rPr>
        <w:t>е</w:t>
      </w:r>
      <w:r>
        <w:rPr>
          <w:sz w:val="28"/>
          <w:szCs w:val="28"/>
        </w:rPr>
        <w:t>рей (по согласованию);</w:t>
      </w:r>
    </w:p>
    <w:p w:rsidR="00CD206E" w:rsidRDefault="00CD206E" w:rsidP="00CD206E">
      <w:pPr>
        <w:spacing w:line="276" w:lineRule="auto"/>
        <w:ind w:right="26" w:firstLine="708"/>
        <w:jc w:val="both"/>
        <w:rPr>
          <w:sz w:val="28"/>
          <w:szCs w:val="28"/>
        </w:rPr>
      </w:pPr>
      <w:proofErr w:type="spellStart"/>
      <w:r>
        <w:rPr>
          <w:sz w:val="28"/>
          <w:szCs w:val="28"/>
        </w:rPr>
        <w:lastRenderedPageBreak/>
        <w:t>Горбулин</w:t>
      </w:r>
      <w:proofErr w:type="spellEnd"/>
      <w:r>
        <w:rPr>
          <w:sz w:val="28"/>
          <w:szCs w:val="28"/>
        </w:rPr>
        <w:t xml:space="preserve"> Юрий Иванович – пресвитер церкви Евангельских христиан – баптистов, пресвитер (по согласованию);</w:t>
      </w:r>
    </w:p>
    <w:p w:rsidR="008F275A" w:rsidRDefault="008F275A" w:rsidP="006F5C26">
      <w:pPr>
        <w:spacing w:line="276" w:lineRule="auto"/>
        <w:ind w:right="26" w:firstLine="708"/>
        <w:jc w:val="both"/>
        <w:rPr>
          <w:sz w:val="28"/>
          <w:szCs w:val="28"/>
        </w:rPr>
      </w:pPr>
      <w:proofErr w:type="spellStart"/>
      <w:r>
        <w:rPr>
          <w:sz w:val="28"/>
          <w:szCs w:val="28"/>
        </w:rPr>
        <w:t>Шмигирилова</w:t>
      </w:r>
      <w:proofErr w:type="spellEnd"/>
      <w:r>
        <w:rPr>
          <w:sz w:val="28"/>
          <w:szCs w:val="28"/>
        </w:rPr>
        <w:t xml:space="preserve"> Ольга Владимировна – </w:t>
      </w:r>
      <w:r w:rsidR="00DC58FF">
        <w:rPr>
          <w:sz w:val="28"/>
          <w:szCs w:val="28"/>
        </w:rPr>
        <w:t>п</w:t>
      </w:r>
      <w:r>
        <w:rPr>
          <w:sz w:val="28"/>
          <w:szCs w:val="28"/>
        </w:rPr>
        <w:t>редседатель общественного Совета Октябрьского района Курской области (по согласованию);</w:t>
      </w:r>
    </w:p>
    <w:p w:rsidR="008F275A" w:rsidRDefault="008F275A" w:rsidP="006F5C26">
      <w:pPr>
        <w:spacing w:line="276" w:lineRule="auto"/>
        <w:ind w:right="26" w:firstLine="708"/>
        <w:jc w:val="both"/>
        <w:rPr>
          <w:sz w:val="28"/>
          <w:szCs w:val="28"/>
        </w:rPr>
      </w:pPr>
      <w:r>
        <w:rPr>
          <w:sz w:val="28"/>
          <w:szCs w:val="28"/>
        </w:rPr>
        <w:t xml:space="preserve">Максимова Любовь Николаевна – </w:t>
      </w:r>
      <w:r w:rsidR="00DC58FF">
        <w:rPr>
          <w:sz w:val="28"/>
          <w:szCs w:val="28"/>
        </w:rPr>
        <w:t>п</w:t>
      </w:r>
      <w:r>
        <w:rPr>
          <w:sz w:val="28"/>
          <w:szCs w:val="28"/>
        </w:rPr>
        <w:t>редседатель Союза женщин России Октябрьского района Курской области (по согласованию)</w:t>
      </w:r>
      <w:r w:rsidR="00EF5111">
        <w:rPr>
          <w:sz w:val="28"/>
          <w:szCs w:val="28"/>
        </w:rPr>
        <w:t>.</w:t>
      </w:r>
    </w:p>
    <w:p w:rsidR="008F275A" w:rsidRDefault="008F275A" w:rsidP="006F5C26">
      <w:pPr>
        <w:spacing w:line="276" w:lineRule="auto"/>
        <w:ind w:right="26" w:firstLine="708"/>
        <w:jc w:val="both"/>
        <w:rPr>
          <w:sz w:val="28"/>
          <w:szCs w:val="28"/>
        </w:rPr>
      </w:pPr>
    </w:p>
    <w:p w:rsidR="008F275A" w:rsidRDefault="008F275A"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937565" w:rsidRDefault="00937565" w:rsidP="006F5C26">
      <w:pPr>
        <w:spacing w:line="276" w:lineRule="auto"/>
        <w:ind w:right="26" w:firstLine="708"/>
        <w:jc w:val="both"/>
        <w:rPr>
          <w:sz w:val="28"/>
          <w:szCs w:val="28"/>
        </w:rPr>
      </w:pPr>
    </w:p>
    <w:p w:rsidR="008F275A" w:rsidRDefault="008F275A" w:rsidP="008F275A">
      <w:pPr>
        <w:ind w:firstLine="4253"/>
        <w:jc w:val="both"/>
        <w:rPr>
          <w:sz w:val="28"/>
          <w:szCs w:val="28"/>
        </w:rPr>
      </w:pPr>
      <w:r>
        <w:rPr>
          <w:sz w:val="28"/>
          <w:szCs w:val="28"/>
        </w:rPr>
        <w:lastRenderedPageBreak/>
        <w:t>Приложение №2</w:t>
      </w:r>
    </w:p>
    <w:p w:rsidR="008F275A" w:rsidRDefault="008F275A" w:rsidP="008F275A">
      <w:pPr>
        <w:jc w:val="both"/>
        <w:rPr>
          <w:sz w:val="28"/>
          <w:szCs w:val="28"/>
        </w:rPr>
      </w:pPr>
    </w:p>
    <w:p w:rsidR="008F275A" w:rsidRDefault="008F275A" w:rsidP="008F275A">
      <w:pPr>
        <w:ind w:left="3540" w:firstLine="708"/>
        <w:jc w:val="both"/>
        <w:rPr>
          <w:sz w:val="28"/>
          <w:szCs w:val="28"/>
        </w:rPr>
      </w:pPr>
      <w:r>
        <w:rPr>
          <w:sz w:val="28"/>
          <w:szCs w:val="28"/>
        </w:rPr>
        <w:t>УТВЕРЖДЕН</w:t>
      </w:r>
    </w:p>
    <w:p w:rsidR="008F275A" w:rsidRDefault="008F275A" w:rsidP="008F275A">
      <w:pPr>
        <w:ind w:left="3540" w:firstLine="708"/>
        <w:jc w:val="both"/>
        <w:rPr>
          <w:sz w:val="28"/>
          <w:szCs w:val="28"/>
        </w:rPr>
      </w:pPr>
      <w:r>
        <w:rPr>
          <w:sz w:val="28"/>
          <w:szCs w:val="28"/>
        </w:rPr>
        <w:t>распоряжением</w:t>
      </w:r>
      <w:r w:rsidRPr="009F3B14">
        <w:rPr>
          <w:sz w:val="28"/>
          <w:szCs w:val="28"/>
        </w:rPr>
        <w:t xml:space="preserve"> Администрации </w:t>
      </w:r>
    </w:p>
    <w:p w:rsidR="008F275A" w:rsidRDefault="008F275A" w:rsidP="008F275A">
      <w:pPr>
        <w:ind w:left="3540" w:firstLine="708"/>
        <w:jc w:val="both"/>
        <w:rPr>
          <w:sz w:val="28"/>
          <w:szCs w:val="28"/>
        </w:rPr>
      </w:pPr>
      <w:r w:rsidRPr="009F3B14">
        <w:rPr>
          <w:sz w:val="28"/>
          <w:szCs w:val="28"/>
        </w:rPr>
        <w:t xml:space="preserve">Октябрьского района Курской области </w:t>
      </w:r>
    </w:p>
    <w:p w:rsidR="008F275A" w:rsidRDefault="008F275A" w:rsidP="008F275A">
      <w:pPr>
        <w:ind w:left="3540" w:firstLine="708"/>
        <w:rPr>
          <w:sz w:val="26"/>
          <w:szCs w:val="26"/>
        </w:rPr>
      </w:pPr>
      <w:r>
        <w:rPr>
          <w:sz w:val="28"/>
          <w:szCs w:val="28"/>
        </w:rPr>
        <w:t>от 16.12.2020 № 685-р</w:t>
      </w:r>
    </w:p>
    <w:p w:rsidR="002E61F3" w:rsidRPr="006F5C26" w:rsidRDefault="002E61F3" w:rsidP="00410B0A">
      <w:pPr>
        <w:rPr>
          <w:sz w:val="28"/>
          <w:szCs w:val="28"/>
        </w:rPr>
      </w:pPr>
    </w:p>
    <w:p w:rsidR="008F275A" w:rsidRPr="0013170C" w:rsidRDefault="00410B0A" w:rsidP="008F275A">
      <w:pPr>
        <w:autoSpaceDE w:val="0"/>
        <w:autoSpaceDN w:val="0"/>
        <w:adjustRightInd w:val="0"/>
        <w:jc w:val="center"/>
        <w:rPr>
          <w:b/>
          <w:bCs/>
          <w:sz w:val="28"/>
          <w:szCs w:val="28"/>
        </w:rPr>
      </w:pPr>
      <w:r w:rsidRPr="0013170C">
        <w:rPr>
          <w:b/>
          <w:bCs/>
          <w:sz w:val="28"/>
          <w:szCs w:val="28"/>
        </w:rPr>
        <w:t xml:space="preserve">Положение </w:t>
      </w:r>
    </w:p>
    <w:p w:rsidR="00410B0A" w:rsidRPr="0013170C" w:rsidRDefault="00410B0A" w:rsidP="008F275A">
      <w:pPr>
        <w:autoSpaceDE w:val="0"/>
        <w:autoSpaceDN w:val="0"/>
        <w:adjustRightInd w:val="0"/>
        <w:jc w:val="center"/>
        <w:rPr>
          <w:b/>
          <w:bCs/>
          <w:sz w:val="28"/>
          <w:szCs w:val="28"/>
        </w:rPr>
      </w:pPr>
      <w:r w:rsidRPr="0013170C">
        <w:rPr>
          <w:b/>
          <w:bCs/>
          <w:sz w:val="28"/>
          <w:szCs w:val="28"/>
        </w:rPr>
        <w:t>о Совете по межнациональным и</w:t>
      </w:r>
      <w:r w:rsidR="00DC58FF">
        <w:rPr>
          <w:b/>
          <w:bCs/>
          <w:sz w:val="28"/>
          <w:szCs w:val="28"/>
        </w:rPr>
        <w:t xml:space="preserve"> </w:t>
      </w:r>
      <w:r w:rsidRPr="0013170C">
        <w:rPr>
          <w:b/>
          <w:bCs/>
          <w:sz w:val="28"/>
          <w:szCs w:val="28"/>
        </w:rPr>
        <w:t>межконфессиональным отношениям</w:t>
      </w:r>
    </w:p>
    <w:p w:rsidR="00410B0A" w:rsidRDefault="00410B0A" w:rsidP="008F275A">
      <w:pPr>
        <w:autoSpaceDE w:val="0"/>
        <w:autoSpaceDN w:val="0"/>
        <w:adjustRightInd w:val="0"/>
        <w:jc w:val="center"/>
        <w:rPr>
          <w:b/>
          <w:bCs/>
          <w:sz w:val="28"/>
          <w:szCs w:val="28"/>
        </w:rPr>
      </w:pPr>
      <w:r w:rsidRPr="0013170C">
        <w:rPr>
          <w:b/>
          <w:bCs/>
          <w:sz w:val="28"/>
          <w:szCs w:val="28"/>
        </w:rPr>
        <w:t xml:space="preserve">при Администрации </w:t>
      </w:r>
      <w:r w:rsidR="0013170C">
        <w:rPr>
          <w:b/>
          <w:bCs/>
          <w:sz w:val="28"/>
          <w:szCs w:val="28"/>
        </w:rPr>
        <w:t>Октябрь</w:t>
      </w:r>
      <w:r w:rsidRPr="0013170C">
        <w:rPr>
          <w:b/>
          <w:bCs/>
          <w:sz w:val="28"/>
          <w:szCs w:val="28"/>
        </w:rPr>
        <w:t>ского района Курской области</w:t>
      </w:r>
    </w:p>
    <w:p w:rsidR="0013170C" w:rsidRPr="0013170C" w:rsidRDefault="0013170C" w:rsidP="008F275A">
      <w:pPr>
        <w:autoSpaceDE w:val="0"/>
        <w:autoSpaceDN w:val="0"/>
        <w:adjustRightInd w:val="0"/>
        <w:jc w:val="center"/>
        <w:rPr>
          <w:b/>
          <w:bCs/>
          <w:sz w:val="28"/>
          <w:szCs w:val="28"/>
        </w:rPr>
      </w:pPr>
    </w:p>
    <w:p w:rsidR="00410B0A" w:rsidRPr="0013170C" w:rsidRDefault="00410B0A" w:rsidP="0013170C">
      <w:pPr>
        <w:pStyle w:val="aa"/>
        <w:numPr>
          <w:ilvl w:val="0"/>
          <w:numId w:val="9"/>
        </w:numPr>
        <w:jc w:val="center"/>
        <w:rPr>
          <w:b/>
          <w:bCs/>
          <w:sz w:val="28"/>
          <w:szCs w:val="28"/>
        </w:rPr>
      </w:pPr>
      <w:r w:rsidRPr="0013170C">
        <w:rPr>
          <w:b/>
          <w:bCs/>
          <w:sz w:val="28"/>
          <w:szCs w:val="28"/>
        </w:rPr>
        <w:t>Общие положения</w:t>
      </w:r>
    </w:p>
    <w:p w:rsidR="0013170C" w:rsidRPr="0013170C" w:rsidRDefault="0013170C" w:rsidP="0013170C">
      <w:pPr>
        <w:pStyle w:val="aa"/>
        <w:jc w:val="both"/>
        <w:rPr>
          <w:b/>
          <w:bCs/>
          <w:sz w:val="28"/>
          <w:szCs w:val="28"/>
        </w:rPr>
      </w:pPr>
    </w:p>
    <w:p w:rsidR="00DC58FF" w:rsidRPr="0013170C" w:rsidRDefault="00410B0A" w:rsidP="0013170C">
      <w:pPr>
        <w:autoSpaceDE w:val="0"/>
        <w:autoSpaceDN w:val="0"/>
        <w:adjustRightInd w:val="0"/>
        <w:ind w:firstLine="708"/>
        <w:jc w:val="both"/>
        <w:rPr>
          <w:sz w:val="28"/>
          <w:szCs w:val="28"/>
        </w:rPr>
      </w:pPr>
      <w:r w:rsidRPr="0013170C">
        <w:rPr>
          <w:sz w:val="28"/>
          <w:szCs w:val="28"/>
        </w:rPr>
        <w:t>1.</w:t>
      </w:r>
      <w:r w:rsidR="0013170C">
        <w:rPr>
          <w:sz w:val="28"/>
          <w:szCs w:val="28"/>
        </w:rPr>
        <w:t>1.</w:t>
      </w:r>
      <w:r w:rsidRPr="0013170C">
        <w:rPr>
          <w:sz w:val="28"/>
          <w:szCs w:val="28"/>
        </w:rPr>
        <w:t xml:space="preserve"> </w:t>
      </w:r>
      <w:proofErr w:type="gramStart"/>
      <w:r w:rsidRPr="0013170C">
        <w:rPr>
          <w:sz w:val="28"/>
          <w:szCs w:val="28"/>
        </w:rPr>
        <w:t>Совет по межнациональным и межконфессиональным отношениям при</w:t>
      </w:r>
      <w:r w:rsidR="0013170C">
        <w:rPr>
          <w:sz w:val="28"/>
          <w:szCs w:val="28"/>
        </w:rPr>
        <w:t xml:space="preserve"> </w:t>
      </w:r>
      <w:r w:rsidRPr="0013170C">
        <w:rPr>
          <w:sz w:val="28"/>
          <w:szCs w:val="28"/>
        </w:rPr>
        <w:t xml:space="preserve">Администрации </w:t>
      </w:r>
      <w:r w:rsidR="0013170C">
        <w:rPr>
          <w:sz w:val="28"/>
          <w:szCs w:val="28"/>
        </w:rPr>
        <w:t>Октябрь</w:t>
      </w:r>
      <w:r w:rsidRPr="0013170C">
        <w:rPr>
          <w:sz w:val="28"/>
          <w:szCs w:val="28"/>
        </w:rPr>
        <w:t>ского района Курской области (далее - Совет) является</w:t>
      </w:r>
      <w:r w:rsidR="0013170C">
        <w:rPr>
          <w:sz w:val="28"/>
          <w:szCs w:val="28"/>
        </w:rPr>
        <w:t xml:space="preserve"> </w:t>
      </w:r>
      <w:r w:rsidRPr="0013170C">
        <w:rPr>
          <w:sz w:val="28"/>
          <w:szCs w:val="28"/>
        </w:rPr>
        <w:t xml:space="preserve">постоянно действующим коллегиальным совещательным органом, созданным </w:t>
      </w:r>
      <w:r w:rsidR="00D3173B" w:rsidRPr="00D3173B">
        <w:rPr>
          <w:color w:val="000000"/>
          <w:sz w:val="28"/>
          <w:szCs w:val="28"/>
        </w:rPr>
        <w:t>в целях содействия</w:t>
      </w:r>
      <w:r w:rsidR="00D3173B">
        <w:rPr>
          <w:color w:val="000000"/>
          <w:sz w:val="28"/>
          <w:szCs w:val="28"/>
        </w:rPr>
        <w:t xml:space="preserve"> </w:t>
      </w:r>
      <w:r w:rsidR="00D3173B" w:rsidRPr="00D3173B">
        <w:rPr>
          <w:color w:val="000000"/>
          <w:sz w:val="28"/>
          <w:szCs w:val="28"/>
        </w:rPr>
        <w:t xml:space="preserve">укреплению </w:t>
      </w:r>
      <w:r w:rsidR="00D3173B" w:rsidRPr="00DC58FF">
        <w:rPr>
          <w:color w:val="000000"/>
          <w:sz w:val="28"/>
          <w:szCs w:val="28"/>
        </w:rPr>
        <w:t>межнационального и межконфессионального</w:t>
      </w:r>
      <w:r w:rsidR="00D3173B" w:rsidRPr="00D3173B">
        <w:rPr>
          <w:color w:val="000000"/>
          <w:sz w:val="28"/>
          <w:szCs w:val="28"/>
        </w:rPr>
        <w:t xml:space="preserve"> согласия, достижению взаимопонимания и взаимного уважения, гармонизации межнациональных и межрелигиозных отношений</w:t>
      </w:r>
      <w:r w:rsidR="00D3173B">
        <w:rPr>
          <w:color w:val="000000"/>
          <w:sz w:val="28"/>
          <w:szCs w:val="28"/>
        </w:rPr>
        <w:t xml:space="preserve"> </w:t>
      </w:r>
      <w:r w:rsidR="00D3173B" w:rsidRPr="00D3173B">
        <w:rPr>
          <w:color w:val="000000"/>
          <w:sz w:val="28"/>
          <w:szCs w:val="28"/>
        </w:rPr>
        <w:t>в муниципальном районе</w:t>
      </w:r>
      <w:r w:rsidR="00D3173B">
        <w:rPr>
          <w:color w:val="000000"/>
          <w:sz w:val="28"/>
          <w:szCs w:val="28"/>
        </w:rPr>
        <w:t xml:space="preserve"> «Октябрьский район» Курской области</w:t>
      </w:r>
      <w:r w:rsidR="00D3173B" w:rsidRPr="00D3173B">
        <w:rPr>
          <w:color w:val="000000"/>
          <w:sz w:val="28"/>
          <w:szCs w:val="28"/>
        </w:rPr>
        <w:t>.</w:t>
      </w:r>
      <w:proofErr w:type="gramEnd"/>
    </w:p>
    <w:p w:rsidR="00D3173B" w:rsidRDefault="0013170C" w:rsidP="00D3173B">
      <w:pPr>
        <w:autoSpaceDE w:val="0"/>
        <w:autoSpaceDN w:val="0"/>
        <w:adjustRightInd w:val="0"/>
        <w:ind w:firstLine="709"/>
        <w:jc w:val="both"/>
        <w:rPr>
          <w:rFonts w:eastAsiaTheme="minorHAnsi"/>
          <w:sz w:val="28"/>
          <w:szCs w:val="28"/>
          <w:lang w:eastAsia="en-US"/>
        </w:rPr>
      </w:pPr>
      <w:r>
        <w:rPr>
          <w:sz w:val="28"/>
          <w:szCs w:val="28"/>
        </w:rPr>
        <w:t>1.</w:t>
      </w:r>
      <w:r w:rsidR="00410B0A" w:rsidRPr="0013170C">
        <w:rPr>
          <w:sz w:val="28"/>
          <w:szCs w:val="28"/>
        </w:rPr>
        <w:t>2. В своей деятельности Совет руководствуется Конституцией Российской</w:t>
      </w:r>
      <w:r>
        <w:rPr>
          <w:sz w:val="28"/>
          <w:szCs w:val="28"/>
        </w:rPr>
        <w:t xml:space="preserve"> </w:t>
      </w:r>
      <w:r w:rsidR="00410B0A" w:rsidRPr="0013170C">
        <w:rPr>
          <w:sz w:val="28"/>
          <w:szCs w:val="28"/>
        </w:rPr>
        <w:t>Федерации, федеральными законами, указами и распоряжениями Президента</w:t>
      </w:r>
      <w:r>
        <w:rPr>
          <w:sz w:val="28"/>
          <w:szCs w:val="28"/>
        </w:rPr>
        <w:t xml:space="preserve"> </w:t>
      </w:r>
      <w:r w:rsidR="00410B0A" w:rsidRPr="0013170C">
        <w:rPr>
          <w:sz w:val="28"/>
          <w:szCs w:val="28"/>
        </w:rPr>
        <w:t>Российской Федерации, постановлениями и распоряжениями Правительства</w:t>
      </w:r>
      <w:r>
        <w:rPr>
          <w:sz w:val="28"/>
          <w:szCs w:val="28"/>
        </w:rPr>
        <w:t xml:space="preserve"> </w:t>
      </w:r>
      <w:r w:rsidR="00410B0A" w:rsidRPr="0013170C">
        <w:rPr>
          <w:sz w:val="28"/>
          <w:szCs w:val="28"/>
        </w:rPr>
        <w:t xml:space="preserve">Российской Федерации, </w:t>
      </w:r>
      <w:r w:rsidR="00D3173B">
        <w:rPr>
          <w:rFonts w:eastAsiaTheme="minorHAnsi"/>
          <w:sz w:val="28"/>
          <w:szCs w:val="28"/>
          <w:lang w:eastAsia="en-US"/>
        </w:rPr>
        <w:t>законами Курской области, постановлениями и распоряжениями Губернатора Курской области, Администрации Курской области, Уставом муниципального района «Октябрьский район» Курской области, а также настоящим Положением.</w:t>
      </w:r>
    </w:p>
    <w:p w:rsidR="0013170C" w:rsidRPr="0013170C" w:rsidRDefault="0013170C" w:rsidP="0013170C">
      <w:pPr>
        <w:autoSpaceDE w:val="0"/>
        <w:autoSpaceDN w:val="0"/>
        <w:adjustRightInd w:val="0"/>
        <w:ind w:firstLine="708"/>
        <w:jc w:val="both"/>
        <w:rPr>
          <w:sz w:val="28"/>
          <w:szCs w:val="28"/>
        </w:rPr>
      </w:pPr>
    </w:p>
    <w:p w:rsidR="00410B0A" w:rsidRPr="0013170C" w:rsidRDefault="00410B0A" w:rsidP="0013170C">
      <w:pPr>
        <w:pStyle w:val="aa"/>
        <w:numPr>
          <w:ilvl w:val="0"/>
          <w:numId w:val="9"/>
        </w:numPr>
        <w:jc w:val="center"/>
        <w:rPr>
          <w:b/>
          <w:bCs/>
          <w:sz w:val="28"/>
          <w:szCs w:val="28"/>
        </w:rPr>
      </w:pPr>
      <w:r w:rsidRPr="0013170C">
        <w:rPr>
          <w:b/>
          <w:bCs/>
          <w:sz w:val="28"/>
          <w:szCs w:val="28"/>
        </w:rPr>
        <w:t>Состав Совета</w:t>
      </w:r>
    </w:p>
    <w:p w:rsidR="0013170C" w:rsidRPr="0013170C" w:rsidRDefault="0013170C" w:rsidP="0013170C">
      <w:pPr>
        <w:pStyle w:val="aa"/>
        <w:jc w:val="both"/>
        <w:rPr>
          <w:b/>
          <w:bCs/>
          <w:sz w:val="28"/>
          <w:szCs w:val="28"/>
        </w:rPr>
      </w:pPr>
    </w:p>
    <w:p w:rsidR="007663D2" w:rsidRPr="007663D2" w:rsidRDefault="0013170C" w:rsidP="007663D2">
      <w:pPr>
        <w:autoSpaceDE w:val="0"/>
        <w:autoSpaceDN w:val="0"/>
        <w:adjustRightInd w:val="0"/>
        <w:ind w:firstLine="709"/>
        <w:jc w:val="both"/>
        <w:rPr>
          <w:rFonts w:eastAsiaTheme="minorHAnsi"/>
          <w:sz w:val="28"/>
          <w:szCs w:val="28"/>
          <w:lang w:eastAsia="en-US"/>
        </w:rPr>
      </w:pPr>
      <w:r w:rsidRPr="007663D2">
        <w:rPr>
          <w:sz w:val="28"/>
          <w:szCs w:val="28"/>
        </w:rPr>
        <w:t>2.1</w:t>
      </w:r>
      <w:r w:rsidR="00410B0A" w:rsidRPr="007663D2">
        <w:rPr>
          <w:sz w:val="28"/>
          <w:szCs w:val="28"/>
        </w:rPr>
        <w:t xml:space="preserve">. </w:t>
      </w:r>
      <w:r w:rsidR="007663D2">
        <w:rPr>
          <w:color w:val="000000"/>
          <w:sz w:val="28"/>
          <w:szCs w:val="28"/>
        </w:rPr>
        <w:t>В с</w:t>
      </w:r>
      <w:r w:rsidR="007663D2" w:rsidRPr="007663D2">
        <w:rPr>
          <w:color w:val="000000"/>
          <w:sz w:val="28"/>
          <w:szCs w:val="28"/>
        </w:rPr>
        <w:t>остав</w:t>
      </w:r>
      <w:r w:rsidR="007663D2">
        <w:rPr>
          <w:color w:val="000000"/>
          <w:sz w:val="28"/>
          <w:szCs w:val="28"/>
        </w:rPr>
        <w:t xml:space="preserve"> </w:t>
      </w:r>
      <w:r w:rsidR="007663D2" w:rsidRPr="007663D2">
        <w:rPr>
          <w:color w:val="000000"/>
          <w:sz w:val="28"/>
          <w:szCs w:val="28"/>
        </w:rPr>
        <w:t>Совета</w:t>
      </w:r>
      <w:r w:rsidR="007663D2">
        <w:rPr>
          <w:color w:val="000000"/>
          <w:sz w:val="28"/>
          <w:szCs w:val="28"/>
        </w:rPr>
        <w:t xml:space="preserve"> входят </w:t>
      </w:r>
      <w:r w:rsidR="007663D2" w:rsidRPr="007663D2">
        <w:rPr>
          <w:color w:val="000000"/>
          <w:sz w:val="28"/>
          <w:szCs w:val="28"/>
        </w:rPr>
        <w:t>представител</w:t>
      </w:r>
      <w:r w:rsidR="007663D2">
        <w:rPr>
          <w:color w:val="000000"/>
          <w:sz w:val="28"/>
          <w:szCs w:val="28"/>
        </w:rPr>
        <w:t xml:space="preserve">и </w:t>
      </w:r>
      <w:r w:rsidR="007663D2" w:rsidRPr="0013170C">
        <w:rPr>
          <w:sz w:val="28"/>
          <w:szCs w:val="28"/>
        </w:rPr>
        <w:t>структурных подразделений</w:t>
      </w:r>
      <w:r w:rsidR="007663D2">
        <w:rPr>
          <w:sz w:val="28"/>
          <w:szCs w:val="28"/>
        </w:rPr>
        <w:t xml:space="preserve"> </w:t>
      </w:r>
      <w:r w:rsidR="007663D2" w:rsidRPr="0013170C">
        <w:rPr>
          <w:sz w:val="28"/>
          <w:szCs w:val="28"/>
        </w:rPr>
        <w:t xml:space="preserve">Администрации </w:t>
      </w:r>
      <w:r w:rsidR="007663D2">
        <w:rPr>
          <w:sz w:val="28"/>
          <w:szCs w:val="28"/>
        </w:rPr>
        <w:t>Октябрь</w:t>
      </w:r>
      <w:r w:rsidR="007663D2" w:rsidRPr="0013170C">
        <w:rPr>
          <w:sz w:val="28"/>
          <w:szCs w:val="28"/>
        </w:rPr>
        <w:t>ского района</w:t>
      </w:r>
      <w:r w:rsidR="007663D2">
        <w:rPr>
          <w:sz w:val="28"/>
          <w:szCs w:val="28"/>
        </w:rPr>
        <w:t xml:space="preserve"> </w:t>
      </w:r>
      <w:r w:rsidR="007663D2">
        <w:rPr>
          <w:rFonts w:eastAsiaTheme="minorHAnsi"/>
          <w:sz w:val="28"/>
          <w:szCs w:val="28"/>
          <w:lang w:eastAsia="en-US"/>
        </w:rPr>
        <w:t>Курской области</w:t>
      </w:r>
      <w:r w:rsidR="007663D2" w:rsidRPr="007663D2">
        <w:rPr>
          <w:color w:val="000000"/>
          <w:sz w:val="28"/>
          <w:szCs w:val="28"/>
        </w:rPr>
        <w:t>, правоохранительных органов,</w:t>
      </w:r>
      <w:r w:rsidR="007663D2">
        <w:rPr>
          <w:color w:val="000000"/>
          <w:sz w:val="28"/>
          <w:szCs w:val="28"/>
        </w:rPr>
        <w:t xml:space="preserve"> органов </w:t>
      </w:r>
      <w:r w:rsidR="000B185E">
        <w:rPr>
          <w:color w:val="000000"/>
          <w:sz w:val="28"/>
          <w:szCs w:val="28"/>
        </w:rPr>
        <w:t>У</w:t>
      </w:r>
      <w:r w:rsidR="007663D2">
        <w:rPr>
          <w:color w:val="000000"/>
          <w:sz w:val="28"/>
          <w:szCs w:val="28"/>
        </w:rPr>
        <w:t>ФСБ</w:t>
      </w:r>
      <w:r w:rsidR="007663D2" w:rsidRPr="007663D2">
        <w:rPr>
          <w:color w:val="000000"/>
          <w:sz w:val="28"/>
          <w:szCs w:val="28"/>
        </w:rPr>
        <w:t xml:space="preserve"> </w:t>
      </w:r>
      <w:r w:rsidR="007663D2">
        <w:rPr>
          <w:sz w:val="28"/>
          <w:szCs w:val="28"/>
        </w:rPr>
        <w:t>России по Курской области,</w:t>
      </w:r>
      <w:r w:rsidR="007663D2" w:rsidRPr="007663D2">
        <w:rPr>
          <w:color w:val="000000"/>
          <w:sz w:val="28"/>
          <w:szCs w:val="28"/>
        </w:rPr>
        <w:t xml:space="preserve"> прокуратуры, средств</w:t>
      </w:r>
      <w:r w:rsidR="007663D2">
        <w:rPr>
          <w:color w:val="000000"/>
          <w:sz w:val="28"/>
          <w:szCs w:val="28"/>
        </w:rPr>
        <w:t xml:space="preserve"> </w:t>
      </w:r>
      <w:r w:rsidR="007663D2" w:rsidRPr="007663D2">
        <w:rPr>
          <w:color w:val="000000"/>
          <w:sz w:val="28"/>
          <w:szCs w:val="28"/>
        </w:rPr>
        <w:t>массовой</w:t>
      </w:r>
      <w:r w:rsidR="007663D2">
        <w:rPr>
          <w:color w:val="000000"/>
          <w:sz w:val="28"/>
          <w:szCs w:val="28"/>
        </w:rPr>
        <w:t xml:space="preserve"> </w:t>
      </w:r>
      <w:r w:rsidR="007663D2" w:rsidRPr="007663D2">
        <w:rPr>
          <w:color w:val="000000"/>
          <w:sz w:val="28"/>
          <w:szCs w:val="28"/>
        </w:rPr>
        <w:t>информации,</w:t>
      </w:r>
      <w:r w:rsidR="007663D2">
        <w:rPr>
          <w:color w:val="000000"/>
          <w:sz w:val="28"/>
          <w:szCs w:val="28"/>
        </w:rPr>
        <w:t xml:space="preserve"> центра занятости населения,  </w:t>
      </w:r>
      <w:r w:rsidR="007663D2" w:rsidRPr="007663D2">
        <w:rPr>
          <w:color w:val="000000"/>
          <w:sz w:val="28"/>
          <w:szCs w:val="28"/>
        </w:rPr>
        <w:t>местных религиозных организаций</w:t>
      </w:r>
      <w:r w:rsidR="007663D2">
        <w:rPr>
          <w:color w:val="000000"/>
          <w:sz w:val="28"/>
          <w:szCs w:val="28"/>
        </w:rPr>
        <w:t xml:space="preserve">, общественных организаций, </w:t>
      </w:r>
      <w:r w:rsidR="00654DEE">
        <w:rPr>
          <w:color w:val="000000"/>
          <w:sz w:val="28"/>
          <w:szCs w:val="28"/>
        </w:rPr>
        <w:t xml:space="preserve">образовательных организаций и </w:t>
      </w:r>
      <w:r w:rsidR="007663D2">
        <w:rPr>
          <w:rFonts w:eastAsiaTheme="minorHAnsi"/>
          <w:sz w:val="28"/>
          <w:szCs w:val="28"/>
          <w:lang w:eastAsia="en-US"/>
        </w:rPr>
        <w:t>иных некоммерческих организаций (по согласованию)</w:t>
      </w:r>
      <w:r w:rsidR="007663D2">
        <w:rPr>
          <w:color w:val="000000"/>
          <w:sz w:val="28"/>
          <w:szCs w:val="28"/>
        </w:rPr>
        <w:t>.</w:t>
      </w:r>
      <w:r w:rsidR="007663D2" w:rsidRPr="007663D2">
        <w:rPr>
          <w:color w:val="000000"/>
          <w:sz w:val="28"/>
          <w:szCs w:val="28"/>
        </w:rPr>
        <w:t xml:space="preserve"> </w:t>
      </w:r>
    </w:p>
    <w:p w:rsidR="00410B0A" w:rsidRDefault="00410B0A" w:rsidP="0013170C">
      <w:pPr>
        <w:pStyle w:val="aa"/>
        <w:numPr>
          <w:ilvl w:val="1"/>
          <w:numId w:val="9"/>
        </w:numPr>
        <w:ind w:left="0" w:firstLine="709"/>
        <w:jc w:val="both"/>
        <w:rPr>
          <w:sz w:val="28"/>
          <w:szCs w:val="28"/>
        </w:rPr>
      </w:pPr>
      <w:r w:rsidRPr="0013170C">
        <w:rPr>
          <w:sz w:val="28"/>
          <w:szCs w:val="28"/>
        </w:rPr>
        <w:t>Совет формируется в составе председателя, заместителей председателя,</w:t>
      </w:r>
      <w:r w:rsidR="0013170C">
        <w:rPr>
          <w:sz w:val="28"/>
          <w:szCs w:val="28"/>
        </w:rPr>
        <w:t xml:space="preserve"> </w:t>
      </w:r>
      <w:r w:rsidRPr="0013170C">
        <w:rPr>
          <w:sz w:val="28"/>
          <w:szCs w:val="28"/>
        </w:rPr>
        <w:t>секретаря и членов Совета.</w:t>
      </w:r>
    </w:p>
    <w:p w:rsidR="00410B0A" w:rsidRPr="007663D2" w:rsidRDefault="00410B0A" w:rsidP="007663D2">
      <w:pPr>
        <w:pStyle w:val="aa"/>
        <w:numPr>
          <w:ilvl w:val="1"/>
          <w:numId w:val="9"/>
        </w:numPr>
        <w:ind w:left="0" w:firstLine="709"/>
        <w:jc w:val="both"/>
        <w:rPr>
          <w:sz w:val="28"/>
          <w:szCs w:val="28"/>
        </w:rPr>
      </w:pPr>
      <w:r w:rsidRPr="0013170C">
        <w:rPr>
          <w:sz w:val="28"/>
          <w:szCs w:val="28"/>
        </w:rPr>
        <w:t xml:space="preserve">Персональный состав Совета утверждается распоряжением </w:t>
      </w:r>
      <w:r w:rsidR="007663D2">
        <w:rPr>
          <w:sz w:val="28"/>
          <w:szCs w:val="28"/>
        </w:rPr>
        <w:t xml:space="preserve">Администрации </w:t>
      </w:r>
      <w:r w:rsidR="0013170C" w:rsidRPr="007663D2">
        <w:rPr>
          <w:sz w:val="28"/>
          <w:szCs w:val="28"/>
        </w:rPr>
        <w:t>Октябрьского</w:t>
      </w:r>
      <w:r w:rsidRPr="007663D2">
        <w:rPr>
          <w:sz w:val="28"/>
          <w:szCs w:val="28"/>
        </w:rPr>
        <w:t xml:space="preserve"> района Курской области.</w:t>
      </w:r>
    </w:p>
    <w:p w:rsidR="00410B0A" w:rsidRPr="00F71E3B" w:rsidRDefault="0013170C" w:rsidP="00F71E3B">
      <w:pPr>
        <w:shd w:val="clear" w:color="auto" w:fill="FFFFFF"/>
        <w:ind w:firstLine="709"/>
        <w:jc w:val="both"/>
        <w:rPr>
          <w:color w:val="000000"/>
          <w:sz w:val="28"/>
          <w:szCs w:val="28"/>
        </w:rPr>
      </w:pPr>
      <w:r>
        <w:rPr>
          <w:sz w:val="28"/>
          <w:szCs w:val="28"/>
        </w:rPr>
        <w:t>2.</w:t>
      </w:r>
      <w:r w:rsidR="00410B0A" w:rsidRPr="0013170C">
        <w:rPr>
          <w:sz w:val="28"/>
          <w:szCs w:val="28"/>
        </w:rPr>
        <w:t xml:space="preserve">4. К </w:t>
      </w:r>
      <w:r w:rsidR="00410B0A" w:rsidRPr="00F71E3B">
        <w:rPr>
          <w:sz w:val="28"/>
          <w:szCs w:val="28"/>
        </w:rPr>
        <w:t xml:space="preserve">участию в деятельности Совета могут привлекаться </w:t>
      </w:r>
      <w:r w:rsidR="00F71E3B" w:rsidRPr="00F71E3B">
        <w:rPr>
          <w:color w:val="000000"/>
          <w:sz w:val="28"/>
          <w:szCs w:val="28"/>
        </w:rPr>
        <w:t>представител</w:t>
      </w:r>
      <w:r w:rsidR="00F71E3B">
        <w:rPr>
          <w:color w:val="000000"/>
          <w:sz w:val="28"/>
          <w:szCs w:val="28"/>
        </w:rPr>
        <w:t>и</w:t>
      </w:r>
      <w:r w:rsidR="00F71E3B" w:rsidRPr="00F71E3B">
        <w:rPr>
          <w:color w:val="000000"/>
          <w:sz w:val="28"/>
          <w:szCs w:val="28"/>
        </w:rPr>
        <w:t xml:space="preserve"> национально-культурных объединений, </w:t>
      </w:r>
      <w:r w:rsidR="00F71E3B">
        <w:rPr>
          <w:color w:val="000000"/>
          <w:sz w:val="28"/>
          <w:szCs w:val="28"/>
        </w:rPr>
        <w:t xml:space="preserve">религиозных </w:t>
      </w:r>
      <w:r w:rsidR="00F71E3B" w:rsidRPr="00F71E3B">
        <w:rPr>
          <w:color w:val="000000"/>
          <w:sz w:val="28"/>
          <w:szCs w:val="28"/>
        </w:rPr>
        <w:t xml:space="preserve">объединений, не входящих в его состав, </w:t>
      </w:r>
      <w:r w:rsidR="00F71E3B" w:rsidRPr="0013170C">
        <w:rPr>
          <w:sz w:val="28"/>
          <w:szCs w:val="28"/>
        </w:rPr>
        <w:t>иных организаций и учреждений, имеющих</w:t>
      </w:r>
      <w:r w:rsidR="00F71E3B">
        <w:rPr>
          <w:sz w:val="28"/>
          <w:szCs w:val="28"/>
        </w:rPr>
        <w:t xml:space="preserve"> </w:t>
      </w:r>
      <w:r w:rsidR="00F71E3B" w:rsidRPr="0013170C">
        <w:rPr>
          <w:sz w:val="28"/>
          <w:szCs w:val="28"/>
        </w:rPr>
        <w:t>непосредственное отношение к рассматриваемым вопросам</w:t>
      </w:r>
      <w:r w:rsidR="00F71E3B">
        <w:rPr>
          <w:sz w:val="28"/>
          <w:szCs w:val="28"/>
        </w:rPr>
        <w:t>,</w:t>
      </w:r>
      <w:r w:rsidR="00F71E3B" w:rsidRPr="00F71E3B">
        <w:rPr>
          <w:color w:val="000000"/>
          <w:sz w:val="28"/>
          <w:szCs w:val="28"/>
        </w:rPr>
        <w:t xml:space="preserve"> а также представител</w:t>
      </w:r>
      <w:r w:rsidR="00F71E3B">
        <w:rPr>
          <w:color w:val="000000"/>
          <w:sz w:val="28"/>
          <w:szCs w:val="28"/>
        </w:rPr>
        <w:t xml:space="preserve">и </w:t>
      </w:r>
      <w:r w:rsidR="00410B0A" w:rsidRPr="0013170C">
        <w:rPr>
          <w:sz w:val="28"/>
          <w:szCs w:val="28"/>
        </w:rPr>
        <w:t xml:space="preserve">органов государственной власти </w:t>
      </w:r>
      <w:r w:rsidR="00F71E3B">
        <w:rPr>
          <w:sz w:val="28"/>
          <w:szCs w:val="28"/>
        </w:rPr>
        <w:t xml:space="preserve">Курской </w:t>
      </w:r>
      <w:r w:rsidR="00410B0A" w:rsidRPr="0013170C">
        <w:rPr>
          <w:sz w:val="28"/>
          <w:szCs w:val="28"/>
        </w:rPr>
        <w:t xml:space="preserve">области, </w:t>
      </w:r>
      <w:r w:rsidR="00410B0A" w:rsidRPr="0013170C">
        <w:rPr>
          <w:sz w:val="28"/>
          <w:szCs w:val="28"/>
        </w:rPr>
        <w:lastRenderedPageBreak/>
        <w:t>территориальных органов</w:t>
      </w:r>
      <w:r>
        <w:rPr>
          <w:sz w:val="28"/>
          <w:szCs w:val="28"/>
        </w:rPr>
        <w:t xml:space="preserve"> </w:t>
      </w:r>
      <w:r w:rsidR="00410B0A" w:rsidRPr="0013170C">
        <w:rPr>
          <w:sz w:val="28"/>
          <w:szCs w:val="28"/>
        </w:rPr>
        <w:t>федеральных органов исполнительной власти, органов местного самоуправления</w:t>
      </w:r>
      <w:r w:rsidR="00F71E3B">
        <w:rPr>
          <w:sz w:val="28"/>
          <w:szCs w:val="28"/>
        </w:rPr>
        <w:t xml:space="preserve"> поселений</w:t>
      </w:r>
      <w:r w:rsidR="00410B0A" w:rsidRPr="0013170C">
        <w:rPr>
          <w:sz w:val="28"/>
          <w:szCs w:val="28"/>
        </w:rPr>
        <w:t>,</w:t>
      </w:r>
      <w:r>
        <w:rPr>
          <w:sz w:val="28"/>
          <w:szCs w:val="28"/>
        </w:rPr>
        <w:t xml:space="preserve"> </w:t>
      </w:r>
      <w:r w:rsidR="00410B0A" w:rsidRPr="0013170C">
        <w:rPr>
          <w:sz w:val="28"/>
          <w:szCs w:val="28"/>
        </w:rPr>
        <w:t>муниципальных учреждений</w:t>
      </w:r>
      <w:r w:rsidR="00F71E3B">
        <w:rPr>
          <w:sz w:val="28"/>
          <w:szCs w:val="28"/>
        </w:rPr>
        <w:t>.</w:t>
      </w:r>
    </w:p>
    <w:p w:rsidR="0013170C" w:rsidRPr="0013170C" w:rsidRDefault="0013170C" w:rsidP="0013170C">
      <w:pPr>
        <w:autoSpaceDE w:val="0"/>
        <w:autoSpaceDN w:val="0"/>
        <w:adjustRightInd w:val="0"/>
        <w:ind w:firstLine="708"/>
        <w:jc w:val="both"/>
        <w:rPr>
          <w:sz w:val="28"/>
          <w:szCs w:val="28"/>
        </w:rPr>
      </w:pPr>
    </w:p>
    <w:p w:rsidR="00410B0A" w:rsidRPr="0013170C" w:rsidRDefault="00410B0A" w:rsidP="0013170C">
      <w:pPr>
        <w:pStyle w:val="aa"/>
        <w:numPr>
          <w:ilvl w:val="0"/>
          <w:numId w:val="9"/>
        </w:numPr>
        <w:jc w:val="center"/>
        <w:rPr>
          <w:b/>
          <w:bCs/>
          <w:sz w:val="28"/>
          <w:szCs w:val="28"/>
        </w:rPr>
      </w:pPr>
      <w:r w:rsidRPr="0013170C">
        <w:rPr>
          <w:b/>
          <w:bCs/>
          <w:sz w:val="28"/>
          <w:szCs w:val="28"/>
        </w:rPr>
        <w:t>Задачи Совета</w:t>
      </w:r>
    </w:p>
    <w:p w:rsidR="0013170C" w:rsidRPr="0013170C" w:rsidRDefault="0013170C" w:rsidP="0013170C">
      <w:pPr>
        <w:pStyle w:val="aa"/>
        <w:jc w:val="both"/>
        <w:rPr>
          <w:b/>
          <w:bCs/>
          <w:sz w:val="28"/>
          <w:szCs w:val="28"/>
        </w:rPr>
      </w:pPr>
    </w:p>
    <w:p w:rsidR="00410B0A" w:rsidRPr="0013170C" w:rsidRDefault="00410B0A" w:rsidP="007F5045">
      <w:pPr>
        <w:autoSpaceDE w:val="0"/>
        <w:autoSpaceDN w:val="0"/>
        <w:adjustRightInd w:val="0"/>
        <w:ind w:firstLine="708"/>
        <w:jc w:val="both"/>
        <w:rPr>
          <w:sz w:val="28"/>
          <w:szCs w:val="28"/>
        </w:rPr>
      </w:pPr>
      <w:r w:rsidRPr="0013170C">
        <w:rPr>
          <w:sz w:val="28"/>
          <w:szCs w:val="28"/>
        </w:rPr>
        <w:t>Непосредственными задачами Совета являются:</w:t>
      </w:r>
    </w:p>
    <w:p w:rsidR="00410B0A" w:rsidRPr="0013170C" w:rsidRDefault="0013170C"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обеспечение эффективного межведомственного взаимодействия,</w:t>
      </w:r>
      <w:r>
        <w:rPr>
          <w:sz w:val="28"/>
          <w:szCs w:val="28"/>
        </w:rPr>
        <w:t xml:space="preserve"> </w:t>
      </w:r>
      <w:r w:rsidR="00410B0A" w:rsidRPr="0013170C">
        <w:rPr>
          <w:sz w:val="28"/>
          <w:szCs w:val="28"/>
        </w:rPr>
        <w:t>ориентированного на своевременное выявление причин и источников</w:t>
      </w:r>
      <w:r>
        <w:rPr>
          <w:sz w:val="28"/>
          <w:szCs w:val="28"/>
        </w:rPr>
        <w:t xml:space="preserve"> </w:t>
      </w:r>
      <w:r w:rsidR="00410B0A" w:rsidRPr="0013170C">
        <w:rPr>
          <w:sz w:val="28"/>
          <w:szCs w:val="28"/>
        </w:rPr>
        <w:t>конфликтных ситуаций межнационального или межрелигиозного характера, их</w:t>
      </w:r>
      <w:r>
        <w:rPr>
          <w:sz w:val="28"/>
          <w:szCs w:val="28"/>
        </w:rPr>
        <w:t xml:space="preserve"> </w:t>
      </w:r>
      <w:r w:rsidR="00410B0A" w:rsidRPr="0013170C">
        <w:rPr>
          <w:sz w:val="28"/>
          <w:szCs w:val="28"/>
        </w:rPr>
        <w:t>своевременное предупреждение;</w:t>
      </w:r>
    </w:p>
    <w:p w:rsidR="00654DEE" w:rsidRPr="00654DEE" w:rsidRDefault="0013170C" w:rsidP="007F5045">
      <w:pPr>
        <w:autoSpaceDE w:val="0"/>
        <w:autoSpaceDN w:val="0"/>
        <w:adjustRightInd w:val="0"/>
        <w:ind w:firstLine="708"/>
        <w:jc w:val="both"/>
        <w:rPr>
          <w:sz w:val="28"/>
          <w:szCs w:val="28"/>
        </w:rPr>
      </w:pPr>
      <w:r w:rsidRPr="00654DEE">
        <w:rPr>
          <w:sz w:val="28"/>
          <w:szCs w:val="28"/>
        </w:rPr>
        <w:t xml:space="preserve">- </w:t>
      </w:r>
      <w:r w:rsidR="00654DEE" w:rsidRPr="00654DEE">
        <w:rPr>
          <w:rFonts w:ascii="Times New Roman CYR" w:hAnsi="Times New Roman CYR" w:cs="Times New Roman CYR"/>
          <w:color w:val="000000"/>
          <w:sz w:val="28"/>
          <w:szCs w:val="28"/>
        </w:rPr>
        <w:t xml:space="preserve">содействие в определении основных </w:t>
      </w:r>
      <w:proofErr w:type="gramStart"/>
      <w:r w:rsidR="00654DEE" w:rsidRPr="00654DEE">
        <w:rPr>
          <w:rFonts w:ascii="Times New Roman CYR" w:hAnsi="Times New Roman CYR" w:cs="Times New Roman CYR"/>
          <w:color w:val="000000"/>
          <w:sz w:val="28"/>
          <w:szCs w:val="28"/>
        </w:rPr>
        <w:t>направлений деятельности Администрации Октябрьского района Курской области</w:t>
      </w:r>
      <w:proofErr w:type="gramEnd"/>
      <w:r w:rsidR="00654DEE" w:rsidRPr="00654DEE">
        <w:rPr>
          <w:rFonts w:ascii="Times New Roman CYR" w:hAnsi="Times New Roman CYR" w:cs="Times New Roman CYR"/>
          <w:color w:val="000000"/>
          <w:sz w:val="28"/>
          <w:szCs w:val="28"/>
        </w:rPr>
        <w:t xml:space="preserve"> </w:t>
      </w:r>
      <w:r w:rsidR="00654DEE" w:rsidRPr="00654DEE">
        <w:rPr>
          <w:sz w:val="28"/>
          <w:szCs w:val="28"/>
        </w:rPr>
        <w:t>по вопросам реализации государственной национальной политики;</w:t>
      </w:r>
    </w:p>
    <w:p w:rsidR="00410B0A" w:rsidRDefault="0013170C" w:rsidP="000B185E">
      <w:pPr>
        <w:autoSpaceDE w:val="0"/>
        <w:autoSpaceDN w:val="0"/>
        <w:adjustRightInd w:val="0"/>
        <w:ind w:firstLine="708"/>
        <w:jc w:val="both"/>
        <w:rPr>
          <w:sz w:val="28"/>
          <w:szCs w:val="28"/>
        </w:rPr>
      </w:pPr>
      <w:r>
        <w:rPr>
          <w:sz w:val="28"/>
          <w:szCs w:val="28"/>
        </w:rPr>
        <w:t xml:space="preserve">- </w:t>
      </w:r>
      <w:r w:rsidR="00410B0A" w:rsidRPr="0013170C">
        <w:rPr>
          <w:sz w:val="28"/>
          <w:szCs w:val="28"/>
        </w:rPr>
        <w:t>обеспечение межнационального и межрелигиозного взаимопонимания,</w:t>
      </w:r>
      <w:r>
        <w:rPr>
          <w:sz w:val="28"/>
          <w:szCs w:val="28"/>
        </w:rPr>
        <w:t xml:space="preserve"> </w:t>
      </w:r>
      <w:r w:rsidR="00410B0A" w:rsidRPr="0013170C">
        <w:rPr>
          <w:sz w:val="28"/>
          <w:szCs w:val="28"/>
        </w:rPr>
        <w:t xml:space="preserve">гражданского единства, мира и согласия народов, населяющих </w:t>
      </w:r>
      <w:r w:rsidR="000B185E">
        <w:rPr>
          <w:sz w:val="28"/>
          <w:szCs w:val="28"/>
        </w:rPr>
        <w:t>муниципальный район «</w:t>
      </w:r>
      <w:r>
        <w:rPr>
          <w:sz w:val="28"/>
          <w:szCs w:val="28"/>
        </w:rPr>
        <w:t>Октябрь</w:t>
      </w:r>
      <w:r w:rsidR="00410B0A" w:rsidRPr="0013170C">
        <w:rPr>
          <w:sz w:val="28"/>
          <w:szCs w:val="28"/>
        </w:rPr>
        <w:t>ский</w:t>
      </w:r>
      <w:r w:rsidR="000B185E">
        <w:rPr>
          <w:sz w:val="28"/>
          <w:szCs w:val="28"/>
        </w:rPr>
        <w:t xml:space="preserve"> р</w:t>
      </w:r>
      <w:r w:rsidR="00410B0A" w:rsidRPr="0013170C">
        <w:rPr>
          <w:sz w:val="28"/>
          <w:szCs w:val="28"/>
        </w:rPr>
        <w:t>айон</w:t>
      </w:r>
      <w:r w:rsidR="000B185E">
        <w:rPr>
          <w:sz w:val="28"/>
          <w:szCs w:val="28"/>
        </w:rPr>
        <w:t>»</w:t>
      </w:r>
      <w:r>
        <w:rPr>
          <w:sz w:val="28"/>
          <w:szCs w:val="28"/>
        </w:rPr>
        <w:t xml:space="preserve"> Курской области</w:t>
      </w:r>
      <w:r w:rsidR="00410B0A" w:rsidRPr="0013170C">
        <w:rPr>
          <w:sz w:val="28"/>
          <w:szCs w:val="28"/>
        </w:rPr>
        <w:t>.</w:t>
      </w:r>
    </w:p>
    <w:p w:rsidR="0013170C" w:rsidRPr="0013170C" w:rsidRDefault="0013170C" w:rsidP="0013170C">
      <w:pPr>
        <w:autoSpaceDE w:val="0"/>
        <w:autoSpaceDN w:val="0"/>
        <w:adjustRightInd w:val="0"/>
        <w:jc w:val="both"/>
        <w:rPr>
          <w:sz w:val="28"/>
          <w:szCs w:val="28"/>
        </w:rPr>
      </w:pPr>
    </w:p>
    <w:p w:rsidR="00410B0A" w:rsidRPr="0013170C" w:rsidRDefault="00410B0A" w:rsidP="0013170C">
      <w:pPr>
        <w:pStyle w:val="aa"/>
        <w:numPr>
          <w:ilvl w:val="0"/>
          <w:numId w:val="9"/>
        </w:numPr>
        <w:jc w:val="center"/>
        <w:rPr>
          <w:b/>
          <w:bCs/>
          <w:sz w:val="28"/>
          <w:szCs w:val="28"/>
        </w:rPr>
      </w:pPr>
      <w:r w:rsidRPr="0013170C">
        <w:rPr>
          <w:b/>
          <w:bCs/>
          <w:sz w:val="28"/>
          <w:szCs w:val="28"/>
        </w:rPr>
        <w:t>Функции Совета</w:t>
      </w:r>
    </w:p>
    <w:p w:rsidR="0013170C" w:rsidRPr="0013170C" w:rsidRDefault="0013170C" w:rsidP="0013170C">
      <w:pPr>
        <w:pStyle w:val="aa"/>
        <w:rPr>
          <w:b/>
          <w:bCs/>
          <w:sz w:val="28"/>
          <w:szCs w:val="28"/>
        </w:rPr>
      </w:pPr>
    </w:p>
    <w:p w:rsidR="00410B0A" w:rsidRPr="0013170C" w:rsidRDefault="0013170C" w:rsidP="007F5045">
      <w:pPr>
        <w:autoSpaceDE w:val="0"/>
        <w:autoSpaceDN w:val="0"/>
        <w:adjustRightInd w:val="0"/>
        <w:ind w:firstLine="708"/>
        <w:jc w:val="both"/>
        <w:rPr>
          <w:sz w:val="28"/>
          <w:szCs w:val="28"/>
        </w:rPr>
      </w:pPr>
      <w:r>
        <w:rPr>
          <w:sz w:val="28"/>
          <w:szCs w:val="28"/>
        </w:rPr>
        <w:t xml:space="preserve">4.1. </w:t>
      </w:r>
      <w:r w:rsidR="00410B0A" w:rsidRPr="0013170C">
        <w:rPr>
          <w:sz w:val="28"/>
          <w:szCs w:val="28"/>
        </w:rPr>
        <w:t>В соответствии с возложенными на него задачами Совет осуществляет</w:t>
      </w:r>
      <w:r w:rsidR="007F5045">
        <w:rPr>
          <w:sz w:val="28"/>
          <w:szCs w:val="28"/>
        </w:rPr>
        <w:t xml:space="preserve"> </w:t>
      </w:r>
      <w:r w:rsidR="00410B0A" w:rsidRPr="0013170C">
        <w:rPr>
          <w:sz w:val="28"/>
          <w:szCs w:val="28"/>
        </w:rPr>
        <w:t>следующие функции:</w:t>
      </w:r>
    </w:p>
    <w:p w:rsidR="00410B0A" w:rsidRPr="0013170C" w:rsidRDefault="000C2180" w:rsidP="0013170C">
      <w:pPr>
        <w:autoSpaceDE w:val="0"/>
        <w:autoSpaceDN w:val="0"/>
        <w:adjustRightInd w:val="0"/>
        <w:ind w:firstLine="708"/>
        <w:jc w:val="both"/>
        <w:rPr>
          <w:sz w:val="28"/>
          <w:szCs w:val="28"/>
        </w:rPr>
      </w:pPr>
      <w:r>
        <w:rPr>
          <w:sz w:val="28"/>
          <w:szCs w:val="28"/>
        </w:rPr>
        <w:t>4.1.1.</w:t>
      </w:r>
      <w:r w:rsidR="000B185E">
        <w:rPr>
          <w:sz w:val="28"/>
          <w:szCs w:val="28"/>
        </w:rPr>
        <w:t xml:space="preserve"> Р</w:t>
      </w:r>
      <w:r w:rsidR="00410B0A" w:rsidRPr="0013170C">
        <w:rPr>
          <w:sz w:val="28"/>
          <w:szCs w:val="28"/>
        </w:rPr>
        <w:t>ассмотрение и анализ результатов мониторинга:</w:t>
      </w:r>
    </w:p>
    <w:p w:rsidR="00410B0A" w:rsidRPr="0013170C" w:rsidRDefault="00410B0A" w:rsidP="000B185E">
      <w:pPr>
        <w:autoSpaceDE w:val="0"/>
        <w:autoSpaceDN w:val="0"/>
        <w:adjustRightInd w:val="0"/>
        <w:ind w:firstLine="708"/>
        <w:jc w:val="both"/>
        <w:rPr>
          <w:sz w:val="28"/>
          <w:szCs w:val="28"/>
        </w:rPr>
      </w:pPr>
      <w:r w:rsidRPr="0013170C">
        <w:rPr>
          <w:sz w:val="28"/>
          <w:szCs w:val="28"/>
        </w:rPr>
        <w:t>- работы органов местного</w:t>
      </w:r>
      <w:r w:rsidR="007F5045">
        <w:rPr>
          <w:sz w:val="28"/>
          <w:szCs w:val="28"/>
        </w:rPr>
        <w:t xml:space="preserve"> </w:t>
      </w:r>
      <w:r w:rsidRPr="0013170C">
        <w:rPr>
          <w:sz w:val="28"/>
          <w:szCs w:val="28"/>
        </w:rPr>
        <w:t>самоуправления по реализации полномочий по осуществлению на территории</w:t>
      </w:r>
      <w:r w:rsidR="000B185E">
        <w:rPr>
          <w:sz w:val="28"/>
          <w:szCs w:val="28"/>
        </w:rPr>
        <w:t xml:space="preserve"> муниципального района «Октябрь</w:t>
      </w:r>
      <w:r w:rsidR="000B185E" w:rsidRPr="0013170C">
        <w:rPr>
          <w:sz w:val="28"/>
          <w:szCs w:val="28"/>
        </w:rPr>
        <w:t>ский</w:t>
      </w:r>
      <w:r w:rsidR="000B185E">
        <w:rPr>
          <w:sz w:val="28"/>
          <w:szCs w:val="28"/>
        </w:rPr>
        <w:t xml:space="preserve"> р</w:t>
      </w:r>
      <w:r w:rsidR="000B185E" w:rsidRPr="0013170C">
        <w:rPr>
          <w:sz w:val="28"/>
          <w:szCs w:val="28"/>
        </w:rPr>
        <w:t>айон</w:t>
      </w:r>
      <w:r w:rsidR="000B185E">
        <w:rPr>
          <w:sz w:val="28"/>
          <w:szCs w:val="28"/>
        </w:rPr>
        <w:t>» Курской области</w:t>
      </w:r>
      <w:r w:rsidRPr="0013170C">
        <w:rPr>
          <w:sz w:val="28"/>
          <w:szCs w:val="28"/>
        </w:rPr>
        <w:t xml:space="preserve"> государственной национальной политики Российской Федерации;</w:t>
      </w:r>
    </w:p>
    <w:p w:rsidR="00410B0A" w:rsidRPr="0013170C" w:rsidRDefault="00410B0A" w:rsidP="007F5045">
      <w:pPr>
        <w:autoSpaceDE w:val="0"/>
        <w:autoSpaceDN w:val="0"/>
        <w:adjustRightInd w:val="0"/>
        <w:ind w:firstLine="708"/>
        <w:jc w:val="both"/>
        <w:rPr>
          <w:sz w:val="28"/>
          <w:szCs w:val="28"/>
        </w:rPr>
      </w:pPr>
      <w:r w:rsidRPr="0013170C">
        <w:rPr>
          <w:sz w:val="28"/>
          <w:szCs w:val="28"/>
        </w:rPr>
        <w:t>- деятельности различных некоммерческих организаций, представляющих</w:t>
      </w:r>
      <w:r w:rsidR="007F5045">
        <w:rPr>
          <w:sz w:val="28"/>
          <w:szCs w:val="28"/>
        </w:rPr>
        <w:t xml:space="preserve"> </w:t>
      </w:r>
      <w:r w:rsidRPr="0013170C">
        <w:rPr>
          <w:sz w:val="28"/>
          <w:szCs w:val="28"/>
        </w:rPr>
        <w:t>интересы этнических общностей, религиозных организаций и объединений;</w:t>
      </w:r>
    </w:p>
    <w:p w:rsidR="007F5045" w:rsidRDefault="00410B0A" w:rsidP="007F5045">
      <w:pPr>
        <w:autoSpaceDE w:val="0"/>
        <w:autoSpaceDN w:val="0"/>
        <w:adjustRightInd w:val="0"/>
        <w:ind w:firstLine="708"/>
        <w:jc w:val="both"/>
        <w:rPr>
          <w:sz w:val="28"/>
          <w:szCs w:val="28"/>
        </w:rPr>
      </w:pPr>
      <w:r w:rsidRPr="0013170C">
        <w:rPr>
          <w:sz w:val="28"/>
          <w:szCs w:val="28"/>
        </w:rPr>
        <w:t>- состояния взаимоотношений национальных общественных объединений,</w:t>
      </w:r>
      <w:r w:rsidR="007F5045">
        <w:rPr>
          <w:sz w:val="28"/>
          <w:szCs w:val="28"/>
        </w:rPr>
        <w:t xml:space="preserve"> </w:t>
      </w:r>
      <w:r w:rsidRPr="0013170C">
        <w:rPr>
          <w:sz w:val="28"/>
          <w:szCs w:val="28"/>
        </w:rPr>
        <w:t>религиозных организаций (религиозных групп), действующих на территории</w:t>
      </w:r>
      <w:r w:rsidR="007F5045">
        <w:rPr>
          <w:sz w:val="28"/>
          <w:szCs w:val="28"/>
        </w:rPr>
        <w:t xml:space="preserve"> </w:t>
      </w:r>
      <w:r w:rsidR="000B185E">
        <w:rPr>
          <w:sz w:val="28"/>
          <w:szCs w:val="28"/>
        </w:rPr>
        <w:t>муниципального района «Октябрь</w:t>
      </w:r>
      <w:r w:rsidR="000B185E" w:rsidRPr="0013170C">
        <w:rPr>
          <w:sz w:val="28"/>
          <w:szCs w:val="28"/>
        </w:rPr>
        <w:t>ский</w:t>
      </w:r>
      <w:r w:rsidR="000B185E">
        <w:rPr>
          <w:sz w:val="28"/>
          <w:szCs w:val="28"/>
        </w:rPr>
        <w:t xml:space="preserve"> р</w:t>
      </w:r>
      <w:r w:rsidR="000B185E" w:rsidRPr="0013170C">
        <w:rPr>
          <w:sz w:val="28"/>
          <w:szCs w:val="28"/>
        </w:rPr>
        <w:t>айон</w:t>
      </w:r>
      <w:r w:rsidR="000B185E">
        <w:rPr>
          <w:sz w:val="28"/>
          <w:szCs w:val="28"/>
        </w:rPr>
        <w:t>» Курской области</w:t>
      </w:r>
      <w:r w:rsidRPr="0013170C">
        <w:rPr>
          <w:sz w:val="28"/>
          <w:szCs w:val="28"/>
        </w:rPr>
        <w:t xml:space="preserve">; </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обращений граждан, затрагивающих вопросы межнациональных</w:t>
      </w:r>
      <w:r>
        <w:rPr>
          <w:sz w:val="28"/>
          <w:szCs w:val="28"/>
        </w:rPr>
        <w:t xml:space="preserve"> </w:t>
      </w:r>
      <w:r w:rsidR="00410B0A" w:rsidRPr="0013170C">
        <w:rPr>
          <w:sz w:val="28"/>
          <w:szCs w:val="28"/>
        </w:rPr>
        <w:t>(межэтнических) и/или межрелигиозных отношений, поступающих в различные</w:t>
      </w:r>
      <w:r>
        <w:rPr>
          <w:sz w:val="28"/>
          <w:szCs w:val="28"/>
        </w:rPr>
        <w:t xml:space="preserve"> </w:t>
      </w:r>
      <w:r w:rsidR="00410B0A" w:rsidRPr="0013170C">
        <w:rPr>
          <w:sz w:val="28"/>
          <w:szCs w:val="28"/>
        </w:rPr>
        <w:t>инстанции;</w:t>
      </w:r>
    </w:p>
    <w:p w:rsidR="00410B0A" w:rsidRPr="0013170C" w:rsidRDefault="00410B0A" w:rsidP="007F5045">
      <w:pPr>
        <w:autoSpaceDE w:val="0"/>
        <w:autoSpaceDN w:val="0"/>
        <w:adjustRightInd w:val="0"/>
        <w:ind w:firstLine="708"/>
        <w:jc w:val="both"/>
        <w:rPr>
          <w:sz w:val="28"/>
          <w:szCs w:val="28"/>
        </w:rPr>
      </w:pPr>
      <w:r w:rsidRPr="0013170C">
        <w:rPr>
          <w:sz w:val="28"/>
          <w:szCs w:val="28"/>
        </w:rPr>
        <w:t>- публикаций (сюжетов), посвященных тематике межнациональных</w:t>
      </w:r>
      <w:r w:rsidR="007F5045">
        <w:rPr>
          <w:sz w:val="28"/>
          <w:szCs w:val="28"/>
        </w:rPr>
        <w:t xml:space="preserve"> </w:t>
      </w:r>
      <w:r w:rsidRPr="0013170C">
        <w:rPr>
          <w:sz w:val="28"/>
          <w:szCs w:val="28"/>
        </w:rPr>
        <w:t xml:space="preserve">(межэтнических) и </w:t>
      </w:r>
      <w:proofErr w:type="gramStart"/>
      <w:r w:rsidRPr="0013170C">
        <w:rPr>
          <w:sz w:val="28"/>
          <w:szCs w:val="28"/>
        </w:rPr>
        <w:t>и</w:t>
      </w:r>
      <w:proofErr w:type="gramEnd"/>
      <w:r w:rsidRPr="0013170C">
        <w:rPr>
          <w:sz w:val="28"/>
          <w:szCs w:val="28"/>
        </w:rPr>
        <w:t>/или межрелигиозных отношений, в печатных и электронных</w:t>
      </w:r>
      <w:r w:rsidR="007F5045">
        <w:rPr>
          <w:sz w:val="28"/>
          <w:szCs w:val="28"/>
        </w:rPr>
        <w:t xml:space="preserve"> </w:t>
      </w:r>
      <w:r w:rsidRPr="0013170C">
        <w:rPr>
          <w:sz w:val="28"/>
          <w:szCs w:val="28"/>
        </w:rPr>
        <w:t xml:space="preserve">средствах массовой информации </w:t>
      </w:r>
      <w:r w:rsidR="000B185E">
        <w:rPr>
          <w:sz w:val="28"/>
          <w:szCs w:val="28"/>
        </w:rPr>
        <w:t>муниципального района «Октябрь</w:t>
      </w:r>
      <w:r w:rsidR="000B185E" w:rsidRPr="0013170C">
        <w:rPr>
          <w:sz w:val="28"/>
          <w:szCs w:val="28"/>
        </w:rPr>
        <w:t>ский</w:t>
      </w:r>
      <w:r w:rsidR="000B185E">
        <w:rPr>
          <w:sz w:val="28"/>
          <w:szCs w:val="28"/>
        </w:rPr>
        <w:t xml:space="preserve"> р</w:t>
      </w:r>
      <w:r w:rsidR="000B185E" w:rsidRPr="0013170C">
        <w:rPr>
          <w:sz w:val="28"/>
          <w:szCs w:val="28"/>
        </w:rPr>
        <w:t>айон</w:t>
      </w:r>
      <w:r w:rsidR="000B185E">
        <w:rPr>
          <w:sz w:val="28"/>
          <w:szCs w:val="28"/>
        </w:rPr>
        <w:t>» Курской области</w:t>
      </w:r>
      <w:r w:rsidRPr="0013170C">
        <w:rPr>
          <w:sz w:val="28"/>
          <w:szCs w:val="28"/>
        </w:rPr>
        <w:t>;</w:t>
      </w:r>
    </w:p>
    <w:p w:rsidR="00410B0A" w:rsidRPr="0013170C" w:rsidRDefault="00410B0A" w:rsidP="007F5045">
      <w:pPr>
        <w:autoSpaceDE w:val="0"/>
        <w:autoSpaceDN w:val="0"/>
        <w:adjustRightInd w:val="0"/>
        <w:ind w:firstLine="708"/>
        <w:jc w:val="both"/>
        <w:rPr>
          <w:sz w:val="28"/>
          <w:szCs w:val="28"/>
        </w:rPr>
      </w:pPr>
      <w:r w:rsidRPr="0013170C">
        <w:rPr>
          <w:sz w:val="28"/>
          <w:szCs w:val="28"/>
        </w:rPr>
        <w:t>- информации по вопросам межнациональных (межэтнических) и/или</w:t>
      </w:r>
      <w:r w:rsidR="007F5045">
        <w:rPr>
          <w:sz w:val="28"/>
          <w:szCs w:val="28"/>
        </w:rPr>
        <w:t xml:space="preserve"> </w:t>
      </w:r>
      <w:r w:rsidRPr="0013170C">
        <w:rPr>
          <w:sz w:val="28"/>
          <w:szCs w:val="28"/>
        </w:rPr>
        <w:t xml:space="preserve">межрелигиозных отношений, распространяемой в информационно </w:t>
      </w:r>
      <w:proofErr w:type="gramStart"/>
      <w:r w:rsidRPr="0013170C">
        <w:rPr>
          <w:sz w:val="28"/>
          <w:szCs w:val="28"/>
        </w:rPr>
        <w:t>-т</w:t>
      </w:r>
      <w:proofErr w:type="gramEnd"/>
      <w:r w:rsidRPr="0013170C">
        <w:rPr>
          <w:sz w:val="28"/>
          <w:szCs w:val="28"/>
        </w:rPr>
        <w:t>елекоммуникационной сети "Интернет";</w:t>
      </w:r>
    </w:p>
    <w:p w:rsidR="00410B0A" w:rsidRPr="0013170C" w:rsidRDefault="00410B0A" w:rsidP="007F5045">
      <w:pPr>
        <w:autoSpaceDE w:val="0"/>
        <w:autoSpaceDN w:val="0"/>
        <w:adjustRightInd w:val="0"/>
        <w:ind w:firstLine="708"/>
        <w:jc w:val="both"/>
        <w:rPr>
          <w:sz w:val="28"/>
          <w:szCs w:val="28"/>
        </w:rPr>
      </w:pPr>
      <w:r w:rsidRPr="0013170C">
        <w:rPr>
          <w:sz w:val="28"/>
          <w:szCs w:val="28"/>
        </w:rPr>
        <w:t>- данных социологических опросов и исследований, направленных на</w:t>
      </w:r>
      <w:r w:rsidR="007F5045">
        <w:rPr>
          <w:sz w:val="28"/>
          <w:szCs w:val="28"/>
        </w:rPr>
        <w:t xml:space="preserve"> </w:t>
      </w:r>
      <w:r w:rsidRPr="0013170C">
        <w:rPr>
          <w:sz w:val="28"/>
          <w:szCs w:val="28"/>
        </w:rPr>
        <w:t>изучение общественного мнения по проблемам развития институтов</w:t>
      </w:r>
      <w:r w:rsidR="007F5045">
        <w:rPr>
          <w:sz w:val="28"/>
          <w:szCs w:val="28"/>
        </w:rPr>
        <w:t xml:space="preserve"> </w:t>
      </w:r>
      <w:r w:rsidRPr="0013170C">
        <w:rPr>
          <w:sz w:val="28"/>
          <w:szCs w:val="28"/>
        </w:rPr>
        <w:lastRenderedPageBreak/>
        <w:t>гражданского общества, повышения гражданской активности населения,</w:t>
      </w:r>
      <w:r w:rsidR="007F5045">
        <w:rPr>
          <w:sz w:val="28"/>
          <w:szCs w:val="28"/>
        </w:rPr>
        <w:t xml:space="preserve"> </w:t>
      </w:r>
      <w:r w:rsidRPr="0013170C">
        <w:rPr>
          <w:sz w:val="28"/>
          <w:szCs w:val="28"/>
        </w:rPr>
        <w:t>определения состояния и тенденций в сфере межэтнических и межрелигиозных</w:t>
      </w:r>
      <w:r w:rsidR="007F5045">
        <w:rPr>
          <w:sz w:val="28"/>
          <w:szCs w:val="28"/>
        </w:rPr>
        <w:t xml:space="preserve"> </w:t>
      </w:r>
      <w:r w:rsidRPr="0013170C">
        <w:rPr>
          <w:sz w:val="28"/>
          <w:szCs w:val="28"/>
        </w:rPr>
        <w:t xml:space="preserve">отношений, выявления уровня </w:t>
      </w:r>
      <w:proofErr w:type="spellStart"/>
      <w:r w:rsidRPr="0013170C">
        <w:rPr>
          <w:sz w:val="28"/>
          <w:szCs w:val="28"/>
        </w:rPr>
        <w:t>конфликтогенности</w:t>
      </w:r>
      <w:proofErr w:type="spellEnd"/>
      <w:r w:rsidRPr="0013170C">
        <w:rPr>
          <w:sz w:val="28"/>
          <w:szCs w:val="28"/>
        </w:rPr>
        <w:t xml:space="preserve"> и </w:t>
      </w:r>
      <w:proofErr w:type="spellStart"/>
      <w:r w:rsidRPr="0013170C">
        <w:rPr>
          <w:sz w:val="28"/>
          <w:szCs w:val="28"/>
        </w:rPr>
        <w:t>конфликтогенных</w:t>
      </w:r>
      <w:proofErr w:type="spellEnd"/>
      <w:r w:rsidRPr="0013170C">
        <w:rPr>
          <w:sz w:val="28"/>
          <w:szCs w:val="28"/>
        </w:rPr>
        <w:t xml:space="preserve"> факторов;</w:t>
      </w:r>
    </w:p>
    <w:p w:rsidR="00410B0A" w:rsidRPr="0013170C" w:rsidRDefault="00410B0A" w:rsidP="007F5045">
      <w:pPr>
        <w:autoSpaceDE w:val="0"/>
        <w:autoSpaceDN w:val="0"/>
        <w:adjustRightInd w:val="0"/>
        <w:ind w:firstLine="708"/>
        <w:jc w:val="both"/>
        <w:rPr>
          <w:sz w:val="28"/>
          <w:szCs w:val="28"/>
        </w:rPr>
      </w:pPr>
      <w:r w:rsidRPr="0013170C">
        <w:rPr>
          <w:sz w:val="28"/>
          <w:szCs w:val="28"/>
        </w:rPr>
        <w:t>- публичных (и других массовых) мероприятий, организуемых и</w:t>
      </w:r>
      <w:r w:rsidR="007F5045">
        <w:rPr>
          <w:sz w:val="28"/>
          <w:szCs w:val="28"/>
        </w:rPr>
        <w:t xml:space="preserve"> </w:t>
      </w:r>
      <w:r w:rsidRPr="0013170C">
        <w:rPr>
          <w:sz w:val="28"/>
          <w:szCs w:val="28"/>
        </w:rPr>
        <w:t>проводимых различными общественными объединениями и религиозными</w:t>
      </w:r>
      <w:r w:rsidR="007F5045">
        <w:rPr>
          <w:sz w:val="28"/>
          <w:szCs w:val="28"/>
        </w:rPr>
        <w:t xml:space="preserve"> </w:t>
      </w:r>
      <w:r w:rsidRPr="0013170C">
        <w:rPr>
          <w:sz w:val="28"/>
          <w:szCs w:val="28"/>
        </w:rPr>
        <w:t>организациями, способных оказать воздействие на состояние межнациональных</w:t>
      </w:r>
      <w:r w:rsidR="007F5045">
        <w:rPr>
          <w:sz w:val="28"/>
          <w:szCs w:val="28"/>
        </w:rPr>
        <w:t xml:space="preserve"> </w:t>
      </w:r>
      <w:r w:rsidRPr="0013170C">
        <w:rPr>
          <w:sz w:val="28"/>
          <w:szCs w:val="28"/>
        </w:rPr>
        <w:t xml:space="preserve">(межэтнических) и/или межрелигиозных отношений в </w:t>
      </w:r>
      <w:r w:rsidR="00FE4812">
        <w:rPr>
          <w:sz w:val="28"/>
          <w:szCs w:val="28"/>
        </w:rPr>
        <w:t>муниципальном районе «Октябрь</w:t>
      </w:r>
      <w:r w:rsidR="00FE4812" w:rsidRPr="0013170C">
        <w:rPr>
          <w:sz w:val="28"/>
          <w:szCs w:val="28"/>
        </w:rPr>
        <w:t>ский</w:t>
      </w:r>
      <w:r w:rsidR="00FE4812">
        <w:rPr>
          <w:sz w:val="28"/>
          <w:szCs w:val="28"/>
        </w:rPr>
        <w:t xml:space="preserve"> р</w:t>
      </w:r>
      <w:r w:rsidR="00FE4812" w:rsidRPr="0013170C">
        <w:rPr>
          <w:sz w:val="28"/>
          <w:szCs w:val="28"/>
        </w:rPr>
        <w:t>айон</w:t>
      </w:r>
      <w:r w:rsidR="00FE4812">
        <w:rPr>
          <w:sz w:val="28"/>
          <w:szCs w:val="28"/>
        </w:rPr>
        <w:t>» Курской области</w:t>
      </w:r>
      <w:r w:rsidRPr="0013170C">
        <w:rPr>
          <w:sz w:val="28"/>
          <w:szCs w:val="28"/>
        </w:rPr>
        <w:t>.</w:t>
      </w:r>
    </w:p>
    <w:p w:rsidR="00410B0A" w:rsidRPr="0013170C" w:rsidRDefault="000C2180" w:rsidP="007F5045">
      <w:pPr>
        <w:autoSpaceDE w:val="0"/>
        <w:autoSpaceDN w:val="0"/>
        <w:adjustRightInd w:val="0"/>
        <w:ind w:firstLine="708"/>
        <w:jc w:val="both"/>
        <w:rPr>
          <w:sz w:val="28"/>
          <w:szCs w:val="28"/>
        </w:rPr>
      </w:pPr>
      <w:r>
        <w:rPr>
          <w:sz w:val="28"/>
          <w:szCs w:val="28"/>
        </w:rPr>
        <w:t>4.1.2.</w:t>
      </w:r>
      <w:r w:rsidR="007F5045">
        <w:rPr>
          <w:sz w:val="28"/>
          <w:szCs w:val="28"/>
        </w:rPr>
        <w:t xml:space="preserve"> </w:t>
      </w:r>
      <w:r w:rsidR="00410B0A" w:rsidRPr="0013170C">
        <w:rPr>
          <w:sz w:val="28"/>
          <w:szCs w:val="28"/>
        </w:rPr>
        <w:t>Рассмотрение и подготовка предложений по вопросам, касающимся</w:t>
      </w:r>
      <w:r w:rsidR="007F5045">
        <w:rPr>
          <w:sz w:val="28"/>
          <w:szCs w:val="28"/>
        </w:rPr>
        <w:t xml:space="preserve"> </w:t>
      </w:r>
      <w:r w:rsidR="00410B0A" w:rsidRPr="0013170C">
        <w:rPr>
          <w:sz w:val="28"/>
          <w:szCs w:val="28"/>
        </w:rPr>
        <w:t>межнациональных (межэтнических) и межрелигиозных взаимоотношений,</w:t>
      </w:r>
      <w:r w:rsidR="007F5045">
        <w:rPr>
          <w:sz w:val="28"/>
          <w:szCs w:val="28"/>
        </w:rPr>
        <w:t xml:space="preserve"> </w:t>
      </w:r>
      <w:r w:rsidR="00410B0A" w:rsidRPr="0013170C">
        <w:rPr>
          <w:sz w:val="28"/>
          <w:szCs w:val="28"/>
        </w:rPr>
        <w:t>взаимодействия органов местного</w:t>
      </w:r>
      <w:r w:rsidR="007F5045">
        <w:rPr>
          <w:sz w:val="28"/>
          <w:szCs w:val="28"/>
        </w:rPr>
        <w:t xml:space="preserve"> </w:t>
      </w:r>
      <w:r w:rsidR="00410B0A" w:rsidRPr="0013170C">
        <w:rPr>
          <w:sz w:val="28"/>
          <w:szCs w:val="28"/>
        </w:rPr>
        <w:t>самоуправления с национальными общественными объединениями,</w:t>
      </w:r>
      <w:r w:rsidR="007F5045">
        <w:rPr>
          <w:sz w:val="28"/>
          <w:szCs w:val="28"/>
        </w:rPr>
        <w:t xml:space="preserve"> </w:t>
      </w:r>
      <w:r w:rsidR="00410B0A" w:rsidRPr="0013170C">
        <w:rPr>
          <w:sz w:val="28"/>
          <w:szCs w:val="28"/>
        </w:rPr>
        <w:t>религиозными организациями (религиозными группами).</w:t>
      </w:r>
    </w:p>
    <w:p w:rsidR="00410B0A" w:rsidRPr="0013170C" w:rsidRDefault="000C2180" w:rsidP="000B185E">
      <w:pPr>
        <w:autoSpaceDE w:val="0"/>
        <w:autoSpaceDN w:val="0"/>
        <w:adjustRightInd w:val="0"/>
        <w:ind w:firstLine="708"/>
        <w:jc w:val="both"/>
        <w:rPr>
          <w:sz w:val="28"/>
          <w:szCs w:val="28"/>
        </w:rPr>
      </w:pPr>
      <w:r>
        <w:rPr>
          <w:sz w:val="28"/>
          <w:szCs w:val="28"/>
        </w:rPr>
        <w:t>4.1.3.</w:t>
      </w:r>
      <w:r w:rsidR="00410B0A" w:rsidRPr="0013170C">
        <w:rPr>
          <w:sz w:val="28"/>
          <w:szCs w:val="28"/>
        </w:rPr>
        <w:t xml:space="preserve"> Обеспечение </w:t>
      </w:r>
      <w:r w:rsidR="00410B0A" w:rsidRPr="00F63790">
        <w:rPr>
          <w:sz w:val="28"/>
          <w:szCs w:val="28"/>
        </w:rPr>
        <w:t xml:space="preserve">взаимодействия с Советом </w:t>
      </w:r>
      <w:r w:rsidR="00F63790" w:rsidRPr="00F63790">
        <w:rPr>
          <w:sz w:val="28"/>
          <w:szCs w:val="28"/>
        </w:rPr>
        <w:t>по межнациональным и межконфессиональным отношениям при Губернаторе Курской области</w:t>
      </w:r>
      <w:r w:rsidR="00410B0A" w:rsidRPr="00F63790">
        <w:rPr>
          <w:sz w:val="28"/>
          <w:szCs w:val="28"/>
        </w:rPr>
        <w:t>.</w:t>
      </w:r>
    </w:p>
    <w:p w:rsidR="00410B0A" w:rsidRPr="0013170C" w:rsidRDefault="000C2180" w:rsidP="000B185E">
      <w:pPr>
        <w:autoSpaceDE w:val="0"/>
        <w:autoSpaceDN w:val="0"/>
        <w:adjustRightInd w:val="0"/>
        <w:ind w:firstLine="708"/>
        <w:jc w:val="both"/>
        <w:rPr>
          <w:sz w:val="28"/>
          <w:szCs w:val="28"/>
        </w:rPr>
      </w:pPr>
      <w:r>
        <w:rPr>
          <w:sz w:val="28"/>
          <w:szCs w:val="28"/>
        </w:rPr>
        <w:t>4.1.4.</w:t>
      </w:r>
      <w:r w:rsidR="00410B0A" w:rsidRPr="0013170C">
        <w:rPr>
          <w:sz w:val="28"/>
          <w:szCs w:val="28"/>
        </w:rPr>
        <w:t xml:space="preserve"> Изучение вопросов, связанных с поддержанием межнационального</w:t>
      </w:r>
      <w:r w:rsidR="000B185E">
        <w:rPr>
          <w:sz w:val="28"/>
          <w:szCs w:val="28"/>
        </w:rPr>
        <w:t xml:space="preserve"> </w:t>
      </w:r>
      <w:r w:rsidR="00410B0A" w:rsidRPr="0013170C">
        <w:rPr>
          <w:sz w:val="28"/>
          <w:szCs w:val="28"/>
        </w:rPr>
        <w:t>(межэтнического) и межрелигиозного диалога, достижением взаимной</w:t>
      </w:r>
      <w:r w:rsidR="007F5045">
        <w:rPr>
          <w:sz w:val="28"/>
          <w:szCs w:val="28"/>
        </w:rPr>
        <w:t xml:space="preserve"> </w:t>
      </w:r>
      <w:r w:rsidR="00410B0A" w:rsidRPr="0013170C">
        <w:rPr>
          <w:sz w:val="28"/>
          <w:szCs w:val="28"/>
        </w:rPr>
        <w:t>терпимости и уважения в отношениях между представителями различных</w:t>
      </w:r>
      <w:r w:rsidR="007F5045">
        <w:rPr>
          <w:sz w:val="28"/>
          <w:szCs w:val="28"/>
        </w:rPr>
        <w:t xml:space="preserve"> </w:t>
      </w:r>
      <w:r w:rsidR="00410B0A" w:rsidRPr="0013170C">
        <w:rPr>
          <w:sz w:val="28"/>
          <w:szCs w:val="28"/>
        </w:rPr>
        <w:t>национальностей (этносов) и вероисповеданий, проживающими на территории</w:t>
      </w:r>
    </w:p>
    <w:p w:rsidR="00410B0A" w:rsidRPr="0013170C" w:rsidRDefault="00FE4812" w:rsidP="0013170C">
      <w:pPr>
        <w:autoSpaceDE w:val="0"/>
        <w:autoSpaceDN w:val="0"/>
        <w:adjustRightInd w:val="0"/>
        <w:jc w:val="both"/>
        <w:rPr>
          <w:sz w:val="28"/>
          <w:szCs w:val="28"/>
        </w:rPr>
      </w:pPr>
      <w:r>
        <w:rPr>
          <w:sz w:val="28"/>
          <w:szCs w:val="28"/>
        </w:rPr>
        <w:t>муниципального района «Октябрь</w:t>
      </w:r>
      <w:r w:rsidRPr="0013170C">
        <w:rPr>
          <w:sz w:val="28"/>
          <w:szCs w:val="28"/>
        </w:rPr>
        <w:t>ский</w:t>
      </w:r>
      <w:r>
        <w:rPr>
          <w:sz w:val="28"/>
          <w:szCs w:val="28"/>
        </w:rPr>
        <w:t xml:space="preserve"> р</w:t>
      </w:r>
      <w:r w:rsidRPr="0013170C">
        <w:rPr>
          <w:sz w:val="28"/>
          <w:szCs w:val="28"/>
        </w:rPr>
        <w:t>айон</w:t>
      </w:r>
      <w:r>
        <w:rPr>
          <w:sz w:val="28"/>
          <w:szCs w:val="28"/>
        </w:rPr>
        <w:t>» Курской области</w:t>
      </w:r>
      <w:r w:rsidR="00410B0A" w:rsidRPr="0013170C">
        <w:rPr>
          <w:sz w:val="28"/>
          <w:szCs w:val="28"/>
        </w:rPr>
        <w:t>.</w:t>
      </w:r>
    </w:p>
    <w:p w:rsidR="00410B0A" w:rsidRPr="00FE4812" w:rsidRDefault="000C2180" w:rsidP="00FE4812">
      <w:pPr>
        <w:autoSpaceDE w:val="0"/>
        <w:autoSpaceDN w:val="0"/>
        <w:adjustRightInd w:val="0"/>
        <w:ind w:firstLine="708"/>
        <w:jc w:val="both"/>
        <w:rPr>
          <w:color w:val="FF0000"/>
          <w:sz w:val="28"/>
          <w:szCs w:val="28"/>
        </w:rPr>
      </w:pPr>
      <w:r>
        <w:rPr>
          <w:sz w:val="28"/>
          <w:szCs w:val="28"/>
        </w:rPr>
        <w:t>4.1.5.</w:t>
      </w:r>
      <w:r w:rsidR="00410B0A" w:rsidRPr="0013170C">
        <w:rPr>
          <w:sz w:val="28"/>
          <w:szCs w:val="28"/>
        </w:rPr>
        <w:t xml:space="preserve"> </w:t>
      </w:r>
      <w:proofErr w:type="gramStart"/>
      <w:r w:rsidR="00FE4812">
        <w:rPr>
          <w:rFonts w:ascii="Times New Roman CYR" w:hAnsi="Times New Roman CYR" w:cs="Times New Roman CYR"/>
          <w:color w:val="000000"/>
          <w:sz w:val="28"/>
          <w:szCs w:val="28"/>
        </w:rPr>
        <w:t>Обсуждении</w:t>
      </w:r>
      <w:proofErr w:type="gramEnd"/>
      <w:r w:rsidR="00FE4812">
        <w:rPr>
          <w:rFonts w:ascii="Times New Roman CYR" w:hAnsi="Times New Roman CYR" w:cs="Times New Roman CYR"/>
          <w:color w:val="000000"/>
          <w:sz w:val="28"/>
          <w:szCs w:val="28"/>
        </w:rPr>
        <w:t xml:space="preserve"> проектов постановлений Администрации Октябрьского района Курской области, затрагивающих межнациональные отношения.</w:t>
      </w:r>
    </w:p>
    <w:p w:rsidR="00410B0A" w:rsidRPr="0013170C" w:rsidRDefault="000C2180" w:rsidP="00FE4812">
      <w:pPr>
        <w:autoSpaceDE w:val="0"/>
        <w:autoSpaceDN w:val="0"/>
        <w:adjustRightInd w:val="0"/>
        <w:ind w:firstLine="708"/>
        <w:jc w:val="both"/>
        <w:rPr>
          <w:sz w:val="28"/>
          <w:szCs w:val="28"/>
        </w:rPr>
      </w:pPr>
      <w:r>
        <w:rPr>
          <w:sz w:val="28"/>
          <w:szCs w:val="28"/>
        </w:rPr>
        <w:t>4.1.6.</w:t>
      </w:r>
      <w:r w:rsidR="00410B0A" w:rsidRPr="0013170C">
        <w:rPr>
          <w:sz w:val="28"/>
          <w:szCs w:val="28"/>
        </w:rPr>
        <w:t xml:space="preserve"> Содействие вовлечению национальных общественных объединений,</w:t>
      </w:r>
      <w:r w:rsidR="00FE4812">
        <w:rPr>
          <w:sz w:val="28"/>
          <w:szCs w:val="28"/>
        </w:rPr>
        <w:t xml:space="preserve"> </w:t>
      </w:r>
      <w:r w:rsidR="00410B0A" w:rsidRPr="0013170C">
        <w:rPr>
          <w:sz w:val="28"/>
          <w:szCs w:val="28"/>
        </w:rPr>
        <w:t xml:space="preserve">религиозных организаций (религиозных групп) в реализацию </w:t>
      </w:r>
      <w:r w:rsidR="00FE4812">
        <w:rPr>
          <w:sz w:val="28"/>
          <w:szCs w:val="28"/>
        </w:rPr>
        <w:t>муниципальных</w:t>
      </w:r>
      <w:r w:rsidR="00410B0A" w:rsidRPr="0013170C">
        <w:rPr>
          <w:sz w:val="28"/>
          <w:szCs w:val="28"/>
        </w:rPr>
        <w:t xml:space="preserve"> социально значимых (благотворительных)</w:t>
      </w:r>
      <w:r w:rsidR="007F5045">
        <w:rPr>
          <w:sz w:val="28"/>
          <w:szCs w:val="28"/>
        </w:rPr>
        <w:t xml:space="preserve"> </w:t>
      </w:r>
      <w:r w:rsidR="00410B0A" w:rsidRPr="0013170C">
        <w:rPr>
          <w:sz w:val="28"/>
          <w:szCs w:val="28"/>
        </w:rPr>
        <w:t>программ и проектов.</w:t>
      </w:r>
    </w:p>
    <w:p w:rsidR="00410B0A" w:rsidRPr="0013170C" w:rsidRDefault="000C2180" w:rsidP="000B185E">
      <w:pPr>
        <w:autoSpaceDE w:val="0"/>
        <w:autoSpaceDN w:val="0"/>
        <w:adjustRightInd w:val="0"/>
        <w:ind w:firstLine="708"/>
        <w:jc w:val="both"/>
        <w:rPr>
          <w:sz w:val="28"/>
          <w:szCs w:val="28"/>
        </w:rPr>
      </w:pPr>
      <w:r>
        <w:rPr>
          <w:sz w:val="28"/>
          <w:szCs w:val="28"/>
        </w:rPr>
        <w:t xml:space="preserve">4.1.7. </w:t>
      </w:r>
      <w:r w:rsidR="00410B0A" w:rsidRPr="0013170C">
        <w:rPr>
          <w:sz w:val="28"/>
          <w:szCs w:val="28"/>
        </w:rPr>
        <w:t>Оказание организационного, консультационного, информационного</w:t>
      </w:r>
      <w:r w:rsidR="000B185E">
        <w:rPr>
          <w:sz w:val="28"/>
          <w:szCs w:val="28"/>
        </w:rPr>
        <w:t xml:space="preserve"> </w:t>
      </w:r>
      <w:r w:rsidR="00410B0A" w:rsidRPr="0013170C">
        <w:rPr>
          <w:sz w:val="28"/>
          <w:szCs w:val="28"/>
        </w:rPr>
        <w:t>содействия социально ориентированным некоммерческим организациям,</w:t>
      </w:r>
      <w:r w:rsidR="007F5045">
        <w:rPr>
          <w:sz w:val="28"/>
          <w:szCs w:val="28"/>
        </w:rPr>
        <w:t xml:space="preserve"> </w:t>
      </w:r>
      <w:r w:rsidR="00410B0A" w:rsidRPr="0013170C">
        <w:rPr>
          <w:sz w:val="28"/>
          <w:szCs w:val="28"/>
        </w:rPr>
        <w:t>реализующим программы и проекты в сферах:</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культурно-просветительской деятельности;</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духовно-нравственного воспитания населения;</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формирования веротерпимости, установок толерантного сознания и</w:t>
      </w:r>
      <w:r>
        <w:rPr>
          <w:sz w:val="28"/>
          <w:szCs w:val="28"/>
        </w:rPr>
        <w:t xml:space="preserve"> </w:t>
      </w:r>
      <w:r w:rsidR="00410B0A" w:rsidRPr="0013170C">
        <w:rPr>
          <w:sz w:val="28"/>
          <w:szCs w:val="28"/>
        </w:rPr>
        <w:t>поведения, нетерпимости к проявлениям ксенофобии, национальной, расовой и</w:t>
      </w:r>
      <w:r>
        <w:rPr>
          <w:sz w:val="28"/>
          <w:szCs w:val="28"/>
        </w:rPr>
        <w:t xml:space="preserve"> </w:t>
      </w:r>
      <w:r w:rsidR="00410B0A" w:rsidRPr="0013170C">
        <w:rPr>
          <w:sz w:val="28"/>
          <w:szCs w:val="28"/>
        </w:rPr>
        <w:t>религиозной вражды;</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сохранения и развития исторического и культурного наследия народов</w:t>
      </w:r>
    </w:p>
    <w:p w:rsidR="00410B0A" w:rsidRPr="0013170C" w:rsidRDefault="00410B0A" w:rsidP="0013170C">
      <w:pPr>
        <w:autoSpaceDE w:val="0"/>
        <w:autoSpaceDN w:val="0"/>
        <w:adjustRightInd w:val="0"/>
        <w:jc w:val="both"/>
        <w:rPr>
          <w:sz w:val="28"/>
          <w:szCs w:val="28"/>
        </w:rPr>
      </w:pPr>
      <w:r w:rsidRPr="0013170C">
        <w:rPr>
          <w:sz w:val="28"/>
          <w:szCs w:val="28"/>
        </w:rPr>
        <w:t>России;</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межнационального (межэтнического) и межрелигиозного сотрудничества;</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социальной и культурной адаптации и интеграции мигрантов;</w:t>
      </w:r>
    </w:p>
    <w:p w:rsidR="00410B0A"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этнологического (</w:t>
      </w:r>
      <w:proofErr w:type="spellStart"/>
      <w:r w:rsidR="00410B0A" w:rsidRPr="0013170C">
        <w:rPr>
          <w:sz w:val="28"/>
          <w:szCs w:val="28"/>
        </w:rPr>
        <w:t>этноконфессионального</w:t>
      </w:r>
      <w:proofErr w:type="spellEnd"/>
      <w:r w:rsidR="00410B0A" w:rsidRPr="0013170C">
        <w:rPr>
          <w:sz w:val="28"/>
          <w:szCs w:val="28"/>
        </w:rPr>
        <w:t>) мониторинга и предупреждения</w:t>
      </w:r>
      <w:r>
        <w:rPr>
          <w:sz w:val="28"/>
          <w:szCs w:val="28"/>
        </w:rPr>
        <w:t xml:space="preserve"> </w:t>
      </w:r>
      <w:r w:rsidR="00410B0A" w:rsidRPr="0013170C">
        <w:rPr>
          <w:sz w:val="28"/>
          <w:szCs w:val="28"/>
        </w:rPr>
        <w:t>конфликтов.</w:t>
      </w:r>
    </w:p>
    <w:p w:rsidR="007F5045" w:rsidRDefault="007F5045" w:rsidP="007F5045">
      <w:pPr>
        <w:autoSpaceDE w:val="0"/>
        <w:autoSpaceDN w:val="0"/>
        <w:adjustRightInd w:val="0"/>
        <w:ind w:firstLine="708"/>
        <w:jc w:val="both"/>
        <w:rPr>
          <w:sz w:val="28"/>
          <w:szCs w:val="28"/>
        </w:rPr>
      </w:pPr>
    </w:p>
    <w:p w:rsidR="00933519" w:rsidRPr="0013170C" w:rsidRDefault="00933519" w:rsidP="007F5045">
      <w:pPr>
        <w:autoSpaceDE w:val="0"/>
        <w:autoSpaceDN w:val="0"/>
        <w:adjustRightInd w:val="0"/>
        <w:ind w:firstLine="708"/>
        <w:jc w:val="both"/>
        <w:rPr>
          <w:sz w:val="28"/>
          <w:szCs w:val="28"/>
        </w:rPr>
      </w:pPr>
    </w:p>
    <w:p w:rsidR="00410B0A" w:rsidRPr="007F5045" w:rsidRDefault="00410B0A" w:rsidP="007F5045">
      <w:pPr>
        <w:pStyle w:val="aa"/>
        <w:numPr>
          <w:ilvl w:val="0"/>
          <w:numId w:val="9"/>
        </w:numPr>
        <w:jc w:val="center"/>
        <w:rPr>
          <w:b/>
          <w:bCs/>
          <w:sz w:val="28"/>
          <w:szCs w:val="28"/>
        </w:rPr>
      </w:pPr>
      <w:r w:rsidRPr="007F5045">
        <w:rPr>
          <w:b/>
          <w:bCs/>
          <w:sz w:val="28"/>
          <w:szCs w:val="28"/>
        </w:rPr>
        <w:lastRenderedPageBreak/>
        <w:t>Права Совета</w:t>
      </w:r>
    </w:p>
    <w:p w:rsidR="007F5045" w:rsidRPr="007F5045" w:rsidRDefault="007F5045" w:rsidP="007F5045">
      <w:pPr>
        <w:pStyle w:val="aa"/>
        <w:jc w:val="both"/>
        <w:rPr>
          <w:b/>
          <w:bCs/>
          <w:sz w:val="28"/>
          <w:szCs w:val="28"/>
        </w:rPr>
      </w:pPr>
    </w:p>
    <w:p w:rsidR="00410B0A" w:rsidRPr="0013170C" w:rsidRDefault="007F5045" w:rsidP="007F5045">
      <w:pPr>
        <w:autoSpaceDE w:val="0"/>
        <w:autoSpaceDN w:val="0"/>
        <w:adjustRightInd w:val="0"/>
        <w:ind w:firstLine="708"/>
        <w:jc w:val="both"/>
        <w:rPr>
          <w:sz w:val="28"/>
          <w:szCs w:val="28"/>
        </w:rPr>
      </w:pPr>
      <w:r>
        <w:rPr>
          <w:sz w:val="28"/>
          <w:szCs w:val="28"/>
        </w:rPr>
        <w:t>5.1</w:t>
      </w:r>
      <w:r w:rsidR="00410B0A" w:rsidRPr="0013170C">
        <w:rPr>
          <w:sz w:val="28"/>
          <w:szCs w:val="28"/>
        </w:rPr>
        <w:t>. Для осуществления своих функций Совет имеет право:</w:t>
      </w:r>
    </w:p>
    <w:p w:rsidR="00410B0A" w:rsidRPr="0013170C"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 xml:space="preserve">запрашивать и получать в установленном порядке от </w:t>
      </w:r>
      <w:r w:rsidR="00FE4812">
        <w:rPr>
          <w:rFonts w:ascii="Times New Roman CYR" w:hAnsi="Times New Roman CYR" w:cs="Times New Roman CYR"/>
          <w:color w:val="000000"/>
          <w:sz w:val="28"/>
          <w:szCs w:val="28"/>
        </w:rPr>
        <w:t xml:space="preserve">служб, ведомств, учреждений и организаций муниципального района </w:t>
      </w:r>
      <w:r w:rsidR="00FE4812" w:rsidRPr="007E3491">
        <w:rPr>
          <w:color w:val="000000"/>
          <w:sz w:val="28"/>
          <w:szCs w:val="28"/>
        </w:rPr>
        <w:t>«</w:t>
      </w:r>
      <w:r w:rsidR="00FE4812">
        <w:rPr>
          <w:rFonts w:ascii="Times New Roman CYR" w:hAnsi="Times New Roman CYR" w:cs="Times New Roman CYR"/>
          <w:color w:val="000000"/>
          <w:sz w:val="28"/>
          <w:szCs w:val="28"/>
        </w:rPr>
        <w:t>Октябрьский район</w:t>
      </w:r>
      <w:r w:rsidR="00FE4812" w:rsidRPr="007E3491">
        <w:rPr>
          <w:color w:val="000000"/>
          <w:sz w:val="28"/>
          <w:szCs w:val="28"/>
        </w:rPr>
        <w:t>»</w:t>
      </w:r>
      <w:r w:rsidR="00FE4812">
        <w:rPr>
          <w:color w:val="000000"/>
          <w:sz w:val="28"/>
          <w:szCs w:val="28"/>
        </w:rPr>
        <w:t xml:space="preserve"> Курской области</w:t>
      </w:r>
      <w:r w:rsidR="00FE4812" w:rsidRPr="007E3491">
        <w:rPr>
          <w:color w:val="000000"/>
          <w:sz w:val="28"/>
          <w:szCs w:val="28"/>
        </w:rPr>
        <w:t xml:space="preserve"> </w:t>
      </w:r>
      <w:r w:rsidR="00FE4812">
        <w:rPr>
          <w:rFonts w:ascii="Times New Roman CYR" w:hAnsi="Times New Roman CYR" w:cs="Times New Roman CYR"/>
          <w:color w:val="000000"/>
          <w:sz w:val="28"/>
          <w:szCs w:val="28"/>
        </w:rPr>
        <w:t>и их должностных лиц необходимую информацию по вопросам, относящимся к компетенции Совета</w:t>
      </w:r>
      <w:r w:rsidR="00410B0A" w:rsidRPr="0013170C">
        <w:rPr>
          <w:sz w:val="28"/>
          <w:szCs w:val="28"/>
        </w:rPr>
        <w:t>;</w:t>
      </w:r>
    </w:p>
    <w:p w:rsidR="00410B0A" w:rsidRDefault="007F5045" w:rsidP="00FE4812">
      <w:pPr>
        <w:autoSpaceDE w:val="0"/>
        <w:autoSpaceDN w:val="0"/>
        <w:adjustRightInd w:val="0"/>
        <w:ind w:firstLine="708"/>
        <w:jc w:val="both"/>
        <w:rPr>
          <w:color w:val="000000" w:themeColor="text1"/>
          <w:sz w:val="28"/>
          <w:szCs w:val="28"/>
        </w:rPr>
      </w:pPr>
      <w:r w:rsidRPr="00FE4812">
        <w:rPr>
          <w:color w:val="000000" w:themeColor="text1"/>
          <w:sz w:val="28"/>
          <w:szCs w:val="28"/>
        </w:rPr>
        <w:t xml:space="preserve">- </w:t>
      </w:r>
      <w:r w:rsidR="00410B0A" w:rsidRPr="00FE4812">
        <w:rPr>
          <w:color w:val="000000" w:themeColor="text1"/>
          <w:sz w:val="28"/>
          <w:szCs w:val="28"/>
        </w:rPr>
        <w:t>обращаться за получением необходимой информации и оказанием</w:t>
      </w:r>
      <w:r w:rsidRPr="00FE4812">
        <w:rPr>
          <w:color w:val="000000" w:themeColor="text1"/>
          <w:sz w:val="28"/>
          <w:szCs w:val="28"/>
        </w:rPr>
        <w:t xml:space="preserve"> </w:t>
      </w:r>
      <w:r w:rsidR="00410B0A" w:rsidRPr="00FE4812">
        <w:rPr>
          <w:color w:val="000000" w:themeColor="text1"/>
          <w:sz w:val="28"/>
          <w:szCs w:val="28"/>
        </w:rPr>
        <w:t>содействия в национальные общественные объединения, религиозные организации,</w:t>
      </w:r>
      <w:r w:rsidR="00FE4812" w:rsidRPr="00FE4812">
        <w:rPr>
          <w:color w:val="000000" w:themeColor="text1"/>
          <w:sz w:val="28"/>
          <w:szCs w:val="28"/>
        </w:rPr>
        <w:t xml:space="preserve"> </w:t>
      </w:r>
      <w:r w:rsidR="00410B0A" w:rsidRPr="00FE4812">
        <w:rPr>
          <w:color w:val="000000" w:themeColor="text1"/>
          <w:sz w:val="28"/>
          <w:szCs w:val="28"/>
        </w:rPr>
        <w:t>иные организации и учреждения;</w:t>
      </w:r>
    </w:p>
    <w:p w:rsidR="00FE4812" w:rsidRPr="00FE4812" w:rsidRDefault="00FE4812" w:rsidP="00FE4812">
      <w:pPr>
        <w:autoSpaceDE w:val="0"/>
        <w:autoSpaceDN w:val="0"/>
        <w:adjustRightInd w:val="0"/>
        <w:ind w:firstLine="708"/>
        <w:jc w:val="both"/>
        <w:rPr>
          <w:color w:val="000000" w:themeColor="text1"/>
          <w:sz w:val="28"/>
          <w:szCs w:val="28"/>
        </w:rPr>
      </w:pPr>
      <w:r>
        <w:rPr>
          <w:rFonts w:ascii="Times New Roman CYR" w:hAnsi="Times New Roman CYR" w:cs="Times New Roman CYR"/>
          <w:color w:val="000000"/>
          <w:sz w:val="28"/>
          <w:szCs w:val="28"/>
        </w:rPr>
        <w:t>- привлекать, в установленном законодательством порядке, к работе Совета специалистов и экспертов;</w:t>
      </w:r>
    </w:p>
    <w:p w:rsidR="00410B0A" w:rsidRDefault="007F5045" w:rsidP="007F5045">
      <w:pPr>
        <w:autoSpaceDE w:val="0"/>
        <w:autoSpaceDN w:val="0"/>
        <w:adjustRightInd w:val="0"/>
        <w:ind w:firstLine="708"/>
        <w:jc w:val="both"/>
        <w:rPr>
          <w:sz w:val="28"/>
          <w:szCs w:val="28"/>
        </w:rPr>
      </w:pPr>
      <w:r>
        <w:rPr>
          <w:sz w:val="28"/>
          <w:szCs w:val="28"/>
        </w:rPr>
        <w:t xml:space="preserve">- </w:t>
      </w:r>
      <w:r w:rsidR="00410B0A" w:rsidRPr="0013170C">
        <w:rPr>
          <w:sz w:val="28"/>
          <w:szCs w:val="28"/>
        </w:rPr>
        <w:t>направлять своих представителей для участия в совещаниях, конференциях</w:t>
      </w:r>
      <w:r>
        <w:rPr>
          <w:sz w:val="28"/>
          <w:szCs w:val="28"/>
        </w:rPr>
        <w:t xml:space="preserve"> </w:t>
      </w:r>
      <w:r w:rsidR="00410B0A" w:rsidRPr="0013170C">
        <w:rPr>
          <w:sz w:val="28"/>
          <w:szCs w:val="28"/>
        </w:rPr>
        <w:t>и семинарах</w:t>
      </w:r>
      <w:r w:rsidR="00F63790">
        <w:rPr>
          <w:sz w:val="28"/>
          <w:szCs w:val="28"/>
        </w:rPr>
        <w:t xml:space="preserve"> </w:t>
      </w:r>
      <w:r w:rsidR="00410B0A" w:rsidRPr="0013170C">
        <w:rPr>
          <w:sz w:val="28"/>
          <w:szCs w:val="28"/>
        </w:rPr>
        <w:t>по проблемам, связанным с</w:t>
      </w:r>
      <w:r>
        <w:rPr>
          <w:sz w:val="28"/>
          <w:szCs w:val="28"/>
        </w:rPr>
        <w:t xml:space="preserve"> </w:t>
      </w:r>
      <w:r w:rsidR="00410B0A" w:rsidRPr="0013170C">
        <w:rPr>
          <w:sz w:val="28"/>
          <w:szCs w:val="28"/>
        </w:rPr>
        <w:t>выработкой и реализацией государственной политики в сфере межнациональных</w:t>
      </w:r>
      <w:r>
        <w:rPr>
          <w:sz w:val="28"/>
          <w:szCs w:val="28"/>
        </w:rPr>
        <w:t xml:space="preserve"> </w:t>
      </w:r>
      <w:r w:rsidR="00410B0A" w:rsidRPr="0013170C">
        <w:rPr>
          <w:sz w:val="28"/>
          <w:szCs w:val="28"/>
        </w:rPr>
        <w:t>(межконфессиональных) отношений;</w:t>
      </w:r>
    </w:p>
    <w:p w:rsidR="00410B0A" w:rsidRDefault="007F5045" w:rsidP="007F5045">
      <w:pPr>
        <w:autoSpaceDE w:val="0"/>
        <w:autoSpaceDN w:val="0"/>
        <w:adjustRightInd w:val="0"/>
        <w:ind w:firstLine="708"/>
        <w:jc w:val="both"/>
        <w:rPr>
          <w:sz w:val="28"/>
          <w:szCs w:val="28"/>
        </w:rPr>
      </w:pPr>
      <w:r>
        <w:rPr>
          <w:sz w:val="28"/>
          <w:szCs w:val="28"/>
        </w:rPr>
        <w:t xml:space="preserve">- </w:t>
      </w:r>
      <w:r w:rsidR="00F63790">
        <w:rPr>
          <w:sz w:val="28"/>
          <w:szCs w:val="28"/>
        </w:rPr>
        <w:t>создавать из числа</w:t>
      </w:r>
      <w:r w:rsidR="00410B0A" w:rsidRPr="0013170C">
        <w:rPr>
          <w:sz w:val="28"/>
          <w:szCs w:val="28"/>
        </w:rPr>
        <w:t xml:space="preserve"> членов</w:t>
      </w:r>
      <w:r w:rsidR="00F63790">
        <w:rPr>
          <w:sz w:val="28"/>
          <w:szCs w:val="28"/>
        </w:rPr>
        <w:t xml:space="preserve"> Совета</w:t>
      </w:r>
      <w:r w:rsidR="00410B0A" w:rsidRPr="0013170C">
        <w:rPr>
          <w:sz w:val="28"/>
          <w:szCs w:val="28"/>
        </w:rPr>
        <w:t>, а также из числа привлеченных к работе</w:t>
      </w:r>
      <w:r>
        <w:rPr>
          <w:sz w:val="28"/>
          <w:szCs w:val="28"/>
        </w:rPr>
        <w:t xml:space="preserve"> </w:t>
      </w:r>
      <w:r w:rsidR="00410B0A" w:rsidRPr="0013170C">
        <w:rPr>
          <w:sz w:val="28"/>
          <w:szCs w:val="28"/>
        </w:rPr>
        <w:t>специалистов, не входящих в состав Совета, постоянные и временные рабочие</w:t>
      </w:r>
      <w:r>
        <w:rPr>
          <w:sz w:val="28"/>
          <w:szCs w:val="28"/>
        </w:rPr>
        <w:t xml:space="preserve"> </w:t>
      </w:r>
      <w:r w:rsidR="00410B0A" w:rsidRPr="0013170C">
        <w:rPr>
          <w:sz w:val="28"/>
          <w:szCs w:val="28"/>
        </w:rPr>
        <w:t>группы для рассмотрения вопросов, отнесенных к компетенции Совета, изучения</w:t>
      </w:r>
      <w:r>
        <w:rPr>
          <w:sz w:val="28"/>
          <w:szCs w:val="28"/>
        </w:rPr>
        <w:t xml:space="preserve"> </w:t>
      </w:r>
      <w:r w:rsidR="00410B0A" w:rsidRPr="0013170C">
        <w:rPr>
          <w:sz w:val="28"/>
          <w:szCs w:val="28"/>
        </w:rPr>
        <w:t>имеющихся текущих проблем и подготовки проектов решений.</w:t>
      </w:r>
    </w:p>
    <w:p w:rsidR="007F5045" w:rsidRDefault="007F5045" w:rsidP="007F5045">
      <w:pPr>
        <w:autoSpaceDE w:val="0"/>
        <w:autoSpaceDN w:val="0"/>
        <w:adjustRightInd w:val="0"/>
        <w:ind w:firstLine="708"/>
        <w:jc w:val="both"/>
        <w:rPr>
          <w:sz w:val="28"/>
          <w:szCs w:val="28"/>
        </w:rPr>
      </w:pPr>
    </w:p>
    <w:p w:rsidR="00410B0A" w:rsidRPr="007F5045" w:rsidRDefault="00410B0A" w:rsidP="007F5045">
      <w:pPr>
        <w:pStyle w:val="aa"/>
        <w:numPr>
          <w:ilvl w:val="0"/>
          <w:numId w:val="9"/>
        </w:numPr>
        <w:jc w:val="center"/>
        <w:rPr>
          <w:b/>
          <w:bCs/>
          <w:sz w:val="28"/>
          <w:szCs w:val="28"/>
        </w:rPr>
      </w:pPr>
      <w:r w:rsidRPr="007F5045">
        <w:rPr>
          <w:b/>
          <w:bCs/>
          <w:sz w:val="28"/>
          <w:szCs w:val="28"/>
        </w:rPr>
        <w:t>Порядок осуществления полномочий Совета</w:t>
      </w:r>
    </w:p>
    <w:p w:rsidR="007F5045" w:rsidRPr="007F5045" w:rsidRDefault="007F5045" w:rsidP="007F5045">
      <w:pPr>
        <w:pStyle w:val="aa"/>
        <w:rPr>
          <w:b/>
          <w:bCs/>
          <w:sz w:val="28"/>
          <w:szCs w:val="28"/>
        </w:rPr>
      </w:pPr>
    </w:p>
    <w:p w:rsidR="00410B0A" w:rsidRPr="0013170C" w:rsidRDefault="00A357AA" w:rsidP="00A357AA">
      <w:pPr>
        <w:autoSpaceDE w:val="0"/>
        <w:autoSpaceDN w:val="0"/>
        <w:adjustRightInd w:val="0"/>
        <w:ind w:firstLine="708"/>
        <w:jc w:val="both"/>
        <w:rPr>
          <w:sz w:val="28"/>
          <w:szCs w:val="28"/>
        </w:rPr>
      </w:pPr>
      <w:r>
        <w:rPr>
          <w:sz w:val="28"/>
          <w:szCs w:val="28"/>
        </w:rPr>
        <w:t>6</w:t>
      </w:r>
      <w:r w:rsidR="00410B0A" w:rsidRPr="0013170C">
        <w:rPr>
          <w:sz w:val="28"/>
          <w:szCs w:val="28"/>
        </w:rPr>
        <w:t>.</w:t>
      </w:r>
      <w:r>
        <w:rPr>
          <w:sz w:val="28"/>
          <w:szCs w:val="28"/>
        </w:rPr>
        <w:t>1.</w:t>
      </w:r>
      <w:r w:rsidR="00410B0A" w:rsidRPr="0013170C">
        <w:rPr>
          <w:sz w:val="28"/>
          <w:szCs w:val="28"/>
        </w:rPr>
        <w:t xml:space="preserve"> Председатель Совета осуществляет общее руководство работой Совета,</w:t>
      </w:r>
      <w:r>
        <w:rPr>
          <w:sz w:val="28"/>
          <w:szCs w:val="28"/>
        </w:rPr>
        <w:t xml:space="preserve"> </w:t>
      </w:r>
      <w:r w:rsidR="00410B0A" w:rsidRPr="0013170C">
        <w:rPr>
          <w:sz w:val="28"/>
          <w:szCs w:val="28"/>
        </w:rPr>
        <w:t>утверждает повестку дня заседания Совета и ведет его заседания.</w:t>
      </w:r>
    </w:p>
    <w:p w:rsidR="00410B0A" w:rsidRPr="0013170C" w:rsidRDefault="00410B0A" w:rsidP="00A357AA">
      <w:pPr>
        <w:autoSpaceDE w:val="0"/>
        <w:autoSpaceDN w:val="0"/>
        <w:adjustRightInd w:val="0"/>
        <w:ind w:firstLine="708"/>
        <w:jc w:val="both"/>
        <w:rPr>
          <w:sz w:val="28"/>
          <w:szCs w:val="28"/>
        </w:rPr>
      </w:pPr>
      <w:r w:rsidRPr="0013170C">
        <w:rPr>
          <w:sz w:val="28"/>
          <w:szCs w:val="28"/>
        </w:rPr>
        <w:t>В отсутствие председателя Совета заседание проводит заместитель</w:t>
      </w:r>
      <w:r w:rsidR="00A357AA">
        <w:rPr>
          <w:sz w:val="28"/>
          <w:szCs w:val="28"/>
        </w:rPr>
        <w:t xml:space="preserve"> </w:t>
      </w:r>
      <w:r w:rsidRPr="0013170C">
        <w:rPr>
          <w:sz w:val="28"/>
          <w:szCs w:val="28"/>
        </w:rPr>
        <w:t>руководителя Совета по его поручению.</w:t>
      </w:r>
    </w:p>
    <w:p w:rsidR="00410B0A" w:rsidRPr="0013170C" w:rsidRDefault="00410B0A" w:rsidP="00A357AA">
      <w:pPr>
        <w:autoSpaceDE w:val="0"/>
        <w:autoSpaceDN w:val="0"/>
        <w:adjustRightInd w:val="0"/>
        <w:ind w:firstLine="708"/>
        <w:jc w:val="both"/>
        <w:rPr>
          <w:sz w:val="28"/>
          <w:szCs w:val="28"/>
        </w:rPr>
      </w:pPr>
      <w:r w:rsidRPr="0013170C">
        <w:rPr>
          <w:sz w:val="28"/>
          <w:szCs w:val="28"/>
        </w:rPr>
        <w:t>Председатель Совета и заместители председателя инициируют проведение</w:t>
      </w:r>
      <w:r w:rsidR="00A357AA">
        <w:rPr>
          <w:sz w:val="28"/>
          <w:szCs w:val="28"/>
        </w:rPr>
        <w:t xml:space="preserve"> </w:t>
      </w:r>
      <w:r w:rsidRPr="0013170C">
        <w:rPr>
          <w:sz w:val="28"/>
          <w:szCs w:val="28"/>
        </w:rPr>
        <w:t>заседаний Совета, определяют время проведения заседаний, анализируют</w:t>
      </w:r>
      <w:r w:rsidR="00A357AA">
        <w:rPr>
          <w:sz w:val="28"/>
          <w:szCs w:val="28"/>
        </w:rPr>
        <w:t xml:space="preserve"> </w:t>
      </w:r>
      <w:r w:rsidRPr="0013170C">
        <w:rPr>
          <w:sz w:val="28"/>
          <w:szCs w:val="28"/>
        </w:rPr>
        <w:t>выполнение рекомендаций Совета.</w:t>
      </w:r>
    </w:p>
    <w:p w:rsidR="00410B0A" w:rsidRPr="0013170C" w:rsidRDefault="00A357AA" w:rsidP="00A357AA">
      <w:pPr>
        <w:autoSpaceDE w:val="0"/>
        <w:autoSpaceDN w:val="0"/>
        <w:adjustRightInd w:val="0"/>
        <w:ind w:firstLine="708"/>
        <w:jc w:val="both"/>
        <w:rPr>
          <w:sz w:val="28"/>
          <w:szCs w:val="28"/>
        </w:rPr>
      </w:pPr>
      <w:r>
        <w:rPr>
          <w:sz w:val="28"/>
          <w:szCs w:val="28"/>
        </w:rPr>
        <w:t>6.2</w:t>
      </w:r>
      <w:r w:rsidR="00410B0A" w:rsidRPr="0013170C">
        <w:rPr>
          <w:sz w:val="28"/>
          <w:szCs w:val="28"/>
        </w:rPr>
        <w:t>. Секретарь Совета информирует членов Совета о месте, времени</w:t>
      </w:r>
      <w:r>
        <w:rPr>
          <w:sz w:val="28"/>
          <w:szCs w:val="28"/>
        </w:rPr>
        <w:t xml:space="preserve"> </w:t>
      </w:r>
      <w:r w:rsidR="00410B0A" w:rsidRPr="0013170C">
        <w:rPr>
          <w:sz w:val="28"/>
          <w:szCs w:val="28"/>
        </w:rPr>
        <w:t>проведения заседаний, обеспечивает их необходимыми материалами, формирует</w:t>
      </w:r>
      <w:r>
        <w:rPr>
          <w:sz w:val="28"/>
          <w:szCs w:val="28"/>
        </w:rPr>
        <w:t xml:space="preserve"> </w:t>
      </w:r>
      <w:r w:rsidR="00410B0A" w:rsidRPr="0013170C">
        <w:rPr>
          <w:sz w:val="28"/>
          <w:szCs w:val="28"/>
        </w:rPr>
        <w:t>повестку дня заседания, координирует текущую деятельность Совета, оформляет</w:t>
      </w:r>
      <w:r>
        <w:rPr>
          <w:sz w:val="28"/>
          <w:szCs w:val="28"/>
        </w:rPr>
        <w:t xml:space="preserve"> </w:t>
      </w:r>
      <w:r w:rsidR="00410B0A" w:rsidRPr="0013170C">
        <w:rPr>
          <w:sz w:val="28"/>
          <w:szCs w:val="28"/>
        </w:rPr>
        <w:t>протоколы заседаний Совета и направляет их членам Совета.</w:t>
      </w:r>
    </w:p>
    <w:p w:rsidR="00410B0A" w:rsidRDefault="00410B0A" w:rsidP="00F63790">
      <w:pPr>
        <w:autoSpaceDE w:val="0"/>
        <w:autoSpaceDN w:val="0"/>
        <w:adjustRightInd w:val="0"/>
        <w:ind w:firstLine="709"/>
        <w:jc w:val="both"/>
        <w:rPr>
          <w:sz w:val="28"/>
          <w:szCs w:val="28"/>
        </w:rPr>
      </w:pPr>
      <w:r w:rsidRPr="0013170C">
        <w:rPr>
          <w:sz w:val="28"/>
          <w:szCs w:val="28"/>
        </w:rPr>
        <w:t>В отсутствие секретаря Совета по поручению председателя Совета его</w:t>
      </w:r>
      <w:r w:rsidR="00F63790">
        <w:rPr>
          <w:sz w:val="28"/>
          <w:szCs w:val="28"/>
        </w:rPr>
        <w:t xml:space="preserve"> </w:t>
      </w:r>
      <w:r w:rsidRPr="0013170C">
        <w:rPr>
          <w:sz w:val="28"/>
          <w:szCs w:val="28"/>
        </w:rPr>
        <w:t>функции выполняет назначенный член Совета.</w:t>
      </w:r>
    </w:p>
    <w:p w:rsidR="00410B0A" w:rsidRPr="00A357AA" w:rsidRDefault="00A357AA" w:rsidP="00A357AA">
      <w:pPr>
        <w:autoSpaceDE w:val="0"/>
        <w:autoSpaceDN w:val="0"/>
        <w:adjustRightInd w:val="0"/>
        <w:ind w:firstLine="708"/>
        <w:jc w:val="both"/>
        <w:rPr>
          <w:bCs/>
          <w:sz w:val="28"/>
          <w:szCs w:val="28"/>
        </w:rPr>
      </w:pPr>
      <w:r w:rsidRPr="00A357AA">
        <w:rPr>
          <w:bCs/>
          <w:sz w:val="28"/>
          <w:szCs w:val="28"/>
        </w:rPr>
        <w:t>6.3</w:t>
      </w:r>
      <w:r w:rsidR="00410B0A" w:rsidRPr="00A357AA">
        <w:rPr>
          <w:bCs/>
          <w:sz w:val="28"/>
          <w:szCs w:val="28"/>
        </w:rPr>
        <w:t>. Члены Совета:</w:t>
      </w:r>
    </w:p>
    <w:p w:rsidR="00410B0A" w:rsidRPr="0013170C" w:rsidRDefault="00A357AA" w:rsidP="00A357AA">
      <w:pPr>
        <w:autoSpaceDE w:val="0"/>
        <w:autoSpaceDN w:val="0"/>
        <w:adjustRightInd w:val="0"/>
        <w:ind w:firstLine="708"/>
        <w:jc w:val="both"/>
        <w:rPr>
          <w:sz w:val="28"/>
          <w:szCs w:val="28"/>
        </w:rPr>
      </w:pPr>
      <w:r>
        <w:rPr>
          <w:sz w:val="28"/>
          <w:szCs w:val="28"/>
        </w:rPr>
        <w:t xml:space="preserve">- </w:t>
      </w:r>
      <w:r w:rsidR="00410B0A" w:rsidRPr="0013170C">
        <w:rPr>
          <w:sz w:val="28"/>
          <w:szCs w:val="28"/>
        </w:rPr>
        <w:t>участвуют в мероприятиях, проводимых Советом, в заседаниях Совета, а</w:t>
      </w:r>
      <w:r>
        <w:rPr>
          <w:sz w:val="28"/>
          <w:szCs w:val="28"/>
        </w:rPr>
        <w:t xml:space="preserve"> </w:t>
      </w:r>
      <w:r w:rsidR="00410B0A" w:rsidRPr="0013170C">
        <w:rPr>
          <w:sz w:val="28"/>
          <w:szCs w:val="28"/>
        </w:rPr>
        <w:t>также в подготовке материалов по рассматриваемым вопросам;</w:t>
      </w:r>
    </w:p>
    <w:p w:rsidR="00410B0A" w:rsidRPr="0013170C" w:rsidRDefault="00A357AA" w:rsidP="00A357AA">
      <w:pPr>
        <w:autoSpaceDE w:val="0"/>
        <w:autoSpaceDN w:val="0"/>
        <w:adjustRightInd w:val="0"/>
        <w:ind w:firstLine="708"/>
        <w:jc w:val="both"/>
        <w:rPr>
          <w:sz w:val="28"/>
          <w:szCs w:val="28"/>
        </w:rPr>
      </w:pPr>
      <w:r>
        <w:rPr>
          <w:sz w:val="28"/>
          <w:szCs w:val="28"/>
        </w:rPr>
        <w:t xml:space="preserve">- </w:t>
      </w:r>
      <w:r w:rsidR="00410B0A" w:rsidRPr="0013170C">
        <w:rPr>
          <w:sz w:val="28"/>
          <w:szCs w:val="28"/>
        </w:rPr>
        <w:t>вносят предложения в проект плана работы Совета;</w:t>
      </w:r>
    </w:p>
    <w:p w:rsidR="00410B0A" w:rsidRPr="0013170C" w:rsidRDefault="00A357AA" w:rsidP="00A357AA">
      <w:pPr>
        <w:autoSpaceDE w:val="0"/>
        <w:autoSpaceDN w:val="0"/>
        <w:adjustRightInd w:val="0"/>
        <w:ind w:firstLine="708"/>
        <w:jc w:val="both"/>
        <w:rPr>
          <w:sz w:val="28"/>
          <w:szCs w:val="28"/>
        </w:rPr>
      </w:pPr>
      <w:r>
        <w:rPr>
          <w:sz w:val="28"/>
          <w:szCs w:val="28"/>
        </w:rPr>
        <w:t xml:space="preserve">- </w:t>
      </w:r>
      <w:r w:rsidR="00410B0A" w:rsidRPr="0013170C">
        <w:rPr>
          <w:sz w:val="28"/>
          <w:szCs w:val="28"/>
        </w:rPr>
        <w:t>знакомятся с документами, касающимися рассматриваемых проблем,</w:t>
      </w:r>
    </w:p>
    <w:p w:rsidR="00410B0A" w:rsidRPr="0013170C" w:rsidRDefault="00410B0A" w:rsidP="0013170C">
      <w:pPr>
        <w:autoSpaceDE w:val="0"/>
        <w:autoSpaceDN w:val="0"/>
        <w:adjustRightInd w:val="0"/>
        <w:jc w:val="both"/>
        <w:rPr>
          <w:sz w:val="28"/>
          <w:szCs w:val="28"/>
        </w:rPr>
      </w:pPr>
      <w:r w:rsidRPr="0013170C">
        <w:rPr>
          <w:sz w:val="28"/>
          <w:szCs w:val="28"/>
        </w:rPr>
        <w:t>высказывают свое мнение по существу обсуждаемых вопросов, замечания и</w:t>
      </w:r>
    </w:p>
    <w:p w:rsidR="00410B0A" w:rsidRPr="0013170C" w:rsidRDefault="00410B0A" w:rsidP="0013170C">
      <w:pPr>
        <w:autoSpaceDE w:val="0"/>
        <w:autoSpaceDN w:val="0"/>
        <w:adjustRightInd w:val="0"/>
        <w:jc w:val="both"/>
        <w:rPr>
          <w:sz w:val="28"/>
          <w:szCs w:val="28"/>
        </w:rPr>
      </w:pPr>
      <w:r w:rsidRPr="0013170C">
        <w:rPr>
          <w:sz w:val="28"/>
          <w:szCs w:val="28"/>
        </w:rPr>
        <w:t>предложения по проектам принимаемых решений;</w:t>
      </w:r>
    </w:p>
    <w:p w:rsidR="00410B0A" w:rsidRPr="0013170C" w:rsidRDefault="00A357AA" w:rsidP="00A357AA">
      <w:pPr>
        <w:autoSpaceDE w:val="0"/>
        <w:autoSpaceDN w:val="0"/>
        <w:adjustRightInd w:val="0"/>
        <w:ind w:firstLine="708"/>
        <w:jc w:val="both"/>
        <w:rPr>
          <w:sz w:val="28"/>
          <w:szCs w:val="28"/>
        </w:rPr>
      </w:pPr>
      <w:r>
        <w:rPr>
          <w:sz w:val="28"/>
          <w:szCs w:val="28"/>
        </w:rPr>
        <w:lastRenderedPageBreak/>
        <w:t xml:space="preserve">- </w:t>
      </w:r>
      <w:r w:rsidR="00410B0A" w:rsidRPr="0013170C">
        <w:rPr>
          <w:sz w:val="28"/>
          <w:szCs w:val="28"/>
        </w:rPr>
        <w:t>обладают равными правами при обсуждении вопросов и голосовании.</w:t>
      </w:r>
    </w:p>
    <w:p w:rsidR="00410B0A" w:rsidRPr="0013170C" w:rsidRDefault="00410B0A" w:rsidP="00F63790">
      <w:pPr>
        <w:autoSpaceDE w:val="0"/>
        <w:autoSpaceDN w:val="0"/>
        <w:adjustRightInd w:val="0"/>
        <w:ind w:firstLine="709"/>
        <w:jc w:val="both"/>
        <w:rPr>
          <w:sz w:val="28"/>
          <w:szCs w:val="28"/>
        </w:rPr>
      </w:pPr>
      <w:r w:rsidRPr="0013170C">
        <w:rPr>
          <w:sz w:val="28"/>
          <w:szCs w:val="28"/>
        </w:rPr>
        <w:t>Члены Совета могут делегировать свои полномочия иным лицам только по</w:t>
      </w:r>
      <w:r w:rsidR="00A357AA">
        <w:rPr>
          <w:sz w:val="28"/>
          <w:szCs w:val="28"/>
        </w:rPr>
        <w:t xml:space="preserve"> </w:t>
      </w:r>
      <w:r w:rsidRPr="0013170C">
        <w:rPr>
          <w:sz w:val="28"/>
          <w:szCs w:val="28"/>
        </w:rPr>
        <w:t>предварительному согласованию с председателем Совета или его заместителем.</w:t>
      </w:r>
    </w:p>
    <w:p w:rsidR="00410B0A" w:rsidRPr="0013170C" w:rsidRDefault="00A357AA" w:rsidP="00A357AA">
      <w:pPr>
        <w:autoSpaceDE w:val="0"/>
        <w:autoSpaceDN w:val="0"/>
        <w:adjustRightInd w:val="0"/>
        <w:ind w:firstLine="708"/>
        <w:jc w:val="both"/>
        <w:rPr>
          <w:sz w:val="28"/>
          <w:szCs w:val="28"/>
        </w:rPr>
      </w:pPr>
      <w:r>
        <w:rPr>
          <w:sz w:val="28"/>
          <w:szCs w:val="28"/>
        </w:rPr>
        <w:t>6.4</w:t>
      </w:r>
      <w:r w:rsidR="00410B0A" w:rsidRPr="0013170C">
        <w:rPr>
          <w:sz w:val="28"/>
          <w:szCs w:val="28"/>
        </w:rPr>
        <w:t>. Заседания Совета проводятся в соответствии с Планом заседаний,</w:t>
      </w:r>
      <w:r>
        <w:rPr>
          <w:sz w:val="28"/>
          <w:szCs w:val="28"/>
        </w:rPr>
        <w:t xml:space="preserve"> </w:t>
      </w:r>
      <w:r w:rsidR="00410B0A" w:rsidRPr="0013170C">
        <w:rPr>
          <w:sz w:val="28"/>
          <w:szCs w:val="28"/>
        </w:rPr>
        <w:t>утвержденным на 1 календарный год, а также вне Плана по мере необходимости.</w:t>
      </w:r>
    </w:p>
    <w:p w:rsidR="00410B0A" w:rsidRPr="0013170C" w:rsidRDefault="00410B0A" w:rsidP="00A357AA">
      <w:pPr>
        <w:autoSpaceDE w:val="0"/>
        <w:autoSpaceDN w:val="0"/>
        <w:adjustRightInd w:val="0"/>
        <w:ind w:firstLine="708"/>
        <w:jc w:val="both"/>
        <w:rPr>
          <w:sz w:val="28"/>
          <w:szCs w:val="28"/>
        </w:rPr>
      </w:pPr>
      <w:r w:rsidRPr="0013170C">
        <w:rPr>
          <w:sz w:val="28"/>
          <w:szCs w:val="28"/>
        </w:rPr>
        <w:t>В случае отсутствия члена Совета на заседании он вправе изложить свое</w:t>
      </w:r>
    </w:p>
    <w:p w:rsidR="00410B0A" w:rsidRPr="0013170C" w:rsidRDefault="00410B0A" w:rsidP="0013170C">
      <w:pPr>
        <w:autoSpaceDE w:val="0"/>
        <w:autoSpaceDN w:val="0"/>
        <w:adjustRightInd w:val="0"/>
        <w:jc w:val="both"/>
        <w:rPr>
          <w:sz w:val="28"/>
          <w:szCs w:val="28"/>
        </w:rPr>
      </w:pPr>
      <w:r w:rsidRPr="0013170C">
        <w:rPr>
          <w:sz w:val="28"/>
          <w:szCs w:val="28"/>
        </w:rPr>
        <w:t>мнение по рассматриваемым вопросам в письменном виде.</w:t>
      </w:r>
    </w:p>
    <w:p w:rsidR="00410B0A" w:rsidRPr="0013170C" w:rsidRDefault="00A357AA" w:rsidP="00A357AA">
      <w:pPr>
        <w:autoSpaceDE w:val="0"/>
        <w:autoSpaceDN w:val="0"/>
        <w:adjustRightInd w:val="0"/>
        <w:ind w:firstLine="708"/>
        <w:jc w:val="both"/>
        <w:rPr>
          <w:sz w:val="28"/>
          <w:szCs w:val="28"/>
        </w:rPr>
      </w:pPr>
      <w:r>
        <w:rPr>
          <w:sz w:val="28"/>
          <w:szCs w:val="28"/>
        </w:rPr>
        <w:t>6.5</w:t>
      </w:r>
      <w:r w:rsidR="00410B0A" w:rsidRPr="0013170C">
        <w:rPr>
          <w:sz w:val="28"/>
          <w:szCs w:val="28"/>
        </w:rPr>
        <w:t>. Заседание Совета правомочно, если на нем присутствуют более</w:t>
      </w:r>
      <w:r>
        <w:rPr>
          <w:sz w:val="28"/>
          <w:szCs w:val="28"/>
        </w:rPr>
        <w:t xml:space="preserve"> </w:t>
      </w:r>
      <w:r w:rsidR="00410B0A" w:rsidRPr="0013170C">
        <w:rPr>
          <w:sz w:val="28"/>
          <w:szCs w:val="28"/>
        </w:rPr>
        <w:t>половины ее членов. Каждый член Совета имеет один голос.</w:t>
      </w:r>
    </w:p>
    <w:p w:rsidR="00410B0A" w:rsidRPr="0013170C" w:rsidRDefault="00A357AA" w:rsidP="00A357AA">
      <w:pPr>
        <w:autoSpaceDE w:val="0"/>
        <w:autoSpaceDN w:val="0"/>
        <w:adjustRightInd w:val="0"/>
        <w:ind w:firstLine="708"/>
        <w:jc w:val="both"/>
        <w:rPr>
          <w:sz w:val="28"/>
          <w:szCs w:val="28"/>
        </w:rPr>
      </w:pPr>
      <w:r>
        <w:rPr>
          <w:sz w:val="28"/>
          <w:szCs w:val="28"/>
        </w:rPr>
        <w:t>6.6</w:t>
      </w:r>
      <w:r w:rsidR="00410B0A" w:rsidRPr="0013170C">
        <w:rPr>
          <w:sz w:val="28"/>
          <w:szCs w:val="28"/>
        </w:rPr>
        <w:t>. Решения Совета принимаются на его заседаниях простым</w:t>
      </w:r>
      <w:r>
        <w:rPr>
          <w:sz w:val="28"/>
          <w:szCs w:val="28"/>
        </w:rPr>
        <w:t xml:space="preserve"> </w:t>
      </w:r>
      <w:r w:rsidR="00410B0A" w:rsidRPr="0013170C">
        <w:rPr>
          <w:sz w:val="28"/>
          <w:szCs w:val="28"/>
        </w:rPr>
        <w:t>большинством голосов присутствующих членов Совета и оформляются</w:t>
      </w:r>
      <w:r>
        <w:rPr>
          <w:sz w:val="28"/>
          <w:szCs w:val="28"/>
        </w:rPr>
        <w:t xml:space="preserve"> </w:t>
      </w:r>
      <w:r w:rsidR="00410B0A" w:rsidRPr="0013170C">
        <w:rPr>
          <w:sz w:val="28"/>
          <w:szCs w:val="28"/>
        </w:rPr>
        <w:t>протоколами, которые подписываются председателем Совета, а в его отсутствие -</w:t>
      </w:r>
      <w:r>
        <w:rPr>
          <w:sz w:val="28"/>
          <w:szCs w:val="28"/>
        </w:rPr>
        <w:t xml:space="preserve"> </w:t>
      </w:r>
      <w:r w:rsidR="00410B0A" w:rsidRPr="0013170C">
        <w:rPr>
          <w:sz w:val="28"/>
          <w:szCs w:val="28"/>
        </w:rPr>
        <w:t>заместителем председателя Совета, проводившим заседание.</w:t>
      </w:r>
    </w:p>
    <w:p w:rsidR="00410B0A" w:rsidRPr="0013170C" w:rsidRDefault="00410B0A" w:rsidP="00A357AA">
      <w:pPr>
        <w:autoSpaceDE w:val="0"/>
        <w:autoSpaceDN w:val="0"/>
        <w:adjustRightInd w:val="0"/>
        <w:ind w:firstLine="708"/>
        <w:jc w:val="both"/>
        <w:rPr>
          <w:sz w:val="28"/>
          <w:szCs w:val="28"/>
        </w:rPr>
      </w:pPr>
      <w:r w:rsidRPr="0013170C">
        <w:rPr>
          <w:sz w:val="28"/>
          <w:szCs w:val="28"/>
        </w:rPr>
        <w:t>В случае равенства голосов решающим является голос председателя</w:t>
      </w:r>
      <w:r w:rsidR="00A357AA">
        <w:rPr>
          <w:sz w:val="28"/>
          <w:szCs w:val="28"/>
        </w:rPr>
        <w:t xml:space="preserve"> </w:t>
      </w:r>
      <w:r w:rsidRPr="0013170C">
        <w:rPr>
          <w:sz w:val="28"/>
          <w:szCs w:val="28"/>
        </w:rPr>
        <w:t>Совета, а в его отсутствие - заместителя председателя Совета.</w:t>
      </w:r>
    </w:p>
    <w:p w:rsidR="00410B0A" w:rsidRPr="0013170C" w:rsidRDefault="00A357AA" w:rsidP="00A357AA">
      <w:pPr>
        <w:autoSpaceDE w:val="0"/>
        <w:autoSpaceDN w:val="0"/>
        <w:adjustRightInd w:val="0"/>
        <w:ind w:firstLine="708"/>
        <w:jc w:val="both"/>
        <w:rPr>
          <w:sz w:val="28"/>
          <w:szCs w:val="28"/>
        </w:rPr>
      </w:pPr>
      <w:r>
        <w:rPr>
          <w:sz w:val="28"/>
          <w:szCs w:val="28"/>
        </w:rPr>
        <w:t>6.7</w:t>
      </w:r>
      <w:r w:rsidR="00410B0A" w:rsidRPr="0013170C">
        <w:rPr>
          <w:sz w:val="28"/>
          <w:szCs w:val="28"/>
        </w:rPr>
        <w:t>. Протоколы заседаний Совета в течение 10 календарных дней,</w:t>
      </w:r>
      <w:r>
        <w:rPr>
          <w:sz w:val="28"/>
          <w:szCs w:val="28"/>
        </w:rPr>
        <w:t xml:space="preserve"> </w:t>
      </w:r>
      <w:r w:rsidR="00410B0A" w:rsidRPr="0013170C">
        <w:rPr>
          <w:sz w:val="28"/>
          <w:szCs w:val="28"/>
        </w:rPr>
        <w:t>прошедших со дня окончания заседания Совета, направляются заинтересованным</w:t>
      </w:r>
      <w:r>
        <w:rPr>
          <w:sz w:val="28"/>
          <w:szCs w:val="28"/>
        </w:rPr>
        <w:t xml:space="preserve"> </w:t>
      </w:r>
      <w:r w:rsidR="00410B0A" w:rsidRPr="0013170C">
        <w:rPr>
          <w:sz w:val="28"/>
          <w:szCs w:val="28"/>
        </w:rPr>
        <w:t>органам и организациям области для выполнения содержащихся в них</w:t>
      </w:r>
      <w:r>
        <w:rPr>
          <w:sz w:val="28"/>
          <w:szCs w:val="28"/>
        </w:rPr>
        <w:t xml:space="preserve"> </w:t>
      </w:r>
      <w:r w:rsidR="00410B0A" w:rsidRPr="0013170C">
        <w:rPr>
          <w:sz w:val="28"/>
          <w:szCs w:val="28"/>
        </w:rPr>
        <w:t>рекомендаций и использования в работе.</w:t>
      </w:r>
    </w:p>
    <w:p w:rsidR="00410B0A" w:rsidRPr="0013170C" w:rsidRDefault="00A357AA" w:rsidP="00A357AA">
      <w:pPr>
        <w:autoSpaceDE w:val="0"/>
        <w:autoSpaceDN w:val="0"/>
        <w:adjustRightInd w:val="0"/>
        <w:ind w:firstLine="708"/>
        <w:jc w:val="both"/>
        <w:rPr>
          <w:sz w:val="28"/>
          <w:szCs w:val="28"/>
        </w:rPr>
      </w:pPr>
      <w:r>
        <w:rPr>
          <w:sz w:val="28"/>
          <w:szCs w:val="28"/>
        </w:rPr>
        <w:t>6.8</w:t>
      </w:r>
      <w:r w:rsidR="00410B0A" w:rsidRPr="0013170C">
        <w:rPr>
          <w:sz w:val="28"/>
          <w:szCs w:val="28"/>
        </w:rPr>
        <w:t>. Организационно-техническое обеспечение деятельности Совета</w:t>
      </w:r>
      <w:r>
        <w:rPr>
          <w:sz w:val="28"/>
          <w:szCs w:val="28"/>
        </w:rPr>
        <w:t xml:space="preserve"> </w:t>
      </w:r>
      <w:r w:rsidR="00410B0A" w:rsidRPr="0013170C">
        <w:rPr>
          <w:sz w:val="28"/>
          <w:szCs w:val="28"/>
        </w:rPr>
        <w:t>осуществляет Администраци</w:t>
      </w:r>
      <w:r w:rsidR="00F63790">
        <w:rPr>
          <w:sz w:val="28"/>
          <w:szCs w:val="28"/>
        </w:rPr>
        <w:t>я</w:t>
      </w:r>
      <w:r w:rsidR="00410B0A" w:rsidRPr="0013170C">
        <w:rPr>
          <w:sz w:val="28"/>
          <w:szCs w:val="28"/>
        </w:rPr>
        <w:t xml:space="preserve"> </w:t>
      </w:r>
      <w:r>
        <w:rPr>
          <w:sz w:val="28"/>
          <w:szCs w:val="28"/>
        </w:rPr>
        <w:t>Октябрь</w:t>
      </w:r>
      <w:r w:rsidR="00410B0A" w:rsidRPr="0013170C">
        <w:rPr>
          <w:sz w:val="28"/>
          <w:szCs w:val="28"/>
        </w:rPr>
        <w:t>ского района Курской области.</w:t>
      </w:r>
      <w:r>
        <w:rPr>
          <w:sz w:val="28"/>
          <w:szCs w:val="28"/>
        </w:rPr>
        <w:t xml:space="preserve"> </w:t>
      </w:r>
    </w:p>
    <w:p w:rsidR="00070898" w:rsidRPr="0013170C" w:rsidRDefault="00070898" w:rsidP="0013170C">
      <w:pPr>
        <w:jc w:val="both"/>
        <w:rPr>
          <w:b/>
          <w:sz w:val="28"/>
          <w:szCs w:val="28"/>
        </w:rPr>
      </w:pPr>
    </w:p>
    <w:sectPr w:rsidR="00070898" w:rsidRPr="0013170C" w:rsidSect="008B61B6">
      <w:pgSz w:w="11906" w:h="16838"/>
      <w:pgMar w:top="1134" w:right="851"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30B" w:rsidRDefault="003F030B" w:rsidP="00A16C47">
      <w:r>
        <w:separator/>
      </w:r>
    </w:p>
  </w:endnote>
  <w:endnote w:type="continuationSeparator" w:id="0">
    <w:p w:rsidR="003F030B" w:rsidRDefault="003F030B" w:rsidP="00A16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30B" w:rsidRDefault="003F030B" w:rsidP="00A16C47">
      <w:r>
        <w:separator/>
      </w:r>
    </w:p>
  </w:footnote>
  <w:footnote w:type="continuationSeparator" w:id="0">
    <w:p w:rsidR="003F030B" w:rsidRDefault="003F030B" w:rsidP="00A16C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41A7"/>
    <w:multiLevelType w:val="singleLevel"/>
    <w:tmpl w:val="0419000F"/>
    <w:lvl w:ilvl="0">
      <w:start w:val="1"/>
      <w:numFmt w:val="decimal"/>
      <w:lvlText w:val="%1."/>
      <w:lvlJc w:val="left"/>
      <w:pPr>
        <w:tabs>
          <w:tab w:val="num" w:pos="360"/>
        </w:tabs>
        <w:ind w:left="360" w:hanging="360"/>
      </w:pPr>
    </w:lvl>
  </w:abstractNum>
  <w:abstractNum w:abstractNumId="1">
    <w:nsid w:val="14D02541"/>
    <w:multiLevelType w:val="multilevel"/>
    <w:tmpl w:val="28C0D36E"/>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nsid w:val="37822CE1"/>
    <w:multiLevelType w:val="multilevel"/>
    <w:tmpl w:val="C8DC1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C5063"/>
    <w:multiLevelType w:val="hybridMultilevel"/>
    <w:tmpl w:val="766211EA"/>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C95865"/>
    <w:multiLevelType w:val="hybridMultilevel"/>
    <w:tmpl w:val="7570E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96359"/>
    <w:multiLevelType w:val="hybridMultilevel"/>
    <w:tmpl w:val="1B363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2B4F53"/>
    <w:multiLevelType w:val="multilevel"/>
    <w:tmpl w:val="D73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BB0CE1"/>
    <w:multiLevelType w:val="multilevel"/>
    <w:tmpl w:val="8AE4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A9061C"/>
    <w:multiLevelType w:val="multilevel"/>
    <w:tmpl w:val="0F0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2"/>
  </w:num>
  <w:num w:numId="5">
    <w:abstractNumId w:val="7"/>
  </w:num>
  <w:num w:numId="6">
    <w:abstractNumId w:val="5"/>
  </w:num>
  <w:num w:numId="7">
    <w:abstractNumId w:val="3"/>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9A3585"/>
    <w:rsid w:val="00043304"/>
    <w:rsid w:val="00054F25"/>
    <w:rsid w:val="00070898"/>
    <w:rsid w:val="000712EE"/>
    <w:rsid w:val="000736D3"/>
    <w:rsid w:val="00090073"/>
    <w:rsid w:val="0009075F"/>
    <w:rsid w:val="000B185E"/>
    <w:rsid w:val="000B2E0B"/>
    <w:rsid w:val="000B42F6"/>
    <w:rsid w:val="000C133C"/>
    <w:rsid w:val="000C2180"/>
    <w:rsid w:val="000D6A22"/>
    <w:rsid w:val="000F0B92"/>
    <w:rsid w:val="000F3F29"/>
    <w:rsid w:val="0013170C"/>
    <w:rsid w:val="001354AD"/>
    <w:rsid w:val="0013699F"/>
    <w:rsid w:val="00172A18"/>
    <w:rsid w:val="00182E11"/>
    <w:rsid w:val="001B3FF3"/>
    <w:rsid w:val="001B5C01"/>
    <w:rsid w:val="001E7674"/>
    <w:rsid w:val="001F2D6F"/>
    <w:rsid w:val="00203E9B"/>
    <w:rsid w:val="002062C4"/>
    <w:rsid w:val="002076E9"/>
    <w:rsid w:val="00260488"/>
    <w:rsid w:val="002719EF"/>
    <w:rsid w:val="00275583"/>
    <w:rsid w:val="0029011B"/>
    <w:rsid w:val="002B2011"/>
    <w:rsid w:val="002B3E88"/>
    <w:rsid w:val="002C7A23"/>
    <w:rsid w:val="002E61F3"/>
    <w:rsid w:val="00303B0D"/>
    <w:rsid w:val="0031324F"/>
    <w:rsid w:val="003501D4"/>
    <w:rsid w:val="00356333"/>
    <w:rsid w:val="00356952"/>
    <w:rsid w:val="003C24AA"/>
    <w:rsid w:val="003F030B"/>
    <w:rsid w:val="004031E7"/>
    <w:rsid w:val="00410B0A"/>
    <w:rsid w:val="00426B57"/>
    <w:rsid w:val="00440F01"/>
    <w:rsid w:val="00464597"/>
    <w:rsid w:val="004839A3"/>
    <w:rsid w:val="004921C9"/>
    <w:rsid w:val="0049441B"/>
    <w:rsid w:val="004A07B9"/>
    <w:rsid w:val="00525E73"/>
    <w:rsid w:val="0052620F"/>
    <w:rsid w:val="005372BD"/>
    <w:rsid w:val="005B733C"/>
    <w:rsid w:val="005F1088"/>
    <w:rsid w:val="005F368B"/>
    <w:rsid w:val="006176EE"/>
    <w:rsid w:val="00623122"/>
    <w:rsid w:val="00626054"/>
    <w:rsid w:val="00654DEE"/>
    <w:rsid w:val="0066270B"/>
    <w:rsid w:val="00663E24"/>
    <w:rsid w:val="006671E1"/>
    <w:rsid w:val="006926A2"/>
    <w:rsid w:val="006A3F00"/>
    <w:rsid w:val="006C3157"/>
    <w:rsid w:val="006C54ED"/>
    <w:rsid w:val="006F5C26"/>
    <w:rsid w:val="007055CF"/>
    <w:rsid w:val="00707869"/>
    <w:rsid w:val="007339FE"/>
    <w:rsid w:val="00740355"/>
    <w:rsid w:val="007457F8"/>
    <w:rsid w:val="0075349F"/>
    <w:rsid w:val="0076175A"/>
    <w:rsid w:val="007663D2"/>
    <w:rsid w:val="00780AC4"/>
    <w:rsid w:val="00792291"/>
    <w:rsid w:val="007F5045"/>
    <w:rsid w:val="007F7FF4"/>
    <w:rsid w:val="00822A12"/>
    <w:rsid w:val="0084163B"/>
    <w:rsid w:val="0087330E"/>
    <w:rsid w:val="00895DE7"/>
    <w:rsid w:val="008A1792"/>
    <w:rsid w:val="008B61B6"/>
    <w:rsid w:val="008C5274"/>
    <w:rsid w:val="008D1CAF"/>
    <w:rsid w:val="008F0DE5"/>
    <w:rsid w:val="008F275A"/>
    <w:rsid w:val="00904118"/>
    <w:rsid w:val="00907270"/>
    <w:rsid w:val="00915BF2"/>
    <w:rsid w:val="00924D0C"/>
    <w:rsid w:val="00933519"/>
    <w:rsid w:val="00937565"/>
    <w:rsid w:val="00955509"/>
    <w:rsid w:val="0098780E"/>
    <w:rsid w:val="00991599"/>
    <w:rsid w:val="009A3585"/>
    <w:rsid w:val="009B1A18"/>
    <w:rsid w:val="009C11AC"/>
    <w:rsid w:val="009E2152"/>
    <w:rsid w:val="00A03F01"/>
    <w:rsid w:val="00A04065"/>
    <w:rsid w:val="00A13822"/>
    <w:rsid w:val="00A16C47"/>
    <w:rsid w:val="00A21DCD"/>
    <w:rsid w:val="00A357AA"/>
    <w:rsid w:val="00A76BE1"/>
    <w:rsid w:val="00A77470"/>
    <w:rsid w:val="00A84126"/>
    <w:rsid w:val="00A90393"/>
    <w:rsid w:val="00A96FCF"/>
    <w:rsid w:val="00AC44D6"/>
    <w:rsid w:val="00B20651"/>
    <w:rsid w:val="00B26CB3"/>
    <w:rsid w:val="00B3677A"/>
    <w:rsid w:val="00B42E77"/>
    <w:rsid w:val="00B529A6"/>
    <w:rsid w:val="00B65D29"/>
    <w:rsid w:val="00B702B8"/>
    <w:rsid w:val="00BE401C"/>
    <w:rsid w:val="00BF229F"/>
    <w:rsid w:val="00BF4BFC"/>
    <w:rsid w:val="00C107A1"/>
    <w:rsid w:val="00C230DE"/>
    <w:rsid w:val="00C62CC4"/>
    <w:rsid w:val="00C63419"/>
    <w:rsid w:val="00CC4274"/>
    <w:rsid w:val="00CC741C"/>
    <w:rsid w:val="00CD1AF3"/>
    <w:rsid w:val="00CD206E"/>
    <w:rsid w:val="00CF4845"/>
    <w:rsid w:val="00D27FDB"/>
    <w:rsid w:val="00D3173B"/>
    <w:rsid w:val="00D35C40"/>
    <w:rsid w:val="00D4161B"/>
    <w:rsid w:val="00D437F5"/>
    <w:rsid w:val="00D57B11"/>
    <w:rsid w:val="00D60029"/>
    <w:rsid w:val="00D66CC2"/>
    <w:rsid w:val="00DA55A4"/>
    <w:rsid w:val="00DC58FF"/>
    <w:rsid w:val="00DD26F6"/>
    <w:rsid w:val="00DE6174"/>
    <w:rsid w:val="00DE6566"/>
    <w:rsid w:val="00E10BDB"/>
    <w:rsid w:val="00E1105B"/>
    <w:rsid w:val="00E1622B"/>
    <w:rsid w:val="00E1665D"/>
    <w:rsid w:val="00E40B5B"/>
    <w:rsid w:val="00E45899"/>
    <w:rsid w:val="00E6389D"/>
    <w:rsid w:val="00E77614"/>
    <w:rsid w:val="00E816A6"/>
    <w:rsid w:val="00E955CA"/>
    <w:rsid w:val="00EF473E"/>
    <w:rsid w:val="00EF5111"/>
    <w:rsid w:val="00F0792F"/>
    <w:rsid w:val="00F63790"/>
    <w:rsid w:val="00F6428E"/>
    <w:rsid w:val="00F66F1A"/>
    <w:rsid w:val="00F67A6D"/>
    <w:rsid w:val="00F704C4"/>
    <w:rsid w:val="00F71E3B"/>
    <w:rsid w:val="00F85511"/>
    <w:rsid w:val="00F8577E"/>
    <w:rsid w:val="00F9764B"/>
    <w:rsid w:val="00FA41B6"/>
    <w:rsid w:val="00FB5B50"/>
    <w:rsid w:val="00FC6DED"/>
    <w:rsid w:val="00FD1786"/>
    <w:rsid w:val="00FE4812"/>
    <w:rsid w:val="00FE74DE"/>
    <w:rsid w:val="00FF5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9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663E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0D6A22"/>
    <w:pPr>
      <w:spacing w:before="100" w:beforeAutospacing="1" w:after="100" w:afterAutospacing="1"/>
      <w:outlineLvl w:val="3"/>
    </w:pPr>
    <w:rPr>
      <w:b/>
      <w:bCs/>
    </w:rPr>
  </w:style>
  <w:style w:type="paragraph" w:styleId="5">
    <w:name w:val="heading 5"/>
    <w:basedOn w:val="a"/>
    <w:link w:val="50"/>
    <w:uiPriority w:val="9"/>
    <w:qFormat/>
    <w:rsid w:val="000D6A22"/>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3585"/>
    <w:rPr>
      <w:rFonts w:ascii="Tahoma" w:hAnsi="Tahoma" w:cs="Tahoma"/>
      <w:sz w:val="16"/>
      <w:szCs w:val="16"/>
    </w:rPr>
  </w:style>
  <w:style w:type="character" w:customStyle="1" w:styleId="a4">
    <w:name w:val="Текст выноски Знак"/>
    <w:basedOn w:val="a0"/>
    <w:link w:val="a3"/>
    <w:uiPriority w:val="99"/>
    <w:semiHidden/>
    <w:rsid w:val="009A3585"/>
    <w:rPr>
      <w:rFonts w:ascii="Tahoma" w:hAnsi="Tahoma" w:cs="Tahoma"/>
      <w:sz w:val="16"/>
      <w:szCs w:val="16"/>
    </w:rPr>
  </w:style>
  <w:style w:type="paragraph" w:styleId="a5">
    <w:name w:val="Normal (Web)"/>
    <w:aliases w:val="Обычный (Web)1,Обычный (веб) Знак1,Обычный (веб) Знак Знак,Обычный (Web),Знак Знак,Обычный (веб)1,Обычный (веб) Знак Знак Знак Знак,Знак Знак Знак Знак Знак Знак,Обычный (Web) Знак Знак"/>
    <w:basedOn w:val="a"/>
    <w:link w:val="a6"/>
    <w:uiPriority w:val="99"/>
    <w:unhideWhenUsed/>
    <w:qFormat/>
    <w:rsid w:val="009A3585"/>
    <w:pPr>
      <w:spacing w:before="100" w:beforeAutospacing="1" w:after="100" w:afterAutospacing="1"/>
    </w:pPr>
  </w:style>
  <w:style w:type="character" w:styleId="a7">
    <w:name w:val="Strong"/>
    <w:basedOn w:val="a0"/>
    <w:uiPriority w:val="22"/>
    <w:qFormat/>
    <w:rsid w:val="009A3585"/>
    <w:rPr>
      <w:b/>
      <w:bCs/>
    </w:rPr>
  </w:style>
  <w:style w:type="table" w:styleId="a8">
    <w:name w:val="Table Grid"/>
    <w:basedOn w:val="a1"/>
    <w:uiPriority w:val="59"/>
    <w:rsid w:val="00B70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1354AD"/>
    <w:rPr>
      <w:color w:val="0000FF"/>
      <w:u w:val="single"/>
    </w:rPr>
  </w:style>
  <w:style w:type="paragraph" w:styleId="21">
    <w:name w:val="Body Text Indent 2"/>
    <w:basedOn w:val="a"/>
    <w:link w:val="22"/>
    <w:rsid w:val="00792291"/>
    <w:pPr>
      <w:ind w:left="2832"/>
      <w:jc w:val="both"/>
    </w:pPr>
    <w:rPr>
      <w:sz w:val="20"/>
    </w:rPr>
  </w:style>
  <w:style w:type="character" w:customStyle="1" w:styleId="22">
    <w:name w:val="Основной текст с отступом 2 Знак"/>
    <w:basedOn w:val="a0"/>
    <w:link w:val="21"/>
    <w:rsid w:val="00792291"/>
    <w:rPr>
      <w:rFonts w:ascii="Times New Roman" w:eastAsia="Times New Roman" w:hAnsi="Times New Roman" w:cs="Times New Roman"/>
      <w:sz w:val="20"/>
      <w:szCs w:val="24"/>
      <w:lang w:eastAsia="ru-RU"/>
    </w:rPr>
  </w:style>
  <w:style w:type="paragraph" w:customStyle="1" w:styleId="Default">
    <w:name w:val="Default"/>
    <w:rsid w:val="007922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List Paragraph"/>
    <w:basedOn w:val="a"/>
    <w:uiPriority w:val="34"/>
    <w:qFormat/>
    <w:rsid w:val="006C54ED"/>
    <w:pPr>
      <w:widowControl w:val="0"/>
      <w:autoSpaceDE w:val="0"/>
      <w:autoSpaceDN w:val="0"/>
      <w:adjustRightInd w:val="0"/>
      <w:ind w:left="720"/>
      <w:contextualSpacing/>
    </w:pPr>
    <w:rPr>
      <w:rFonts w:eastAsiaTheme="minorEastAsia"/>
      <w:sz w:val="20"/>
      <w:szCs w:val="20"/>
    </w:rPr>
  </w:style>
  <w:style w:type="paragraph" w:styleId="ab">
    <w:name w:val="header"/>
    <w:basedOn w:val="a"/>
    <w:link w:val="ac"/>
    <w:unhideWhenUsed/>
    <w:rsid w:val="00A16C47"/>
    <w:pPr>
      <w:tabs>
        <w:tab w:val="center" w:pos="4677"/>
        <w:tab w:val="right" w:pos="9355"/>
      </w:tabs>
    </w:pPr>
  </w:style>
  <w:style w:type="character" w:customStyle="1" w:styleId="ac">
    <w:name w:val="Верхний колонтитул Знак"/>
    <w:basedOn w:val="a0"/>
    <w:link w:val="ab"/>
    <w:rsid w:val="00A16C47"/>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A16C47"/>
    <w:pPr>
      <w:tabs>
        <w:tab w:val="center" w:pos="4677"/>
        <w:tab w:val="right" w:pos="9355"/>
      </w:tabs>
    </w:pPr>
  </w:style>
  <w:style w:type="character" w:customStyle="1" w:styleId="ae">
    <w:name w:val="Нижний колонтитул Знак"/>
    <w:basedOn w:val="a0"/>
    <w:link w:val="ad"/>
    <w:uiPriority w:val="99"/>
    <w:semiHidden/>
    <w:rsid w:val="00A16C47"/>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0D6A2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D6A22"/>
    <w:rPr>
      <w:rFonts w:ascii="Times New Roman" w:eastAsia="Times New Roman" w:hAnsi="Times New Roman" w:cs="Times New Roman"/>
      <w:b/>
      <w:bCs/>
      <w:sz w:val="20"/>
      <w:szCs w:val="20"/>
      <w:lang w:eastAsia="ru-RU"/>
    </w:rPr>
  </w:style>
  <w:style w:type="character" w:customStyle="1" w:styleId="im-mess-stack--tools">
    <w:name w:val="im-mess-stack--tools"/>
    <w:basedOn w:val="a0"/>
    <w:rsid w:val="000D6A22"/>
  </w:style>
  <w:style w:type="character" w:customStyle="1" w:styleId="a6">
    <w:name w:val="Обычный (веб) Знак"/>
    <w:aliases w:val="Обычный (Web)1 Знак,Обычный (веб) Знак1 Знак,Обычный (веб) Знак Знак Знак,Обычный (Web) Знак,Знак Знак Знак,Обычный (веб)1 Знак,Обычный (веб) Знак Знак Знак Знак Знак,Знак Знак Знак Знак Знак Знак Знак,Обычный (Web) Знак Знак Знак"/>
    <w:link w:val="a5"/>
    <w:locked/>
    <w:rsid w:val="000712E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63E24"/>
    <w:rPr>
      <w:rFonts w:asciiTheme="majorHAnsi" w:eastAsiaTheme="majorEastAsia" w:hAnsiTheme="majorHAnsi" w:cstheme="majorBidi"/>
      <w:b/>
      <w:bCs/>
      <w:color w:val="4F81BD" w:themeColor="accent1"/>
      <w:sz w:val="26"/>
      <w:szCs w:val="26"/>
      <w:lang w:eastAsia="ru-RU"/>
    </w:rPr>
  </w:style>
  <w:style w:type="paragraph" w:customStyle="1" w:styleId="ConsPlusNonformat">
    <w:name w:val="ConsPlusNonformat"/>
    <w:rsid w:val="001E7674"/>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
    <w:name w:val="Гипертекстовая ссылка"/>
    <w:basedOn w:val="a0"/>
    <w:uiPriority w:val="99"/>
    <w:rsid w:val="00C107A1"/>
    <w:rPr>
      <w:color w:val="106BBE"/>
    </w:rPr>
  </w:style>
</w:styles>
</file>

<file path=word/webSettings.xml><?xml version="1.0" encoding="utf-8"?>
<w:webSettings xmlns:r="http://schemas.openxmlformats.org/officeDocument/2006/relationships" xmlns:w="http://schemas.openxmlformats.org/wordprocessingml/2006/main">
  <w:divs>
    <w:div w:id="300312417">
      <w:bodyDiv w:val="1"/>
      <w:marLeft w:val="0"/>
      <w:marRight w:val="0"/>
      <w:marTop w:val="0"/>
      <w:marBottom w:val="0"/>
      <w:divBdr>
        <w:top w:val="none" w:sz="0" w:space="0" w:color="auto"/>
        <w:left w:val="none" w:sz="0" w:space="0" w:color="auto"/>
        <w:bottom w:val="none" w:sz="0" w:space="0" w:color="auto"/>
        <w:right w:val="none" w:sz="0" w:space="0" w:color="auto"/>
      </w:divBdr>
    </w:div>
    <w:div w:id="329791601">
      <w:bodyDiv w:val="1"/>
      <w:marLeft w:val="0"/>
      <w:marRight w:val="0"/>
      <w:marTop w:val="0"/>
      <w:marBottom w:val="0"/>
      <w:divBdr>
        <w:top w:val="none" w:sz="0" w:space="0" w:color="auto"/>
        <w:left w:val="none" w:sz="0" w:space="0" w:color="auto"/>
        <w:bottom w:val="none" w:sz="0" w:space="0" w:color="auto"/>
        <w:right w:val="none" w:sz="0" w:space="0" w:color="auto"/>
      </w:divBdr>
    </w:div>
    <w:div w:id="558397295">
      <w:bodyDiv w:val="1"/>
      <w:marLeft w:val="0"/>
      <w:marRight w:val="0"/>
      <w:marTop w:val="0"/>
      <w:marBottom w:val="0"/>
      <w:divBdr>
        <w:top w:val="none" w:sz="0" w:space="0" w:color="auto"/>
        <w:left w:val="none" w:sz="0" w:space="0" w:color="auto"/>
        <w:bottom w:val="none" w:sz="0" w:space="0" w:color="auto"/>
        <w:right w:val="none" w:sz="0" w:space="0" w:color="auto"/>
      </w:divBdr>
    </w:div>
    <w:div w:id="606695271">
      <w:bodyDiv w:val="1"/>
      <w:marLeft w:val="0"/>
      <w:marRight w:val="0"/>
      <w:marTop w:val="0"/>
      <w:marBottom w:val="0"/>
      <w:divBdr>
        <w:top w:val="none" w:sz="0" w:space="0" w:color="auto"/>
        <w:left w:val="none" w:sz="0" w:space="0" w:color="auto"/>
        <w:bottom w:val="none" w:sz="0" w:space="0" w:color="auto"/>
        <w:right w:val="none" w:sz="0" w:space="0" w:color="auto"/>
      </w:divBdr>
    </w:div>
    <w:div w:id="895702714">
      <w:bodyDiv w:val="1"/>
      <w:marLeft w:val="0"/>
      <w:marRight w:val="0"/>
      <w:marTop w:val="0"/>
      <w:marBottom w:val="0"/>
      <w:divBdr>
        <w:top w:val="none" w:sz="0" w:space="0" w:color="auto"/>
        <w:left w:val="none" w:sz="0" w:space="0" w:color="auto"/>
        <w:bottom w:val="none" w:sz="0" w:space="0" w:color="auto"/>
        <w:right w:val="none" w:sz="0" w:space="0" w:color="auto"/>
      </w:divBdr>
    </w:div>
    <w:div w:id="939988981">
      <w:bodyDiv w:val="1"/>
      <w:marLeft w:val="0"/>
      <w:marRight w:val="0"/>
      <w:marTop w:val="0"/>
      <w:marBottom w:val="0"/>
      <w:divBdr>
        <w:top w:val="none" w:sz="0" w:space="0" w:color="auto"/>
        <w:left w:val="none" w:sz="0" w:space="0" w:color="auto"/>
        <w:bottom w:val="none" w:sz="0" w:space="0" w:color="auto"/>
        <w:right w:val="none" w:sz="0" w:space="0" w:color="auto"/>
      </w:divBdr>
    </w:div>
    <w:div w:id="1144008422">
      <w:bodyDiv w:val="1"/>
      <w:marLeft w:val="0"/>
      <w:marRight w:val="0"/>
      <w:marTop w:val="0"/>
      <w:marBottom w:val="0"/>
      <w:divBdr>
        <w:top w:val="none" w:sz="0" w:space="0" w:color="auto"/>
        <w:left w:val="none" w:sz="0" w:space="0" w:color="auto"/>
        <w:bottom w:val="none" w:sz="0" w:space="0" w:color="auto"/>
        <w:right w:val="none" w:sz="0" w:space="0" w:color="auto"/>
      </w:divBdr>
      <w:divsChild>
        <w:div w:id="821583493">
          <w:marLeft w:val="0"/>
          <w:marRight w:val="0"/>
          <w:marTop w:val="0"/>
          <w:marBottom w:val="0"/>
          <w:divBdr>
            <w:top w:val="none" w:sz="0" w:space="0" w:color="auto"/>
            <w:left w:val="none" w:sz="0" w:space="0" w:color="auto"/>
            <w:bottom w:val="none" w:sz="0" w:space="0" w:color="auto"/>
            <w:right w:val="none" w:sz="0" w:space="0" w:color="auto"/>
          </w:divBdr>
          <w:divsChild>
            <w:div w:id="1083145562">
              <w:marLeft w:val="0"/>
              <w:marRight w:val="0"/>
              <w:marTop w:val="0"/>
              <w:marBottom w:val="0"/>
              <w:divBdr>
                <w:top w:val="none" w:sz="0" w:space="0" w:color="auto"/>
                <w:left w:val="none" w:sz="0" w:space="0" w:color="auto"/>
                <w:bottom w:val="none" w:sz="0" w:space="0" w:color="auto"/>
                <w:right w:val="none" w:sz="0" w:space="0" w:color="auto"/>
              </w:divBdr>
              <w:divsChild>
                <w:div w:id="771513245">
                  <w:marLeft w:val="0"/>
                  <w:marRight w:val="0"/>
                  <w:marTop w:val="0"/>
                  <w:marBottom w:val="0"/>
                  <w:divBdr>
                    <w:top w:val="none" w:sz="0" w:space="0" w:color="auto"/>
                    <w:left w:val="none" w:sz="0" w:space="0" w:color="auto"/>
                    <w:bottom w:val="none" w:sz="0" w:space="0" w:color="auto"/>
                    <w:right w:val="none" w:sz="0" w:space="0" w:color="auto"/>
                  </w:divBdr>
                  <w:divsChild>
                    <w:div w:id="1632327394">
                      <w:marLeft w:val="0"/>
                      <w:marRight w:val="0"/>
                      <w:marTop w:val="0"/>
                      <w:marBottom w:val="0"/>
                      <w:divBdr>
                        <w:top w:val="none" w:sz="0" w:space="0" w:color="auto"/>
                        <w:left w:val="none" w:sz="0" w:space="0" w:color="auto"/>
                        <w:bottom w:val="none" w:sz="0" w:space="0" w:color="auto"/>
                        <w:right w:val="none" w:sz="0" w:space="0" w:color="auto"/>
                      </w:divBdr>
                      <w:divsChild>
                        <w:div w:id="8039358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7673">
              <w:marLeft w:val="0"/>
              <w:marRight w:val="0"/>
              <w:marTop w:val="0"/>
              <w:marBottom w:val="0"/>
              <w:divBdr>
                <w:top w:val="none" w:sz="0" w:space="0" w:color="auto"/>
                <w:left w:val="none" w:sz="0" w:space="0" w:color="auto"/>
                <w:bottom w:val="none" w:sz="0" w:space="0" w:color="auto"/>
                <w:right w:val="none" w:sz="0" w:space="0" w:color="auto"/>
              </w:divBdr>
              <w:divsChild>
                <w:div w:id="680205867">
                  <w:marLeft w:val="0"/>
                  <w:marRight w:val="0"/>
                  <w:marTop w:val="0"/>
                  <w:marBottom w:val="0"/>
                  <w:divBdr>
                    <w:top w:val="none" w:sz="0" w:space="0" w:color="auto"/>
                    <w:left w:val="none" w:sz="0" w:space="0" w:color="auto"/>
                    <w:bottom w:val="none" w:sz="0" w:space="0" w:color="auto"/>
                    <w:right w:val="none" w:sz="0" w:space="0" w:color="auto"/>
                  </w:divBdr>
                  <w:divsChild>
                    <w:div w:id="553086641">
                      <w:marLeft w:val="0"/>
                      <w:marRight w:val="0"/>
                      <w:marTop w:val="0"/>
                      <w:marBottom w:val="0"/>
                      <w:divBdr>
                        <w:top w:val="none" w:sz="0" w:space="0" w:color="auto"/>
                        <w:left w:val="none" w:sz="0" w:space="0" w:color="auto"/>
                        <w:bottom w:val="none" w:sz="0" w:space="0" w:color="auto"/>
                        <w:right w:val="none" w:sz="0" w:space="0" w:color="auto"/>
                      </w:divBdr>
                    </w:div>
                  </w:divsChild>
                </w:div>
                <w:div w:id="1011683051">
                  <w:marLeft w:val="-60"/>
                  <w:marRight w:val="75"/>
                  <w:marTop w:val="0"/>
                  <w:marBottom w:val="0"/>
                  <w:divBdr>
                    <w:top w:val="none" w:sz="0" w:space="0" w:color="auto"/>
                    <w:left w:val="none" w:sz="0" w:space="0" w:color="auto"/>
                    <w:bottom w:val="none" w:sz="0" w:space="0" w:color="auto"/>
                    <w:right w:val="none" w:sz="0" w:space="0" w:color="auto"/>
                  </w:divBdr>
                </w:div>
                <w:div w:id="139847582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35875489">
          <w:marLeft w:val="0"/>
          <w:marRight w:val="0"/>
          <w:marTop w:val="0"/>
          <w:marBottom w:val="0"/>
          <w:divBdr>
            <w:top w:val="none" w:sz="0" w:space="0" w:color="auto"/>
            <w:left w:val="none" w:sz="0" w:space="0" w:color="auto"/>
            <w:bottom w:val="none" w:sz="0" w:space="0" w:color="auto"/>
            <w:right w:val="none" w:sz="0" w:space="0" w:color="auto"/>
          </w:divBdr>
          <w:divsChild>
            <w:div w:id="1263368915">
              <w:marLeft w:val="0"/>
              <w:marRight w:val="0"/>
              <w:marTop w:val="0"/>
              <w:marBottom w:val="0"/>
              <w:divBdr>
                <w:top w:val="none" w:sz="0" w:space="0" w:color="auto"/>
                <w:left w:val="none" w:sz="0" w:space="0" w:color="auto"/>
                <w:bottom w:val="none" w:sz="0" w:space="0" w:color="auto"/>
                <w:right w:val="none" w:sz="0" w:space="0" w:color="auto"/>
              </w:divBdr>
              <w:divsChild>
                <w:div w:id="467209279">
                  <w:marLeft w:val="0"/>
                  <w:marRight w:val="0"/>
                  <w:marTop w:val="0"/>
                  <w:marBottom w:val="0"/>
                  <w:divBdr>
                    <w:top w:val="none" w:sz="0" w:space="0" w:color="auto"/>
                    <w:left w:val="none" w:sz="0" w:space="0" w:color="auto"/>
                    <w:bottom w:val="none" w:sz="0" w:space="0" w:color="auto"/>
                    <w:right w:val="none" w:sz="0" w:space="0" w:color="auto"/>
                  </w:divBdr>
                  <w:divsChild>
                    <w:div w:id="470252697">
                      <w:marLeft w:val="0"/>
                      <w:marRight w:val="0"/>
                      <w:marTop w:val="0"/>
                      <w:marBottom w:val="0"/>
                      <w:divBdr>
                        <w:top w:val="none" w:sz="0" w:space="0" w:color="auto"/>
                        <w:left w:val="none" w:sz="0" w:space="0" w:color="auto"/>
                        <w:bottom w:val="none" w:sz="0" w:space="0" w:color="auto"/>
                        <w:right w:val="none" w:sz="0" w:space="0" w:color="auto"/>
                      </w:divBdr>
                      <w:divsChild>
                        <w:div w:id="8304077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9698">
              <w:marLeft w:val="0"/>
              <w:marRight w:val="0"/>
              <w:marTop w:val="0"/>
              <w:marBottom w:val="0"/>
              <w:divBdr>
                <w:top w:val="none" w:sz="0" w:space="0" w:color="auto"/>
                <w:left w:val="none" w:sz="0" w:space="0" w:color="auto"/>
                <w:bottom w:val="none" w:sz="0" w:space="0" w:color="auto"/>
                <w:right w:val="none" w:sz="0" w:space="0" w:color="auto"/>
              </w:divBdr>
              <w:divsChild>
                <w:div w:id="215750290">
                  <w:marLeft w:val="0"/>
                  <w:marRight w:val="0"/>
                  <w:marTop w:val="0"/>
                  <w:marBottom w:val="0"/>
                  <w:divBdr>
                    <w:top w:val="none" w:sz="0" w:space="0" w:color="auto"/>
                    <w:left w:val="none" w:sz="0" w:space="0" w:color="auto"/>
                    <w:bottom w:val="none" w:sz="0" w:space="0" w:color="auto"/>
                    <w:right w:val="none" w:sz="0" w:space="0" w:color="auto"/>
                  </w:divBdr>
                  <w:divsChild>
                    <w:div w:id="507601136">
                      <w:marLeft w:val="0"/>
                      <w:marRight w:val="0"/>
                      <w:marTop w:val="0"/>
                      <w:marBottom w:val="0"/>
                      <w:divBdr>
                        <w:top w:val="none" w:sz="0" w:space="0" w:color="auto"/>
                        <w:left w:val="none" w:sz="0" w:space="0" w:color="auto"/>
                        <w:bottom w:val="none" w:sz="0" w:space="0" w:color="auto"/>
                        <w:right w:val="none" w:sz="0" w:space="0" w:color="auto"/>
                      </w:divBdr>
                    </w:div>
                  </w:divsChild>
                </w:div>
                <w:div w:id="2020691147">
                  <w:marLeft w:val="-60"/>
                  <w:marRight w:val="75"/>
                  <w:marTop w:val="0"/>
                  <w:marBottom w:val="0"/>
                  <w:divBdr>
                    <w:top w:val="none" w:sz="0" w:space="0" w:color="auto"/>
                    <w:left w:val="none" w:sz="0" w:space="0" w:color="auto"/>
                    <w:bottom w:val="none" w:sz="0" w:space="0" w:color="auto"/>
                    <w:right w:val="none" w:sz="0" w:space="0" w:color="auto"/>
                  </w:divBdr>
                </w:div>
                <w:div w:id="346294666">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 w:id="1549684813">
          <w:marLeft w:val="0"/>
          <w:marRight w:val="0"/>
          <w:marTop w:val="0"/>
          <w:marBottom w:val="0"/>
          <w:divBdr>
            <w:top w:val="none" w:sz="0" w:space="0" w:color="auto"/>
            <w:left w:val="none" w:sz="0" w:space="0" w:color="auto"/>
            <w:bottom w:val="none" w:sz="0" w:space="0" w:color="auto"/>
            <w:right w:val="none" w:sz="0" w:space="0" w:color="auto"/>
          </w:divBdr>
          <w:divsChild>
            <w:div w:id="1406802442">
              <w:marLeft w:val="0"/>
              <w:marRight w:val="0"/>
              <w:marTop w:val="0"/>
              <w:marBottom w:val="0"/>
              <w:divBdr>
                <w:top w:val="none" w:sz="0" w:space="0" w:color="auto"/>
                <w:left w:val="none" w:sz="0" w:space="0" w:color="auto"/>
                <w:bottom w:val="none" w:sz="0" w:space="0" w:color="auto"/>
                <w:right w:val="none" w:sz="0" w:space="0" w:color="auto"/>
              </w:divBdr>
              <w:divsChild>
                <w:div w:id="1030301407">
                  <w:marLeft w:val="0"/>
                  <w:marRight w:val="0"/>
                  <w:marTop w:val="0"/>
                  <w:marBottom w:val="0"/>
                  <w:divBdr>
                    <w:top w:val="none" w:sz="0" w:space="0" w:color="auto"/>
                    <w:left w:val="none" w:sz="0" w:space="0" w:color="auto"/>
                    <w:bottom w:val="none" w:sz="0" w:space="0" w:color="auto"/>
                    <w:right w:val="none" w:sz="0" w:space="0" w:color="auto"/>
                  </w:divBdr>
                  <w:divsChild>
                    <w:div w:id="189270135">
                      <w:marLeft w:val="0"/>
                      <w:marRight w:val="0"/>
                      <w:marTop w:val="0"/>
                      <w:marBottom w:val="0"/>
                      <w:divBdr>
                        <w:top w:val="none" w:sz="0" w:space="0" w:color="auto"/>
                        <w:left w:val="none" w:sz="0" w:space="0" w:color="auto"/>
                        <w:bottom w:val="none" w:sz="0" w:space="0" w:color="auto"/>
                        <w:right w:val="none" w:sz="0" w:space="0" w:color="auto"/>
                      </w:divBdr>
                      <w:divsChild>
                        <w:div w:id="1216556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6059">
              <w:marLeft w:val="0"/>
              <w:marRight w:val="0"/>
              <w:marTop w:val="0"/>
              <w:marBottom w:val="0"/>
              <w:divBdr>
                <w:top w:val="none" w:sz="0" w:space="0" w:color="auto"/>
                <w:left w:val="none" w:sz="0" w:space="0" w:color="auto"/>
                <w:bottom w:val="none" w:sz="0" w:space="0" w:color="auto"/>
                <w:right w:val="none" w:sz="0" w:space="0" w:color="auto"/>
              </w:divBdr>
              <w:divsChild>
                <w:div w:id="2047094131">
                  <w:marLeft w:val="0"/>
                  <w:marRight w:val="0"/>
                  <w:marTop w:val="0"/>
                  <w:marBottom w:val="0"/>
                  <w:divBdr>
                    <w:top w:val="none" w:sz="0" w:space="0" w:color="auto"/>
                    <w:left w:val="none" w:sz="0" w:space="0" w:color="auto"/>
                    <w:bottom w:val="none" w:sz="0" w:space="0" w:color="auto"/>
                    <w:right w:val="none" w:sz="0" w:space="0" w:color="auto"/>
                  </w:divBdr>
                  <w:divsChild>
                    <w:div w:id="2071464370">
                      <w:marLeft w:val="0"/>
                      <w:marRight w:val="0"/>
                      <w:marTop w:val="0"/>
                      <w:marBottom w:val="0"/>
                      <w:divBdr>
                        <w:top w:val="none" w:sz="0" w:space="0" w:color="auto"/>
                        <w:left w:val="none" w:sz="0" w:space="0" w:color="auto"/>
                        <w:bottom w:val="none" w:sz="0" w:space="0" w:color="auto"/>
                        <w:right w:val="none" w:sz="0" w:space="0" w:color="auto"/>
                      </w:divBdr>
                    </w:div>
                  </w:divsChild>
                </w:div>
                <w:div w:id="1435322808">
                  <w:marLeft w:val="-60"/>
                  <w:marRight w:val="75"/>
                  <w:marTop w:val="0"/>
                  <w:marBottom w:val="0"/>
                  <w:divBdr>
                    <w:top w:val="none" w:sz="0" w:space="0" w:color="auto"/>
                    <w:left w:val="none" w:sz="0" w:space="0" w:color="auto"/>
                    <w:bottom w:val="none" w:sz="0" w:space="0" w:color="auto"/>
                    <w:right w:val="none" w:sz="0" w:space="0" w:color="auto"/>
                  </w:divBdr>
                </w:div>
                <w:div w:id="61853047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153527228">
      <w:bodyDiv w:val="1"/>
      <w:marLeft w:val="0"/>
      <w:marRight w:val="0"/>
      <w:marTop w:val="0"/>
      <w:marBottom w:val="0"/>
      <w:divBdr>
        <w:top w:val="none" w:sz="0" w:space="0" w:color="auto"/>
        <w:left w:val="none" w:sz="0" w:space="0" w:color="auto"/>
        <w:bottom w:val="none" w:sz="0" w:space="0" w:color="auto"/>
        <w:right w:val="none" w:sz="0" w:space="0" w:color="auto"/>
      </w:divBdr>
    </w:div>
    <w:div w:id="1249465924">
      <w:bodyDiv w:val="1"/>
      <w:marLeft w:val="0"/>
      <w:marRight w:val="0"/>
      <w:marTop w:val="0"/>
      <w:marBottom w:val="0"/>
      <w:divBdr>
        <w:top w:val="none" w:sz="0" w:space="0" w:color="auto"/>
        <w:left w:val="none" w:sz="0" w:space="0" w:color="auto"/>
        <w:bottom w:val="none" w:sz="0" w:space="0" w:color="auto"/>
        <w:right w:val="none" w:sz="0" w:space="0" w:color="auto"/>
      </w:divBdr>
    </w:div>
    <w:div w:id="1727299112">
      <w:bodyDiv w:val="1"/>
      <w:marLeft w:val="0"/>
      <w:marRight w:val="0"/>
      <w:marTop w:val="0"/>
      <w:marBottom w:val="0"/>
      <w:divBdr>
        <w:top w:val="none" w:sz="0" w:space="0" w:color="auto"/>
        <w:left w:val="none" w:sz="0" w:space="0" w:color="auto"/>
        <w:bottom w:val="none" w:sz="0" w:space="0" w:color="auto"/>
        <w:right w:val="none" w:sz="0" w:space="0" w:color="auto"/>
      </w:divBdr>
      <w:divsChild>
        <w:div w:id="2129815305">
          <w:marLeft w:val="30"/>
          <w:marRight w:val="0"/>
          <w:marTop w:val="0"/>
          <w:marBottom w:val="30"/>
          <w:divBdr>
            <w:top w:val="none" w:sz="0" w:space="0" w:color="auto"/>
            <w:left w:val="none" w:sz="0" w:space="0" w:color="auto"/>
            <w:bottom w:val="none" w:sz="0" w:space="0" w:color="auto"/>
            <w:right w:val="none" w:sz="0" w:space="0" w:color="auto"/>
          </w:divBdr>
        </w:div>
      </w:divsChild>
    </w:div>
    <w:div w:id="1776095151">
      <w:bodyDiv w:val="1"/>
      <w:marLeft w:val="0"/>
      <w:marRight w:val="0"/>
      <w:marTop w:val="0"/>
      <w:marBottom w:val="0"/>
      <w:divBdr>
        <w:top w:val="none" w:sz="0" w:space="0" w:color="auto"/>
        <w:left w:val="none" w:sz="0" w:space="0" w:color="auto"/>
        <w:bottom w:val="none" w:sz="0" w:space="0" w:color="auto"/>
        <w:right w:val="none" w:sz="0" w:space="0" w:color="auto"/>
      </w:divBdr>
    </w:div>
    <w:div w:id="2047750514">
      <w:bodyDiv w:val="1"/>
      <w:marLeft w:val="0"/>
      <w:marRight w:val="0"/>
      <w:marTop w:val="0"/>
      <w:marBottom w:val="0"/>
      <w:divBdr>
        <w:top w:val="none" w:sz="0" w:space="0" w:color="auto"/>
        <w:left w:val="none" w:sz="0" w:space="0" w:color="auto"/>
        <w:bottom w:val="none" w:sz="0" w:space="0" w:color="auto"/>
        <w:right w:val="none" w:sz="0" w:space="0" w:color="auto"/>
      </w:divBdr>
      <w:divsChild>
        <w:div w:id="460804965">
          <w:marLeft w:val="0"/>
          <w:marRight w:val="0"/>
          <w:marTop w:val="0"/>
          <w:marBottom w:val="0"/>
          <w:divBdr>
            <w:top w:val="none" w:sz="0" w:space="0" w:color="auto"/>
            <w:left w:val="none" w:sz="0" w:space="0" w:color="auto"/>
            <w:bottom w:val="none" w:sz="0" w:space="0" w:color="auto"/>
            <w:right w:val="none" w:sz="0" w:space="0" w:color="auto"/>
          </w:divBdr>
          <w:divsChild>
            <w:div w:id="2086948984">
              <w:marLeft w:val="0"/>
              <w:marRight w:val="0"/>
              <w:marTop w:val="0"/>
              <w:marBottom w:val="0"/>
              <w:divBdr>
                <w:top w:val="none" w:sz="0" w:space="0" w:color="auto"/>
                <w:left w:val="none" w:sz="0" w:space="0" w:color="auto"/>
                <w:bottom w:val="none" w:sz="0" w:space="0" w:color="auto"/>
                <w:right w:val="none" w:sz="0" w:space="0" w:color="auto"/>
              </w:divBdr>
              <w:divsChild>
                <w:div w:id="7370810">
                  <w:marLeft w:val="0"/>
                  <w:marRight w:val="0"/>
                  <w:marTop w:val="0"/>
                  <w:marBottom w:val="0"/>
                  <w:divBdr>
                    <w:top w:val="none" w:sz="0" w:space="0" w:color="auto"/>
                    <w:left w:val="none" w:sz="0" w:space="0" w:color="auto"/>
                    <w:bottom w:val="none" w:sz="0" w:space="0" w:color="auto"/>
                    <w:right w:val="none" w:sz="0" w:space="0" w:color="auto"/>
                  </w:divBdr>
                  <w:divsChild>
                    <w:div w:id="966857442">
                      <w:marLeft w:val="0"/>
                      <w:marRight w:val="0"/>
                      <w:marTop w:val="0"/>
                      <w:marBottom w:val="0"/>
                      <w:divBdr>
                        <w:top w:val="none" w:sz="0" w:space="0" w:color="auto"/>
                        <w:left w:val="none" w:sz="0" w:space="0" w:color="auto"/>
                        <w:bottom w:val="none" w:sz="0" w:space="0" w:color="auto"/>
                        <w:right w:val="none" w:sz="0" w:space="0" w:color="auto"/>
                      </w:divBdr>
                      <w:divsChild>
                        <w:div w:id="10586724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746">
              <w:marLeft w:val="0"/>
              <w:marRight w:val="0"/>
              <w:marTop w:val="0"/>
              <w:marBottom w:val="0"/>
              <w:divBdr>
                <w:top w:val="none" w:sz="0" w:space="0" w:color="auto"/>
                <w:left w:val="none" w:sz="0" w:space="0" w:color="auto"/>
                <w:bottom w:val="none" w:sz="0" w:space="0" w:color="auto"/>
                <w:right w:val="none" w:sz="0" w:space="0" w:color="auto"/>
              </w:divBdr>
              <w:divsChild>
                <w:div w:id="1908028249">
                  <w:marLeft w:val="0"/>
                  <w:marRight w:val="0"/>
                  <w:marTop w:val="0"/>
                  <w:marBottom w:val="0"/>
                  <w:divBdr>
                    <w:top w:val="none" w:sz="0" w:space="0" w:color="auto"/>
                    <w:left w:val="none" w:sz="0" w:space="0" w:color="auto"/>
                    <w:bottom w:val="none" w:sz="0" w:space="0" w:color="auto"/>
                    <w:right w:val="none" w:sz="0" w:space="0" w:color="auto"/>
                  </w:divBdr>
                  <w:divsChild>
                    <w:div w:id="741878109">
                      <w:marLeft w:val="0"/>
                      <w:marRight w:val="0"/>
                      <w:marTop w:val="0"/>
                      <w:marBottom w:val="0"/>
                      <w:divBdr>
                        <w:top w:val="none" w:sz="0" w:space="0" w:color="auto"/>
                        <w:left w:val="none" w:sz="0" w:space="0" w:color="auto"/>
                        <w:bottom w:val="none" w:sz="0" w:space="0" w:color="auto"/>
                        <w:right w:val="none" w:sz="0" w:space="0" w:color="auto"/>
                      </w:divBdr>
                    </w:div>
                  </w:divsChild>
                </w:div>
                <w:div w:id="1192183491">
                  <w:marLeft w:val="-60"/>
                  <w:marRight w:val="75"/>
                  <w:marTop w:val="0"/>
                  <w:marBottom w:val="0"/>
                  <w:divBdr>
                    <w:top w:val="none" w:sz="0" w:space="0" w:color="auto"/>
                    <w:left w:val="none" w:sz="0" w:space="0" w:color="auto"/>
                    <w:bottom w:val="none" w:sz="0" w:space="0" w:color="auto"/>
                    <w:right w:val="none" w:sz="0" w:space="0" w:color="auto"/>
                  </w:divBdr>
                </w:div>
                <w:div w:id="1836803285">
                  <w:marLeft w:val="1170"/>
                  <w:marRight w:val="735"/>
                  <w:marTop w:val="0"/>
                  <w:marBottom w:val="0"/>
                  <w:divBdr>
                    <w:top w:val="none" w:sz="0" w:space="0" w:color="auto"/>
                    <w:left w:val="none" w:sz="0" w:space="0" w:color="auto"/>
                    <w:bottom w:val="none" w:sz="0" w:space="0" w:color="auto"/>
                    <w:right w:val="none" w:sz="0" w:space="0" w:color="auto"/>
                  </w:divBdr>
                  <w:divsChild>
                    <w:div w:id="1228371248">
                      <w:marLeft w:val="0"/>
                      <w:marRight w:val="0"/>
                      <w:marTop w:val="0"/>
                      <w:marBottom w:val="0"/>
                      <w:divBdr>
                        <w:top w:val="none" w:sz="0" w:space="0" w:color="auto"/>
                        <w:left w:val="none" w:sz="0" w:space="0" w:color="auto"/>
                        <w:bottom w:val="none" w:sz="0" w:space="0" w:color="auto"/>
                        <w:right w:val="none" w:sz="0" w:space="0" w:color="auto"/>
                      </w:divBdr>
                      <w:divsChild>
                        <w:div w:id="13304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547322">
      <w:bodyDiv w:val="1"/>
      <w:marLeft w:val="0"/>
      <w:marRight w:val="0"/>
      <w:marTop w:val="0"/>
      <w:marBottom w:val="0"/>
      <w:divBdr>
        <w:top w:val="none" w:sz="0" w:space="0" w:color="auto"/>
        <w:left w:val="none" w:sz="0" w:space="0" w:color="auto"/>
        <w:bottom w:val="none" w:sz="0" w:space="0" w:color="auto"/>
        <w:right w:val="none" w:sz="0" w:space="0" w:color="auto"/>
      </w:divBdr>
    </w:div>
    <w:div w:id="20794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ok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90A43-D152-4A2C-8A20-965C5AF4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2129</Words>
  <Characters>12139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2020-12-17T14:00:00Z</cp:lastPrinted>
  <dcterms:created xsi:type="dcterms:W3CDTF">2020-09-29T12:08:00Z</dcterms:created>
  <dcterms:modified xsi:type="dcterms:W3CDTF">2020-12-17T14:01:00Z</dcterms:modified>
</cp:coreProperties>
</file>