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1110"/>
        <w:gridCol w:w="5528"/>
      </w:tblGrid>
      <w:tr w:rsidR="000E0B09" w:rsidRPr="00F972A1" w:rsidTr="00CF1717">
        <w:tc>
          <w:tcPr>
            <w:tcW w:w="3001" w:type="dxa"/>
          </w:tcPr>
          <w:p w:rsidR="000E0B09" w:rsidRPr="00F972A1" w:rsidRDefault="000E0B09" w:rsidP="00F972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0E0B09" w:rsidRPr="00F972A1" w:rsidRDefault="000E0B09" w:rsidP="00F972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E0B09" w:rsidRDefault="000E0B09" w:rsidP="00A0419B">
            <w:pPr>
              <w:jc w:val="center"/>
              <w:rPr>
                <w:sz w:val="28"/>
                <w:szCs w:val="28"/>
              </w:rPr>
            </w:pPr>
            <w:r w:rsidRPr="00F972A1">
              <w:rPr>
                <w:sz w:val="28"/>
                <w:szCs w:val="28"/>
              </w:rPr>
              <w:t xml:space="preserve">Утверждена </w:t>
            </w:r>
          </w:p>
          <w:p w:rsidR="000E0B09" w:rsidRDefault="000E0B09" w:rsidP="00A0419B">
            <w:pPr>
              <w:jc w:val="center"/>
              <w:rPr>
                <w:sz w:val="28"/>
                <w:szCs w:val="28"/>
              </w:rPr>
            </w:pPr>
            <w:r w:rsidRPr="00F972A1">
              <w:rPr>
                <w:sz w:val="28"/>
                <w:szCs w:val="28"/>
              </w:rPr>
              <w:t xml:space="preserve">Постановлением Администрации Октябрьского </w:t>
            </w:r>
            <w:r>
              <w:rPr>
                <w:sz w:val="28"/>
                <w:szCs w:val="28"/>
              </w:rPr>
              <w:t>района</w:t>
            </w:r>
            <w:r w:rsidRPr="00F972A1">
              <w:rPr>
                <w:sz w:val="28"/>
                <w:szCs w:val="28"/>
              </w:rPr>
              <w:t xml:space="preserve"> Курской области </w:t>
            </w:r>
          </w:p>
          <w:p w:rsidR="000E0B09" w:rsidRDefault="000E0B09" w:rsidP="00A0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972A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09.12.2016 №756 </w:t>
            </w:r>
          </w:p>
          <w:p w:rsidR="000E0B09" w:rsidRDefault="000E0B09" w:rsidP="00A0419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постановления Администрации Октябрьского района Курской области </w:t>
            </w:r>
            <w:proofErr w:type="gramEnd"/>
          </w:p>
          <w:p w:rsidR="000E0B09" w:rsidRPr="00F972A1" w:rsidRDefault="00CF1717" w:rsidP="00CF17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№2</w:t>
            </w:r>
            <w:r w:rsidR="00A10BF9">
              <w:rPr>
                <w:sz w:val="28"/>
                <w:szCs w:val="28"/>
              </w:rPr>
              <w:t xml:space="preserve"> от 09.01.2020</w:t>
            </w:r>
            <w:r w:rsidR="000E0B09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0E0B09" w:rsidRPr="00B6202A" w:rsidRDefault="000E0B09" w:rsidP="007A293B">
      <w:pPr>
        <w:jc w:val="right"/>
        <w:rPr>
          <w:sz w:val="28"/>
          <w:szCs w:val="28"/>
        </w:rPr>
      </w:pPr>
    </w:p>
    <w:p w:rsidR="000E0B09" w:rsidRDefault="000E0B09" w:rsidP="007A293B">
      <w:pPr>
        <w:jc w:val="right"/>
        <w:rPr>
          <w:sz w:val="28"/>
          <w:szCs w:val="28"/>
        </w:rPr>
      </w:pPr>
    </w:p>
    <w:p w:rsidR="000E0B09" w:rsidRDefault="000E0B09" w:rsidP="007A293B">
      <w:pPr>
        <w:jc w:val="right"/>
        <w:rPr>
          <w:sz w:val="28"/>
          <w:szCs w:val="28"/>
        </w:rPr>
      </w:pPr>
    </w:p>
    <w:p w:rsidR="000E0B09" w:rsidRDefault="000E0B09" w:rsidP="007A293B">
      <w:pPr>
        <w:jc w:val="right"/>
        <w:rPr>
          <w:sz w:val="28"/>
          <w:szCs w:val="28"/>
        </w:rPr>
      </w:pPr>
    </w:p>
    <w:p w:rsidR="00CF1717" w:rsidRDefault="00CF1717" w:rsidP="007A293B">
      <w:pPr>
        <w:jc w:val="right"/>
        <w:rPr>
          <w:sz w:val="28"/>
          <w:szCs w:val="28"/>
        </w:rPr>
      </w:pPr>
    </w:p>
    <w:p w:rsidR="00CF1717" w:rsidRDefault="00CF1717" w:rsidP="007A293B">
      <w:pPr>
        <w:jc w:val="right"/>
        <w:rPr>
          <w:sz w:val="28"/>
          <w:szCs w:val="28"/>
        </w:rPr>
      </w:pPr>
    </w:p>
    <w:p w:rsidR="000E0B09" w:rsidRDefault="000E0B09" w:rsidP="007A293B">
      <w:pPr>
        <w:jc w:val="right"/>
        <w:rPr>
          <w:sz w:val="28"/>
          <w:szCs w:val="28"/>
        </w:rPr>
      </w:pPr>
    </w:p>
    <w:p w:rsidR="000E0B09" w:rsidRPr="00CC5B82" w:rsidRDefault="000E0B09" w:rsidP="00003DBA">
      <w:pPr>
        <w:autoSpaceDE w:val="0"/>
        <w:autoSpaceDN w:val="0"/>
        <w:adjustRightInd w:val="0"/>
        <w:jc w:val="center"/>
        <w:rPr>
          <w:b/>
          <w:sz w:val="72"/>
          <w:szCs w:val="72"/>
        </w:rPr>
      </w:pPr>
      <w:r w:rsidRPr="00CC5B82">
        <w:rPr>
          <w:b/>
          <w:sz w:val="72"/>
          <w:szCs w:val="72"/>
        </w:rPr>
        <w:t>Муниципальная программа</w:t>
      </w:r>
    </w:p>
    <w:p w:rsidR="000E0B09" w:rsidRPr="00003DBA" w:rsidRDefault="000E0B09" w:rsidP="00003DBA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</w:p>
    <w:p w:rsidR="000E0B09" w:rsidRDefault="000E0B09" w:rsidP="00003DBA">
      <w:pPr>
        <w:pStyle w:val="ae"/>
        <w:spacing w:after="0"/>
        <w:ind w:firstLine="567"/>
        <w:jc w:val="center"/>
        <w:rPr>
          <w:b/>
          <w:sz w:val="52"/>
          <w:szCs w:val="52"/>
        </w:rPr>
      </w:pPr>
      <w:r w:rsidRPr="00003DBA">
        <w:rPr>
          <w:b/>
          <w:sz w:val="52"/>
          <w:szCs w:val="52"/>
        </w:rPr>
        <w:t xml:space="preserve">«Развитие транспортной системы </w:t>
      </w:r>
    </w:p>
    <w:p w:rsidR="000E0B09" w:rsidRDefault="000E0B09" w:rsidP="00003DBA">
      <w:pPr>
        <w:pStyle w:val="ae"/>
        <w:spacing w:after="0"/>
        <w:ind w:firstLine="567"/>
        <w:jc w:val="center"/>
        <w:rPr>
          <w:b/>
          <w:sz w:val="52"/>
          <w:szCs w:val="52"/>
        </w:rPr>
      </w:pPr>
      <w:r w:rsidRPr="00003DBA">
        <w:rPr>
          <w:b/>
          <w:sz w:val="52"/>
          <w:szCs w:val="52"/>
        </w:rPr>
        <w:t>и обеспечени</w:t>
      </w:r>
      <w:r>
        <w:rPr>
          <w:b/>
          <w:sz w:val="52"/>
          <w:szCs w:val="52"/>
        </w:rPr>
        <w:t>е</w:t>
      </w:r>
      <w:r w:rsidRPr="00003DBA">
        <w:rPr>
          <w:b/>
          <w:sz w:val="52"/>
          <w:szCs w:val="52"/>
        </w:rPr>
        <w:t xml:space="preserve"> перевозки </w:t>
      </w:r>
      <w:r>
        <w:rPr>
          <w:b/>
          <w:sz w:val="52"/>
          <w:szCs w:val="52"/>
        </w:rPr>
        <w:t>п</w:t>
      </w:r>
      <w:r w:rsidRPr="00003DBA">
        <w:rPr>
          <w:b/>
          <w:sz w:val="52"/>
          <w:szCs w:val="52"/>
        </w:rPr>
        <w:t xml:space="preserve">ассажиров в Октябрьском районе </w:t>
      </w:r>
    </w:p>
    <w:p w:rsidR="000E0B09" w:rsidRPr="00003DBA" w:rsidRDefault="000E0B09" w:rsidP="00003DBA">
      <w:pPr>
        <w:pStyle w:val="ae"/>
        <w:spacing w:after="0"/>
        <w:ind w:firstLine="567"/>
        <w:jc w:val="center"/>
        <w:rPr>
          <w:b/>
          <w:sz w:val="52"/>
          <w:szCs w:val="52"/>
        </w:rPr>
      </w:pPr>
      <w:r w:rsidRPr="00003DBA">
        <w:rPr>
          <w:b/>
          <w:sz w:val="52"/>
          <w:szCs w:val="52"/>
        </w:rPr>
        <w:t>Курской области на 201</w:t>
      </w:r>
      <w:r>
        <w:rPr>
          <w:b/>
          <w:sz w:val="52"/>
          <w:szCs w:val="52"/>
        </w:rPr>
        <w:t>7-2019</w:t>
      </w:r>
      <w:r w:rsidRPr="00003DBA">
        <w:rPr>
          <w:b/>
          <w:sz w:val="52"/>
          <w:szCs w:val="52"/>
        </w:rPr>
        <w:t>г</w:t>
      </w:r>
      <w:r>
        <w:rPr>
          <w:b/>
          <w:sz w:val="52"/>
          <w:szCs w:val="52"/>
        </w:rPr>
        <w:t>г</w:t>
      </w:r>
      <w:r w:rsidRPr="00003DBA">
        <w:rPr>
          <w:b/>
          <w:sz w:val="52"/>
          <w:szCs w:val="52"/>
        </w:rPr>
        <w:t>.»</w:t>
      </w:r>
    </w:p>
    <w:p w:rsidR="000E0B09" w:rsidRPr="00F95270" w:rsidRDefault="000E0B09" w:rsidP="007A293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E0B09" w:rsidRPr="007F77EC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1717" w:rsidRDefault="00CF1717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1717" w:rsidRDefault="00CF1717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1717" w:rsidRDefault="00CF1717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1FF6" w:rsidRDefault="00721FF6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0BF9" w:rsidRDefault="00A10BF9" w:rsidP="007A2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0BF9" w:rsidRDefault="00A10BF9" w:rsidP="007A2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0BF9" w:rsidRDefault="00A10BF9" w:rsidP="007A2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5B1544" w:rsidRDefault="005B1544" w:rsidP="007A2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0B09" w:rsidRPr="00721FF6" w:rsidRDefault="00721FF6" w:rsidP="0048349E">
      <w:pPr>
        <w:autoSpaceDE w:val="0"/>
        <w:jc w:val="center"/>
        <w:rPr>
          <w:b/>
          <w:sz w:val="36"/>
          <w:szCs w:val="36"/>
        </w:rPr>
      </w:pPr>
      <w:r w:rsidRPr="00721FF6">
        <w:rPr>
          <w:b/>
          <w:sz w:val="36"/>
          <w:szCs w:val="36"/>
        </w:rPr>
        <w:lastRenderedPageBreak/>
        <w:t xml:space="preserve">ПАСПОРТ </w:t>
      </w:r>
    </w:p>
    <w:p w:rsidR="00721FF6" w:rsidRPr="000568BA" w:rsidRDefault="00721FF6" w:rsidP="00721FF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568BA">
        <w:rPr>
          <w:b/>
          <w:sz w:val="36"/>
          <w:szCs w:val="36"/>
        </w:rPr>
        <w:t>муниципальной  программы</w:t>
      </w:r>
    </w:p>
    <w:p w:rsidR="00721FF6" w:rsidRPr="000568BA" w:rsidRDefault="00721FF6" w:rsidP="00721FF6">
      <w:pPr>
        <w:pStyle w:val="ae"/>
        <w:ind w:firstLine="567"/>
        <w:jc w:val="center"/>
        <w:rPr>
          <w:b/>
          <w:sz w:val="32"/>
          <w:szCs w:val="32"/>
        </w:rPr>
      </w:pPr>
      <w:r w:rsidRPr="000568BA">
        <w:rPr>
          <w:b/>
          <w:sz w:val="32"/>
          <w:szCs w:val="32"/>
        </w:rPr>
        <w:t>«Развитие транспортной системы и обеспечени</w:t>
      </w:r>
      <w:r>
        <w:rPr>
          <w:b/>
          <w:sz w:val="32"/>
          <w:szCs w:val="32"/>
        </w:rPr>
        <w:t>е</w:t>
      </w:r>
      <w:r w:rsidRPr="000568BA">
        <w:rPr>
          <w:b/>
          <w:sz w:val="32"/>
          <w:szCs w:val="32"/>
        </w:rPr>
        <w:t xml:space="preserve"> перевозки пассажиров в Октябрьском районе Курской области на 201</w:t>
      </w:r>
      <w:r>
        <w:rPr>
          <w:b/>
          <w:sz w:val="32"/>
          <w:szCs w:val="32"/>
        </w:rPr>
        <w:t>7</w:t>
      </w:r>
      <w:r w:rsidRPr="000568BA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  <w:r w:rsidRPr="000568BA">
        <w:rPr>
          <w:b/>
          <w:sz w:val="32"/>
          <w:szCs w:val="32"/>
        </w:rPr>
        <w:t>г.г.»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953"/>
      </w:tblGrid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Наименование программы</w:t>
            </w:r>
          </w:p>
        </w:tc>
        <w:tc>
          <w:tcPr>
            <w:tcW w:w="5953" w:type="dxa"/>
          </w:tcPr>
          <w:p w:rsidR="000E0B09" w:rsidRPr="00756757" w:rsidRDefault="000E0B09" w:rsidP="005B1544">
            <w:pPr>
              <w:autoSpaceDE w:val="0"/>
              <w:rPr>
                <w:sz w:val="28"/>
                <w:szCs w:val="28"/>
              </w:rPr>
            </w:pPr>
            <w:r w:rsidRPr="00567937">
              <w:t xml:space="preserve">- Муниципальная целевая программа </w:t>
            </w:r>
            <w:r w:rsidRPr="00BF2D87">
              <w:t xml:space="preserve">«Развитие транспортной системы, обеспечение перевозки пассажиров </w:t>
            </w:r>
            <w:r>
              <w:t xml:space="preserve">в Октябрьском районе Курской области на 2017-2019 </w:t>
            </w:r>
            <w:proofErr w:type="spellStart"/>
            <w:r>
              <w:t>гг</w:t>
            </w:r>
            <w:proofErr w:type="spellEnd"/>
            <w:r>
              <w:t>» (далее - п</w:t>
            </w:r>
            <w:r w:rsidRPr="00567937">
              <w:t>рограмма).</w:t>
            </w: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rPr>
                <w:b/>
              </w:rPr>
            </w:pPr>
            <w:r w:rsidRPr="00756757">
              <w:rPr>
                <w:b/>
              </w:rPr>
              <w:t>Правовое обоснование для разработки    программы</w:t>
            </w:r>
          </w:p>
        </w:tc>
        <w:tc>
          <w:tcPr>
            <w:tcW w:w="5953" w:type="dxa"/>
          </w:tcPr>
          <w:p w:rsidR="000E0B09" w:rsidRPr="00567937" w:rsidRDefault="000E0B09" w:rsidP="00756757">
            <w:pPr>
              <w:autoSpaceDE w:val="0"/>
            </w:pPr>
            <w:r w:rsidRPr="00567937">
              <w:t xml:space="preserve">Федеральный закон от </w:t>
            </w:r>
            <w:smartTag w:uri="urn:schemas-microsoft-com:office:smarttags" w:element="date">
              <w:smartTagPr>
                <w:attr w:name="Year" w:val="2003"/>
                <w:attr w:name="Day" w:val="06"/>
                <w:attr w:name="Month" w:val="10"/>
                <w:attr w:name="ls" w:val="trans"/>
              </w:smartTagPr>
              <w:r w:rsidRPr="00567937">
                <w:t>06.10.2003</w:t>
              </w:r>
            </w:smartTag>
            <w:r w:rsidRPr="00567937">
              <w:t xml:space="preserve"> г. № 131 – ФЗ «Об общих принципах организации местного самоуправления в Российской Федерации»</w:t>
            </w:r>
            <w:r w:rsidR="00721FF6">
              <w:t xml:space="preserve"> </w:t>
            </w:r>
            <w:r w:rsidRPr="00567937">
              <w:t>Бюджетный кодекс Российской Федерации ст. 179, в рамках перехода к формированию «программного бюджета»; Устав</w:t>
            </w:r>
            <w:r>
              <w:t xml:space="preserve"> МО «Октябрьский район»  Курской области</w:t>
            </w: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Разработчик программы</w:t>
            </w:r>
          </w:p>
        </w:tc>
        <w:tc>
          <w:tcPr>
            <w:tcW w:w="5953" w:type="dxa"/>
          </w:tcPr>
          <w:p w:rsidR="000E0B09" w:rsidRDefault="000E0B09" w:rsidP="00756757">
            <w:pPr>
              <w:autoSpaceDE w:val="0"/>
            </w:pPr>
          </w:p>
          <w:p w:rsidR="000E0B09" w:rsidRDefault="000E0B09" w:rsidP="00756757">
            <w:pPr>
              <w:autoSpaceDE w:val="0"/>
            </w:pPr>
            <w:r>
              <w:t>Администрация Октябрьского района Курской области</w:t>
            </w:r>
          </w:p>
          <w:p w:rsidR="000E0B09" w:rsidRPr="00567937" w:rsidRDefault="000E0B09" w:rsidP="00756757">
            <w:pPr>
              <w:autoSpaceDE w:val="0"/>
            </w:pP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rPr>
                <w:b/>
              </w:rPr>
            </w:pPr>
            <w:r w:rsidRPr="00756757">
              <w:rPr>
                <w:b/>
              </w:rPr>
              <w:t>Муниципальный заказчик- координатор   программы</w:t>
            </w:r>
          </w:p>
        </w:tc>
        <w:tc>
          <w:tcPr>
            <w:tcW w:w="5953" w:type="dxa"/>
          </w:tcPr>
          <w:p w:rsidR="000E0B09" w:rsidRDefault="000E0B09" w:rsidP="00756757">
            <w:pPr>
              <w:autoSpaceDE w:val="0"/>
            </w:pPr>
            <w:r>
              <w:t>Администрация Октябрьского района Курской области</w:t>
            </w:r>
          </w:p>
          <w:p w:rsidR="000E0B09" w:rsidRPr="00567937" w:rsidRDefault="000E0B09" w:rsidP="00756757">
            <w:pPr>
              <w:autoSpaceDE w:val="0"/>
            </w:pP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Подпрограммы программы</w:t>
            </w:r>
          </w:p>
        </w:tc>
        <w:tc>
          <w:tcPr>
            <w:tcW w:w="5953" w:type="dxa"/>
          </w:tcPr>
          <w:p w:rsidR="000E0B09" w:rsidRPr="006F4FEC" w:rsidRDefault="000E0B09" w:rsidP="00756757">
            <w:pPr>
              <w:pStyle w:val="af1"/>
              <w:snapToGrid w:val="0"/>
              <w:rPr>
                <w:sz w:val="24"/>
                <w:szCs w:val="24"/>
              </w:rPr>
            </w:pPr>
            <w:r w:rsidRPr="006F4FEC">
              <w:rPr>
                <w:sz w:val="24"/>
                <w:szCs w:val="24"/>
              </w:rPr>
              <w:t>- Подпрограмма 1«Управление муниципальной программой и обеспечение условий реализации, а также прочие мероприятия» (далее Подпрограмма 1»</w:t>
            </w:r>
          </w:p>
          <w:p w:rsidR="000E0B09" w:rsidRDefault="000E0B09" w:rsidP="00756757">
            <w:pPr>
              <w:autoSpaceDE w:val="0"/>
            </w:pPr>
            <w:r w:rsidRPr="006F4FEC">
              <w:t xml:space="preserve">- Подпрограмма 2 «Развитие сети автомобильных дорог Октябрьского района Курской области» </w:t>
            </w:r>
          </w:p>
          <w:p w:rsidR="000E0B09" w:rsidRPr="006F4FEC" w:rsidRDefault="000E0B09" w:rsidP="00756757">
            <w:pPr>
              <w:autoSpaceDE w:val="0"/>
            </w:pPr>
            <w:r w:rsidRPr="006F4FEC">
              <w:t>(далее Подпрограмма 2)</w:t>
            </w:r>
          </w:p>
          <w:p w:rsidR="000E0B09" w:rsidRDefault="000E0B09" w:rsidP="00756757">
            <w:pPr>
              <w:autoSpaceDE w:val="0"/>
              <w:rPr>
                <w:color w:val="000000"/>
              </w:rPr>
            </w:pPr>
            <w:r w:rsidRPr="006F4FEC">
              <w:t>-Подпрограмма 3 «</w:t>
            </w:r>
            <w:r w:rsidRPr="006F4FEC">
              <w:rPr>
                <w:color w:val="000000"/>
              </w:rPr>
              <w:t>Повышение безопасности дорожного движения в Октябрьском районе»</w:t>
            </w:r>
          </w:p>
          <w:p w:rsidR="000E0B09" w:rsidRPr="00567937" w:rsidRDefault="000E0B09" w:rsidP="005B1544">
            <w:pPr>
              <w:autoSpaceDE w:val="0"/>
            </w:pPr>
            <w:r>
              <w:rPr>
                <w:color w:val="000000"/>
              </w:rPr>
              <w:t>(далее Подпрограмма 3)</w:t>
            </w:r>
          </w:p>
        </w:tc>
      </w:tr>
      <w:tr w:rsidR="000E0B09" w:rsidRPr="00756757" w:rsidTr="00CE0198">
        <w:trPr>
          <w:trHeight w:val="2807"/>
        </w:trPr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Цели программы</w:t>
            </w:r>
          </w:p>
        </w:tc>
        <w:tc>
          <w:tcPr>
            <w:tcW w:w="5953" w:type="dxa"/>
          </w:tcPr>
          <w:p w:rsidR="000E0B09" w:rsidRDefault="000E0B09" w:rsidP="0075675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9B073A">
              <w:t xml:space="preserve">Развитие современной и эффективной транспортной </w:t>
            </w:r>
            <w:r>
              <w:t>инфраструктуры;</w:t>
            </w:r>
          </w:p>
          <w:p w:rsidR="000E0B09" w:rsidRDefault="000E0B09" w:rsidP="006F4FE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9B073A">
              <w:t>Повышение доступности и качества услуг транспортного ком</w:t>
            </w:r>
            <w:r>
              <w:t>плекса для населения.</w:t>
            </w:r>
          </w:p>
          <w:p w:rsidR="000E0B09" w:rsidRDefault="000E0B09" w:rsidP="006F4FE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</w:t>
            </w:r>
          </w:p>
          <w:p w:rsidR="000E0B09" w:rsidRDefault="000E0B09" w:rsidP="006F4FE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8E633C">
              <w:t xml:space="preserve">сокращение смертности от дорожно-транспортных происшествий к 2020 году </w:t>
            </w:r>
            <w:r>
              <w:t>(20</w:t>
            </w:r>
            <w:r w:rsidRPr="008E633C">
              <w:t>%) по сравнению с 201</w:t>
            </w:r>
            <w:r>
              <w:t>6</w:t>
            </w:r>
            <w:r w:rsidRPr="008E633C">
              <w:t xml:space="preserve"> годом</w:t>
            </w:r>
            <w:r>
              <w:t>;</w:t>
            </w:r>
          </w:p>
          <w:p w:rsidR="000E0B09" w:rsidRPr="00567937" w:rsidRDefault="000E0B09" w:rsidP="00CE01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Задачи программы</w:t>
            </w:r>
          </w:p>
        </w:tc>
        <w:tc>
          <w:tcPr>
            <w:tcW w:w="5953" w:type="dxa"/>
          </w:tcPr>
          <w:p w:rsidR="00E33AB3" w:rsidRPr="005B1544" w:rsidRDefault="000E0B09" w:rsidP="00DC18B8">
            <w:pPr>
              <w:pStyle w:val="ConsPlusCell"/>
              <w:keepLines/>
              <w:numPr>
                <w:ilvl w:val="0"/>
                <w:numId w:val="22"/>
              </w:numPr>
              <w:tabs>
                <w:tab w:val="num" w:pos="423"/>
              </w:tabs>
              <w:ind w:left="423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5B1544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 МО «Октябрьский район» в безопасных и качественных перевозках автомобильным транспортом.</w:t>
            </w:r>
          </w:p>
          <w:p w:rsidR="00E33AB3" w:rsidRPr="005B1544" w:rsidRDefault="000E0B09" w:rsidP="00DC18B8">
            <w:pPr>
              <w:pStyle w:val="ConsPlusCell"/>
              <w:keepLines/>
              <w:numPr>
                <w:ilvl w:val="0"/>
                <w:numId w:val="22"/>
              </w:numPr>
              <w:tabs>
                <w:tab w:val="num" w:pos="423"/>
              </w:tabs>
              <w:ind w:left="423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5B15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требуемого технического состояния сети автомобильных дорог </w:t>
            </w:r>
            <w:r w:rsidRPr="009B073A">
              <w:t xml:space="preserve">в   </w:t>
            </w:r>
            <w:r w:rsidRPr="005B1544">
              <w:rPr>
                <w:rFonts w:ascii="Times New Roman" w:hAnsi="Times New Roman" w:cs="Times New Roman"/>
                <w:sz w:val="24"/>
                <w:szCs w:val="24"/>
              </w:rPr>
              <w:t>МО «Октябрьский район», эффективно содействующей  улучшению качества жизни населения, созданию безопасных условий движения.</w:t>
            </w:r>
          </w:p>
          <w:p w:rsidR="000E0B09" w:rsidRPr="00567937" w:rsidRDefault="000E0B09" w:rsidP="005B1544">
            <w:pPr>
              <w:pStyle w:val="ConsPlusCell"/>
              <w:keepLines/>
              <w:numPr>
                <w:ilvl w:val="0"/>
                <w:numId w:val="22"/>
              </w:numPr>
              <w:tabs>
                <w:tab w:val="num" w:pos="423"/>
              </w:tabs>
              <w:ind w:left="423" w:hanging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</w:t>
            </w: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rPr>
                <w:b/>
              </w:rPr>
            </w:pPr>
            <w:r w:rsidRPr="00756757">
              <w:rPr>
                <w:b/>
              </w:rPr>
              <w:t xml:space="preserve">Целевые индикаторы и   показатели  программы             </w:t>
            </w:r>
          </w:p>
        </w:tc>
        <w:tc>
          <w:tcPr>
            <w:tcW w:w="5953" w:type="dxa"/>
          </w:tcPr>
          <w:p w:rsidR="000E0B09" w:rsidRDefault="000E0B09" w:rsidP="005B7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 </w:t>
            </w:r>
          </w:p>
          <w:p w:rsidR="00E33AB3" w:rsidRPr="005B73D6" w:rsidRDefault="000E0B09" w:rsidP="00756757">
            <w:pPr>
              <w:ind w:left="167"/>
            </w:pPr>
            <w:r w:rsidRPr="005B73D6">
              <w:t>- 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  <w:p w:rsidR="000E0B09" w:rsidRDefault="000E0B09" w:rsidP="00756757">
            <w:pPr>
              <w:ind w:left="167"/>
            </w:pPr>
            <w:r w:rsidRPr="005B73D6">
              <w:t>- 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      </w:r>
          </w:p>
          <w:p w:rsidR="000E0B09" w:rsidRDefault="000E0B09" w:rsidP="00756757">
            <w:pPr>
              <w:autoSpaceDE w:val="0"/>
            </w:pPr>
            <w:r w:rsidRPr="005B73D6">
              <w:t xml:space="preserve">  - Обеспечение муниципального образования «Октябрьский район» необходимой проектно-сметной документацией для строительства  и ремонта автодорог.</w:t>
            </w:r>
          </w:p>
          <w:p w:rsidR="000E0B09" w:rsidRDefault="000E0B09" w:rsidP="004413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8E633C">
              <w:t xml:space="preserve"> количество</w:t>
            </w:r>
            <w:r>
              <w:t xml:space="preserve"> </w:t>
            </w:r>
            <w:r w:rsidRPr="008E633C">
              <w:t>дорожно-транспортных</w:t>
            </w:r>
            <w:r>
              <w:t xml:space="preserve"> </w:t>
            </w:r>
            <w:r w:rsidRPr="008E633C">
              <w:t>происшестви</w:t>
            </w:r>
            <w:proofErr w:type="gramStart"/>
            <w:r w:rsidRPr="008E633C">
              <w:t>й(</w:t>
            </w:r>
            <w:proofErr w:type="gramEnd"/>
            <w:r>
              <w:t>с пострадавшими</w:t>
            </w:r>
          </w:p>
          <w:p w:rsidR="00E33AB3" w:rsidRPr="00567937" w:rsidRDefault="000E0B09" w:rsidP="005B1544">
            <w:pPr>
              <w:widowControl w:val="0"/>
              <w:autoSpaceDE w:val="0"/>
              <w:autoSpaceDN w:val="0"/>
              <w:adjustRightInd w:val="0"/>
              <w:jc w:val="both"/>
            </w:pPr>
            <w:r w:rsidRPr="008E633C">
              <w:t>- количество</w:t>
            </w:r>
            <w:r>
              <w:t xml:space="preserve"> лиц, погибших в результате ДТП.</w:t>
            </w:r>
          </w:p>
        </w:tc>
      </w:tr>
      <w:tr w:rsidR="000E0B09" w:rsidRPr="00756757" w:rsidTr="001F36C9">
        <w:trPr>
          <w:trHeight w:val="846"/>
        </w:trPr>
        <w:tc>
          <w:tcPr>
            <w:tcW w:w="3970" w:type="dxa"/>
          </w:tcPr>
          <w:p w:rsidR="000E0B09" w:rsidRDefault="000E0B09" w:rsidP="00756757">
            <w:pPr>
              <w:autoSpaceDE w:val="0"/>
              <w:rPr>
                <w:b/>
              </w:rPr>
            </w:pPr>
            <w:r w:rsidRPr="00756757">
              <w:rPr>
                <w:b/>
              </w:rPr>
              <w:t>Этапы и сроки  реализации</w:t>
            </w:r>
            <w:r w:rsidRPr="00756757">
              <w:rPr>
                <w:b/>
              </w:rPr>
              <w:br/>
              <w:t xml:space="preserve"> программы   </w:t>
            </w:r>
          </w:p>
          <w:p w:rsidR="000E0B09" w:rsidRPr="00756757" w:rsidRDefault="000E0B09" w:rsidP="00756757">
            <w:pPr>
              <w:autoSpaceDE w:val="0"/>
              <w:rPr>
                <w:b/>
              </w:rPr>
            </w:pPr>
          </w:p>
        </w:tc>
        <w:tc>
          <w:tcPr>
            <w:tcW w:w="5953" w:type="dxa"/>
          </w:tcPr>
          <w:p w:rsidR="005B1544" w:rsidRDefault="005B1544" w:rsidP="00441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09" w:rsidRPr="00756757" w:rsidRDefault="000E0B09" w:rsidP="00441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</w:tbl>
    <w:p w:rsidR="000E0B09" w:rsidRPr="00756757" w:rsidRDefault="000E0B09" w:rsidP="00756757">
      <w:pPr>
        <w:rPr>
          <w:vanish/>
        </w:rPr>
      </w:pPr>
    </w:p>
    <w:tbl>
      <w:tblPr>
        <w:tblW w:w="9943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2375"/>
        <w:gridCol w:w="316"/>
        <w:gridCol w:w="1159"/>
        <w:gridCol w:w="1066"/>
        <w:gridCol w:w="1066"/>
        <w:gridCol w:w="1462"/>
      </w:tblGrid>
      <w:tr w:rsidR="000E0B09" w:rsidRPr="005E69E3" w:rsidTr="008D5741">
        <w:tc>
          <w:tcPr>
            <w:tcW w:w="2524" w:type="dxa"/>
            <w:vMerge w:val="restart"/>
          </w:tcPr>
          <w:p w:rsidR="000E0B09" w:rsidRPr="006D1872" w:rsidRDefault="000E0B09" w:rsidP="0096731B">
            <w:pPr>
              <w:pStyle w:val="af1"/>
              <w:snapToGrid w:val="0"/>
              <w:rPr>
                <w:b/>
                <w:sz w:val="24"/>
                <w:szCs w:val="24"/>
              </w:rPr>
            </w:pPr>
            <w:r w:rsidRPr="006D1872">
              <w:rPr>
                <w:b/>
                <w:sz w:val="24"/>
                <w:szCs w:val="24"/>
              </w:rPr>
              <w:t>Объем и источники финансирования</w:t>
            </w:r>
          </w:p>
          <w:p w:rsidR="000E0B09" w:rsidRPr="00193EED" w:rsidRDefault="000E0B09" w:rsidP="006D1872">
            <w:pPr>
              <w:pStyle w:val="af1"/>
              <w:ind w:left="-108" w:firstLine="108"/>
            </w:pPr>
            <w:r w:rsidRPr="006D1872">
              <w:rPr>
                <w:rStyle w:val="afc"/>
                <w:bCs/>
                <w:sz w:val="24"/>
                <w:szCs w:val="24"/>
              </w:rPr>
              <w:t>программы</w:t>
            </w: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</w:pPr>
            <w:r w:rsidRPr="005E69E3">
              <w:t>Источники и направления финансирования</w:t>
            </w:r>
          </w:p>
        </w:tc>
        <w:tc>
          <w:tcPr>
            <w:tcW w:w="11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ВСЕГО</w:t>
            </w:r>
          </w:p>
          <w:p w:rsidR="000E0B09" w:rsidRPr="005E69E3" w:rsidRDefault="000E0B09" w:rsidP="0096731B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  <w:r w:rsidRPr="005E69E3">
              <w:rPr>
                <w:sz w:val="22"/>
                <w:szCs w:val="22"/>
              </w:rPr>
              <w:t>.</w:t>
            </w:r>
          </w:p>
        </w:tc>
        <w:tc>
          <w:tcPr>
            <w:tcW w:w="1065" w:type="dxa"/>
            <w:vAlign w:val="center"/>
          </w:tcPr>
          <w:p w:rsidR="000E0B09" w:rsidRPr="005E69E3" w:rsidRDefault="000E0B09" w:rsidP="00441353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5E69E3">
              <w:rPr>
                <w:sz w:val="22"/>
                <w:szCs w:val="22"/>
              </w:rPr>
              <w:t xml:space="preserve">г. </w:t>
            </w: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E69E3">
                <w:rPr>
                  <w:sz w:val="22"/>
                  <w:szCs w:val="22"/>
                </w:rPr>
                <w:t>201</w:t>
              </w:r>
              <w:r>
                <w:rPr>
                  <w:sz w:val="22"/>
                  <w:szCs w:val="22"/>
                </w:rPr>
                <w:t>8</w:t>
              </w:r>
              <w:r w:rsidRPr="005E69E3">
                <w:rPr>
                  <w:sz w:val="22"/>
                  <w:szCs w:val="22"/>
                </w:rPr>
                <w:t xml:space="preserve"> г</w:t>
              </w:r>
            </w:smartTag>
            <w:r w:rsidRPr="005E69E3">
              <w:rPr>
                <w:sz w:val="22"/>
                <w:szCs w:val="22"/>
              </w:rPr>
              <w:t>.</w:t>
            </w:r>
          </w:p>
          <w:p w:rsidR="000E0B09" w:rsidRPr="005E69E3" w:rsidRDefault="000E0B09" w:rsidP="0096731B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48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5E69E3">
              <w:rPr>
                <w:sz w:val="22"/>
                <w:szCs w:val="22"/>
              </w:rPr>
              <w:t>г.</w:t>
            </w:r>
          </w:p>
          <w:p w:rsidR="000E0B09" w:rsidRPr="005E69E3" w:rsidRDefault="000E0B09" w:rsidP="0096731B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</w:tr>
      <w:tr w:rsidR="000E0B09" w:rsidRPr="005E69E3" w:rsidTr="008D5741">
        <w:tc>
          <w:tcPr>
            <w:tcW w:w="2524" w:type="dxa"/>
            <w:vMerge/>
          </w:tcPr>
          <w:p w:rsidR="000E0B09" w:rsidRPr="00B46BBA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8D5741" w:rsidRDefault="000E0B09" w:rsidP="0096731B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>Подпрограмма 1</w:t>
            </w:r>
          </w:p>
          <w:p w:rsidR="000E0B09" w:rsidRPr="008D5741" w:rsidRDefault="000E0B09" w:rsidP="0096731B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 xml:space="preserve">«Управление муниципальной программой и обеспечение условий реализации, а также прочие мероприятия» </w:t>
            </w:r>
          </w:p>
        </w:tc>
        <w:tc>
          <w:tcPr>
            <w:tcW w:w="1165" w:type="dxa"/>
            <w:vAlign w:val="center"/>
          </w:tcPr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</w:t>
            </w:r>
          </w:p>
        </w:tc>
        <w:tc>
          <w:tcPr>
            <w:tcW w:w="1065" w:type="dxa"/>
            <w:vAlign w:val="center"/>
          </w:tcPr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8D574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966" w:type="dxa"/>
            <w:vAlign w:val="center"/>
          </w:tcPr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</w:t>
            </w:r>
          </w:p>
        </w:tc>
        <w:tc>
          <w:tcPr>
            <w:tcW w:w="1486" w:type="dxa"/>
            <w:vAlign w:val="center"/>
          </w:tcPr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8D5741">
              <w:rPr>
                <w:b/>
                <w:sz w:val="20"/>
                <w:szCs w:val="20"/>
              </w:rPr>
              <w:t>100,00</w:t>
            </w:r>
          </w:p>
        </w:tc>
      </w:tr>
      <w:tr w:rsidR="000E0B09" w:rsidRPr="005E69E3" w:rsidTr="008D5741"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Из них:</w:t>
            </w:r>
          </w:p>
        </w:tc>
        <w:tc>
          <w:tcPr>
            <w:tcW w:w="11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0E0B09" w:rsidRPr="005E69E3" w:rsidTr="005B1544">
        <w:trPr>
          <w:trHeight w:val="591"/>
        </w:trPr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средства бюджета Курской области</w:t>
            </w:r>
          </w:p>
        </w:tc>
        <w:tc>
          <w:tcPr>
            <w:tcW w:w="11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-</w:t>
            </w:r>
          </w:p>
        </w:tc>
      </w:tr>
      <w:tr w:rsidR="000E0B09" w:rsidRPr="005E69E3" w:rsidTr="008D5741">
        <w:trPr>
          <w:trHeight w:val="527"/>
        </w:trPr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2962BC" w:rsidRDefault="000E0B09" w:rsidP="0096731B">
            <w:pPr>
              <w:pStyle w:val="af1"/>
            </w:pPr>
            <w:r w:rsidRPr="002962BC">
              <w:t xml:space="preserve">средства бюджета муниципального образования </w:t>
            </w:r>
          </w:p>
        </w:tc>
        <w:tc>
          <w:tcPr>
            <w:tcW w:w="11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065" w:type="dxa"/>
            <w:vAlign w:val="center"/>
          </w:tcPr>
          <w:p w:rsidR="000E0B09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8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E0B09" w:rsidRPr="005E69E3" w:rsidTr="008D5741">
        <w:trPr>
          <w:trHeight w:val="1043"/>
        </w:trPr>
        <w:tc>
          <w:tcPr>
            <w:tcW w:w="2524" w:type="dxa"/>
            <w:vMerge/>
          </w:tcPr>
          <w:p w:rsidR="000E0B09" w:rsidRPr="00B46BBA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8D5741" w:rsidRDefault="000E0B09" w:rsidP="0096731B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>Подпрограмма 2</w:t>
            </w:r>
          </w:p>
          <w:p w:rsidR="00E33AB3" w:rsidRPr="008D5741" w:rsidRDefault="000E0B09" w:rsidP="005B1544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 xml:space="preserve">«Развитие сети автомобильных дорог Октябрьского района Курской области» </w:t>
            </w:r>
          </w:p>
        </w:tc>
        <w:tc>
          <w:tcPr>
            <w:tcW w:w="1165" w:type="dxa"/>
            <w:vAlign w:val="center"/>
          </w:tcPr>
          <w:p w:rsidR="000E0B09" w:rsidRPr="008D5741" w:rsidRDefault="003F0D08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80375,438</w:t>
            </w:r>
          </w:p>
        </w:tc>
        <w:tc>
          <w:tcPr>
            <w:tcW w:w="1065" w:type="dxa"/>
            <w:vAlign w:val="center"/>
          </w:tcPr>
          <w:p w:rsidR="000E0B09" w:rsidRPr="008D5741" w:rsidRDefault="009E4BD0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11903,045</w:t>
            </w:r>
          </w:p>
        </w:tc>
        <w:tc>
          <w:tcPr>
            <w:tcW w:w="966" w:type="dxa"/>
            <w:vAlign w:val="center"/>
          </w:tcPr>
          <w:p w:rsidR="000E0B09" w:rsidRPr="008D5741" w:rsidRDefault="009E4BD0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25813,258</w:t>
            </w:r>
          </w:p>
        </w:tc>
        <w:tc>
          <w:tcPr>
            <w:tcW w:w="1486" w:type="dxa"/>
            <w:vAlign w:val="center"/>
          </w:tcPr>
          <w:p w:rsidR="000E0B09" w:rsidRPr="008D5741" w:rsidRDefault="003F0D08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42649,135</w:t>
            </w:r>
          </w:p>
        </w:tc>
      </w:tr>
      <w:tr w:rsidR="000E0B09" w:rsidRPr="005E69E3" w:rsidTr="008D5741"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Из них:</w:t>
            </w:r>
          </w:p>
        </w:tc>
        <w:tc>
          <w:tcPr>
            <w:tcW w:w="1165" w:type="dxa"/>
            <w:vAlign w:val="center"/>
          </w:tcPr>
          <w:p w:rsidR="000E0B09" w:rsidRPr="009623D3" w:rsidRDefault="000E0B09" w:rsidP="0096731B">
            <w:pPr>
              <w:pStyle w:val="ae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E0B09" w:rsidRPr="009623D3" w:rsidRDefault="000E0B09" w:rsidP="0096731B">
            <w:pPr>
              <w:pStyle w:val="ae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0E0B09" w:rsidRPr="009623D3" w:rsidRDefault="000E0B09" w:rsidP="0096731B">
            <w:pPr>
              <w:pStyle w:val="ae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E0B09" w:rsidRPr="009623D3" w:rsidRDefault="000E0B09" w:rsidP="0096731B">
            <w:pPr>
              <w:pStyle w:val="ae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средства бюджета Курской области</w:t>
            </w:r>
          </w:p>
        </w:tc>
        <w:tc>
          <w:tcPr>
            <w:tcW w:w="1165" w:type="dxa"/>
            <w:vAlign w:val="center"/>
          </w:tcPr>
          <w:p w:rsidR="000E0B09" w:rsidRPr="0061457B" w:rsidRDefault="003F0D08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53111,612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16870,816</w:t>
            </w:r>
          </w:p>
        </w:tc>
        <w:tc>
          <w:tcPr>
            <w:tcW w:w="1486" w:type="dxa"/>
            <w:vAlign w:val="center"/>
          </w:tcPr>
          <w:p w:rsidR="000E0B09" w:rsidRPr="0061457B" w:rsidRDefault="003F0D08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36240,796</w:t>
            </w:r>
          </w:p>
        </w:tc>
      </w:tr>
      <w:tr w:rsidR="000E0B09" w:rsidRPr="0061457B" w:rsidTr="008D5741">
        <w:trPr>
          <w:trHeight w:val="527"/>
        </w:trPr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2962BC" w:rsidRDefault="000E0B09" w:rsidP="008D5741">
            <w:pPr>
              <w:pStyle w:val="af1"/>
            </w:pPr>
            <w:r w:rsidRPr="002962BC">
              <w:t xml:space="preserve">средства бюджета </w:t>
            </w:r>
            <w:r>
              <w:t>м</w:t>
            </w:r>
            <w:r w:rsidRPr="002962BC">
              <w:t xml:space="preserve">униципального образования </w:t>
            </w:r>
          </w:p>
        </w:tc>
        <w:tc>
          <w:tcPr>
            <w:tcW w:w="1165" w:type="dxa"/>
            <w:vAlign w:val="center"/>
          </w:tcPr>
          <w:p w:rsidR="000E0B09" w:rsidRPr="0061457B" w:rsidRDefault="003F0D08" w:rsidP="00E637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27263,826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11903,045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8942,442</w:t>
            </w:r>
          </w:p>
        </w:tc>
        <w:tc>
          <w:tcPr>
            <w:tcW w:w="1486" w:type="dxa"/>
            <w:vAlign w:val="center"/>
          </w:tcPr>
          <w:p w:rsidR="000E0B09" w:rsidRPr="0061457B" w:rsidRDefault="003F0D08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6418,339</w:t>
            </w:r>
          </w:p>
        </w:tc>
      </w:tr>
      <w:tr w:rsidR="000E0B09" w:rsidRPr="0061457B" w:rsidTr="008D5741">
        <w:trPr>
          <w:trHeight w:val="1043"/>
        </w:trPr>
        <w:tc>
          <w:tcPr>
            <w:tcW w:w="2524" w:type="dxa"/>
            <w:vMerge/>
          </w:tcPr>
          <w:p w:rsidR="000E0B09" w:rsidRPr="00B46BBA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8D5741" w:rsidRDefault="000E0B09" w:rsidP="008D5741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>Подпрограмма 3</w:t>
            </w:r>
          </w:p>
          <w:p w:rsidR="00E33AB3" w:rsidRPr="008D5741" w:rsidRDefault="000E0B09" w:rsidP="001E5F19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 xml:space="preserve">«Повыше безопасности дорожного движения в Октябрьском районе </w:t>
            </w:r>
          </w:p>
        </w:tc>
        <w:tc>
          <w:tcPr>
            <w:tcW w:w="1165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918,000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61457B">
              <w:rPr>
                <w:b/>
                <w:sz w:val="20"/>
                <w:szCs w:val="20"/>
              </w:rPr>
              <w:t>153,00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157,500</w:t>
            </w:r>
          </w:p>
        </w:tc>
        <w:tc>
          <w:tcPr>
            <w:tcW w:w="1486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607,500</w:t>
            </w: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8D5741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Из них:</w:t>
            </w:r>
          </w:p>
        </w:tc>
        <w:tc>
          <w:tcPr>
            <w:tcW w:w="11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8D5741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средства бюджета Курской области</w:t>
            </w:r>
          </w:p>
        </w:tc>
        <w:tc>
          <w:tcPr>
            <w:tcW w:w="11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0,00</w:t>
            </w:r>
          </w:p>
        </w:tc>
        <w:tc>
          <w:tcPr>
            <w:tcW w:w="148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0,00</w:t>
            </w:r>
          </w:p>
        </w:tc>
      </w:tr>
      <w:tr w:rsidR="000E0B09" w:rsidRPr="0061457B" w:rsidTr="008D5741">
        <w:trPr>
          <w:trHeight w:val="527"/>
        </w:trPr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E33AB3" w:rsidRPr="002962BC" w:rsidRDefault="000E0B09" w:rsidP="001E5F19">
            <w:pPr>
              <w:pStyle w:val="af1"/>
            </w:pPr>
            <w:r w:rsidRPr="002962BC">
              <w:t xml:space="preserve">средства бюджета муниципального образования </w:t>
            </w:r>
          </w:p>
        </w:tc>
        <w:tc>
          <w:tcPr>
            <w:tcW w:w="1165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918,000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153,00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157,500</w:t>
            </w:r>
          </w:p>
        </w:tc>
        <w:tc>
          <w:tcPr>
            <w:tcW w:w="1486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607,500</w:t>
            </w: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5E69E3" w:rsidRDefault="000E0B09" w:rsidP="008D5741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E33AB3" w:rsidRPr="005E69E3" w:rsidRDefault="000E0B09" w:rsidP="00E33AB3">
            <w:pPr>
              <w:pStyle w:val="ae"/>
              <w:rPr>
                <w:b/>
                <w:sz w:val="20"/>
                <w:szCs w:val="20"/>
              </w:rPr>
            </w:pPr>
            <w:r w:rsidRPr="005E69E3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65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81643,438</w:t>
            </w:r>
          </w:p>
        </w:tc>
        <w:tc>
          <w:tcPr>
            <w:tcW w:w="1065" w:type="dxa"/>
            <w:vAlign w:val="center"/>
          </w:tcPr>
          <w:p w:rsidR="000E0B09" w:rsidRPr="0061457B" w:rsidRDefault="005A0727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12156,045</w:t>
            </w:r>
          </w:p>
        </w:tc>
        <w:tc>
          <w:tcPr>
            <w:tcW w:w="966" w:type="dxa"/>
            <w:vAlign w:val="center"/>
          </w:tcPr>
          <w:p w:rsidR="000E0B09" w:rsidRPr="0061457B" w:rsidRDefault="005A0727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26120,758</w:t>
            </w:r>
          </w:p>
        </w:tc>
        <w:tc>
          <w:tcPr>
            <w:tcW w:w="1486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43366,635</w:t>
            </w: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8D5741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Из них:</w:t>
            </w:r>
          </w:p>
        </w:tc>
        <w:tc>
          <w:tcPr>
            <w:tcW w:w="11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8D5741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средства бюджета Курской области</w:t>
            </w:r>
          </w:p>
        </w:tc>
        <w:tc>
          <w:tcPr>
            <w:tcW w:w="1165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53111,612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16870,816</w:t>
            </w:r>
          </w:p>
        </w:tc>
        <w:tc>
          <w:tcPr>
            <w:tcW w:w="1486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36240,796</w:t>
            </w:r>
          </w:p>
        </w:tc>
      </w:tr>
      <w:tr w:rsidR="000E0B09" w:rsidRPr="0061457B" w:rsidTr="008D5741">
        <w:trPr>
          <w:trHeight w:val="527"/>
        </w:trPr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Default="000E0B09" w:rsidP="008D5741">
            <w:pPr>
              <w:pStyle w:val="af1"/>
            </w:pPr>
            <w:r w:rsidRPr="002962BC">
              <w:t xml:space="preserve">средства бюджета муниципального образования </w:t>
            </w:r>
          </w:p>
          <w:p w:rsidR="00E33AB3" w:rsidRPr="002962BC" w:rsidRDefault="00E33AB3" w:rsidP="008D5741">
            <w:pPr>
              <w:pStyle w:val="af1"/>
            </w:pPr>
          </w:p>
        </w:tc>
        <w:tc>
          <w:tcPr>
            <w:tcW w:w="1165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28531,826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12156,045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9249,942</w:t>
            </w:r>
          </w:p>
        </w:tc>
        <w:tc>
          <w:tcPr>
            <w:tcW w:w="1486" w:type="dxa"/>
            <w:vAlign w:val="center"/>
          </w:tcPr>
          <w:p w:rsidR="000E0B09" w:rsidRPr="0061457B" w:rsidRDefault="003A1A86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7125,839</w:t>
            </w:r>
          </w:p>
        </w:tc>
      </w:tr>
      <w:tr w:rsidR="000E0B09" w:rsidRPr="0061457B" w:rsidTr="00A0419B">
        <w:tc>
          <w:tcPr>
            <w:tcW w:w="4934" w:type="dxa"/>
            <w:gridSpan w:val="2"/>
            <w:vAlign w:val="center"/>
          </w:tcPr>
          <w:p w:rsidR="000E0B09" w:rsidRDefault="000E0B09" w:rsidP="008D5741">
            <w:pPr>
              <w:pStyle w:val="af1"/>
              <w:snapToGrid w:val="0"/>
            </w:pPr>
          </w:p>
          <w:p w:rsidR="000E0B09" w:rsidRDefault="000E0B09" w:rsidP="008D5741">
            <w:pPr>
              <w:pStyle w:val="af1"/>
              <w:snapToGrid w:val="0"/>
            </w:pPr>
            <w:r>
              <w:rPr>
                <w:b/>
                <w:sz w:val="22"/>
                <w:szCs w:val="22"/>
              </w:rPr>
              <w:t>Ожидаемые результаты реализации программы</w:t>
            </w:r>
          </w:p>
          <w:p w:rsidR="000E0B09" w:rsidRDefault="000E0B09" w:rsidP="008D5741">
            <w:pPr>
              <w:pStyle w:val="af1"/>
              <w:snapToGrid w:val="0"/>
            </w:pPr>
          </w:p>
          <w:p w:rsidR="000E0B09" w:rsidRDefault="000E0B09" w:rsidP="008D5741">
            <w:pPr>
              <w:pStyle w:val="af1"/>
              <w:snapToGrid w:val="0"/>
            </w:pPr>
          </w:p>
          <w:p w:rsidR="000E0B09" w:rsidRDefault="000E0B09" w:rsidP="008D5741">
            <w:pPr>
              <w:pStyle w:val="af1"/>
              <w:snapToGrid w:val="0"/>
            </w:pPr>
          </w:p>
        </w:tc>
        <w:tc>
          <w:tcPr>
            <w:tcW w:w="5009" w:type="dxa"/>
            <w:gridSpan w:val="5"/>
            <w:vAlign w:val="center"/>
          </w:tcPr>
          <w:p w:rsidR="000E0B09" w:rsidRPr="0061457B" w:rsidRDefault="000E0B09" w:rsidP="008D5741">
            <w:pPr>
              <w:pStyle w:val="af1"/>
              <w:snapToGrid w:val="0"/>
            </w:pPr>
          </w:p>
          <w:p w:rsidR="001E5F19" w:rsidRDefault="001E5F19" w:rsidP="008D5741">
            <w:pPr>
              <w:autoSpaceDE w:val="0"/>
              <w:autoSpaceDN w:val="0"/>
              <w:adjustRightInd w:val="0"/>
              <w:jc w:val="both"/>
            </w:pPr>
          </w:p>
          <w:p w:rsidR="000E0B09" w:rsidRPr="0061457B" w:rsidRDefault="000E0B09" w:rsidP="008D5741">
            <w:pPr>
              <w:autoSpaceDE w:val="0"/>
              <w:autoSpaceDN w:val="0"/>
              <w:adjustRightInd w:val="0"/>
              <w:jc w:val="both"/>
            </w:pPr>
            <w:r w:rsidRPr="0061457B">
              <w:t>За период реализации муниципальной целевой программы в 2017-2019 годы ожидается:</w:t>
            </w:r>
          </w:p>
          <w:p w:rsidR="000E0B09" w:rsidRPr="0061457B" w:rsidRDefault="000E0B09" w:rsidP="008D5741">
            <w:pPr>
              <w:ind w:left="167"/>
            </w:pPr>
          </w:p>
          <w:p w:rsidR="000E0B09" w:rsidRDefault="000E0B09" w:rsidP="008D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B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  - </w:t>
            </w:r>
            <w:r w:rsidR="007C7D4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Pr="0061457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1E5F19" w:rsidRPr="0061457B" w:rsidRDefault="001E5F19" w:rsidP="008D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09" w:rsidRDefault="000E0B09" w:rsidP="008D5741">
            <w:pPr>
              <w:ind w:left="167"/>
              <w:jc w:val="both"/>
            </w:pPr>
            <w:r w:rsidRPr="0061457B">
              <w:t xml:space="preserve">-Площадь построенного и отремонтированного дорожного покрытия автомобильных дорог общего пользования местного значения в сельских населенных пунктах – </w:t>
            </w:r>
            <w:r w:rsidR="00917B6A">
              <w:t xml:space="preserve"> </w:t>
            </w:r>
            <w:r w:rsidR="003A1A86">
              <w:t>7,364</w:t>
            </w:r>
            <w:r w:rsidR="00917B6A">
              <w:t xml:space="preserve"> км - </w:t>
            </w:r>
            <w:r w:rsidR="003A1A86">
              <w:t>32724</w:t>
            </w:r>
            <w:r w:rsidR="00820A2D">
              <w:t xml:space="preserve"> м</w:t>
            </w:r>
            <w:proofErr w:type="gramStart"/>
            <w:r w:rsidR="00820A2D">
              <w:t>2</w:t>
            </w:r>
            <w:proofErr w:type="gramEnd"/>
          </w:p>
          <w:p w:rsidR="001E5F19" w:rsidRPr="0061457B" w:rsidRDefault="001E5F19" w:rsidP="008D5741">
            <w:pPr>
              <w:ind w:left="167"/>
              <w:jc w:val="both"/>
            </w:pPr>
          </w:p>
          <w:p w:rsidR="000E0B09" w:rsidRDefault="000E0B09" w:rsidP="008D5741">
            <w:pPr>
              <w:ind w:left="167"/>
              <w:jc w:val="both"/>
            </w:pPr>
            <w:r w:rsidRPr="0061457B">
              <w:t xml:space="preserve">- 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– </w:t>
            </w:r>
            <w:r w:rsidR="00820A2D">
              <w:t>8</w:t>
            </w:r>
            <w:r w:rsidR="00952A5D">
              <w:t xml:space="preserve"> </w:t>
            </w:r>
            <w:r w:rsidRPr="00A0419B">
              <w:t>ед.</w:t>
            </w:r>
          </w:p>
          <w:p w:rsidR="001E5F19" w:rsidRDefault="001E5F19" w:rsidP="008D5741">
            <w:pPr>
              <w:ind w:left="167"/>
              <w:jc w:val="both"/>
            </w:pPr>
          </w:p>
          <w:p w:rsidR="000E0B09" w:rsidRDefault="000E0B09" w:rsidP="008D5741">
            <w:pPr>
              <w:ind w:left="167"/>
              <w:jc w:val="both"/>
            </w:pPr>
            <w:r w:rsidRPr="005B73D6">
              <w:t xml:space="preserve">- </w:t>
            </w:r>
            <w:r>
              <w:t xml:space="preserve">Прирост количества </w:t>
            </w:r>
            <w:r w:rsidRPr="005B73D6">
              <w:t>необходимой проектно-сметной документаци</w:t>
            </w:r>
            <w:r>
              <w:t>и</w:t>
            </w:r>
            <w:r w:rsidRPr="005B73D6">
              <w:t xml:space="preserve"> для стр</w:t>
            </w:r>
            <w:r>
              <w:t>оительства  и ремонта автодорог – 2 ед.</w:t>
            </w:r>
          </w:p>
          <w:p w:rsidR="001E5F19" w:rsidRPr="0061457B" w:rsidRDefault="001E5F19" w:rsidP="008D5741">
            <w:pPr>
              <w:ind w:left="167"/>
              <w:jc w:val="both"/>
            </w:pPr>
          </w:p>
          <w:p w:rsidR="000E0B09" w:rsidRPr="0061457B" w:rsidRDefault="000E0B09" w:rsidP="008D5741">
            <w:pPr>
              <w:autoSpaceDE w:val="0"/>
              <w:autoSpaceDN w:val="0"/>
              <w:adjustRightInd w:val="0"/>
              <w:jc w:val="both"/>
            </w:pPr>
            <w:r w:rsidRPr="0061457B">
              <w:t xml:space="preserve">- сокращение смертности от дорожно-транспортных происшествий к 2020 году </w:t>
            </w:r>
          </w:p>
          <w:p w:rsidR="000E0B09" w:rsidRDefault="000E0B09" w:rsidP="008D5741">
            <w:pPr>
              <w:autoSpaceDE w:val="0"/>
              <w:autoSpaceDN w:val="0"/>
              <w:adjustRightInd w:val="0"/>
              <w:jc w:val="both"/>
            </w:pPr>
            <w:r w:rsidRPr="0061457B">
              <w:t>(20 %) по сравнению с 2016 годом;</w:t>
            </w:r>
          </w:p>
          <w:p w:rsidR="001E5F19" w:rsidRDefault="001E5F19" w:rsidP="008D5741">
            <w:pPr>
              <w:autoSpaceDE w:val="0"/>
              <w:autoSpaceDN w:val="0"/>
              <w:adjustRightInd w:val="0"/>
              <w:jc w:val="both"/>
            </w:pPr>
          </w:p>
          <w:p w:rsidR="001E5F19" w:rsidRPr="0061457B" w:rsidRDefault="001E5F19" w:rsidP="008D5741">
            <w:pPr>
              <w:autoSpaceDE w:val="0"/>
              <w:autoSpaceDN w:val="0"/>
              <w:adjustRightInd w:val="0"/>
              <w:jc w:val="both"/>
            </w:pPr>
          </w:p>
          <w:p w:rsidR="000E0B09" w:rsidRPr="0061457B" w:rsidRDefault="000E0B09" w:rsidP="008D5741">
            <w:pPr>
              <w:pStyle w:val="af1"/>
              <w:snapToGrid w:val="0"/>
              <w:jc w:val="both"/>
            </w:pPr>
          </w:p>
        </w:tc>
      </w:tr>
    </w:tbl>
    <w:p w:rsidR="000E0B09" w:rsidRPr="00F972A1" w:rsidRDefault="000E0B09" w:rsidP="00F972A1">
      <w:pPr>
        <w:rPr>
          <w:vanish/>
        </w:rPr>
      </w:pPr>
    </w:p>
    <w:p w:rsidR="000E0B09" w:rsidRDefault="000E0B09" w:rsidP="0024578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5F19" w:rsidRDefault="001E5F19" w:rsidP="00D72B23">
      <w:pPr>
        <w:autoSpaceDE w:val="0"/>
        <w:autoSpaceDN w:val="0"/>
        <w:adjustRightInd w:val="0"/>
        <w:jc w:val="center"/>
        <w:rPr>
          <w:b/>
        </w:rPr>
      </w:pPr>
    </w:p>
    <w:p w:rsidR="000E0B09" w:rsidRPr="00BB5B3A" w:rsidRDefault="000E0B09" w:rsidP="00D72B23">
      <w:pPr>
        <w:autoSpaceDE w:val="0"/>
        <w:autoSpaceDN w:val="0"/>
        <w:adjustRightInd w:val="0"/>
        <w:jc w:val="center"/>
        <w:rPr>
          <w:b/>
        </w:rPr>
      </w:pPr>
      <w:r w:rsidRPr="00BB5B3A">
        <w:rPr>
          <w:b/>
        </w:rPr>
        <w:lastRenderedPageBreak/>
        <w:t>Раздел 1. Общая характеристика  сферы реализации муниципальной программы</w:t>
      </w:r>
    </w:p>
    <w:p w:rsidR="000E0B09" w:rsidRPr="00BB5B3A" w:rsidRDefault="000E0B09" w:rsidP="007A293B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0E0B09" w:rsidRPr="0026756A" w:rsidRDefault="000E0B09" w:rsidP="00FC148F">
      <w:pPr>
        <w:autoSpaceDE w:val="0"/>
        <w:spacing w:after="113"/>
        <w:ind w:firstLine="540"/>
        <w:jc w:val="both"/>
      </w:pPr>
      <w:r w:rsidRPr="00BB5B3A">
        <w:t xml:space="preserve">Важным фактором жизнеобеспечения населения, способствующим стабильности социально-экономического развития </w:t>
      </w:r>
      <w:r>
        <w:t>Октябрьского района</w:t>
      </w:r>
      <w:r w:rsidRPr="00BB5B3A">
        <w:t xml:space="preserve"> сети автомобильных дорог общего пользования. Общая протяженность автомобильных дорог общего пользования </w:t>
      </w:r>
      <w:r w:rsidRPr="0026756A">
        <w:t xml:space="preserve">в Октябрьском районе составляет </w:t>
      </w:r>
      <w:smartTag w:uri="urn:schemas-microsoft-com:office:smarttags" w:element="metricconverter">
        <w:smartTagPr>
          <w:attr w:name="ProductID" w:val="286 км"/>
        </w:smartTagPr>
        <w:r w:rsidRPr="0026756A">
          <w:t>286 км</w:t>
        </w:r>
      </w:smartTag>
      <w:r w:rsidRPr="0026756A">
        <w:t xml:space="preserve">. Из них имеют твердое покрытие </w:t>
      </w:r>
      <w:smartTag w:uri="urn:schemas-microsoft-com:office:smarttags" w:element="metricconverter">
        <w:smartTagPr>
          <w:attr w:name="ProductID" w:val="77 км"/>
        </w:smartTagPr>
        <w:r w:rsidRPr="0026756A">
          <w:t>77 км</w:t>
        </w:r>
      </w:smartTag>
      <w:r w:rsidRPr="0026756A">
        <w:t xml:space="preserve">, что составляет </w:t>
      </w:r>
      <w:r w:rsidR="0026756A" w:rsidRPr="0026756A">
        <w:t>37</w:t>
      </w:r>
      <w:r w:rsidRPr="0026756A">
        <w:t>%.</w:t>
      </w:r>
    </w:p>
    <w:p w:rsidR="000E0B09" w:rsidRPr="00BB5B3A" w:rsidRDefault="000E0B09" w:rsidP="00FC148F">
      <w:pPr>
        <w:autoSpaceDE w:val="0"/>
        <w:spacing w:after="113"/>
        <w:ind w:firstLine="540"/>
        <w:jc w:val="both"/>
      </w:pPr>
      <w:r w:rsidRPr="00BB5B3A"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</w:t>
      </w:r>
      <w:r>
        <w:t>большое количество дорог</w:t>
      </w:r>
      <w:r w:rsidRPr="00BB5B3A">
        <w:t xml:space="preserve"> местного значения </w:t>
      </w:r>
      <w:r>
        <w:t xml:space="preserve">Октябрьского района находятся в неудовлетворительном </w:t>
      </w:r>
      <w:r w:rsidRPr="00BB5B3A">
        <w:t>состоянии.</w:t>
      </w:r>
    </w:p>
    <w:p w:rsidR="000E0B09" w:rsidRPr="00BB5B3A" w:rsidRDefault="000E0B09" w:rsidP="00FC148F">
      <w:pPr>
        <w:widowControl w:val="0"/>
        <w:autoSpaceDE w:val="0"/>
        <w:autoSpaceDN w:val="0"/>
        <w:adjustRightInd w:val="0"/>
        <w:ind w:firstLine="540"/>
        <w:jc w:val="both"/>
      </w:pPr>
      <w:r w:rsidRPr="00BB5B3A">
        <w:t>Дороги местного значения последние 10 лет практически не развивались, а уровень автомобилизации значительно вырос. Увеличение парка транспортных средств приве</w:t>
      </w:r>
      <w:r>
        <w:t>ло</w:t>
      </w:r>
      <w:r w:rsidRPr="00BB5B3A">
        <w:t xml:space="preserve"> к существенному росту интенсивности движен</w:t>
      </w:r>
      <w:r>
        <w:t>ия на дорогах местного значения</w:t>
      </w:r>
      <w:r w:rsidRPr="00BB5B3A">
        <w:t xml:space="preserve">, что наряду с неудовлетворительным состоянием дорог отрицательно отражается на безопасности дорожного движения в населенных пунктах </w:t>
      </w:r>
      <w:r>
        <w:t>Октябрьского района</w:t>
      </w:r>
      <w:r w:rsidRPr="00BB5B3A">
        <w:t xml:space="preserve">. </w:t>
      </w:r>
      <w:r w:rsidRPr="00BB5B3A">
        <w:br/>
        <w:t xml:space="preserve">       Приоритетными направлениями в решении основных проблем развития автомобильного пассажирск</w:t>
      </w:r>
      <w:r>
        <w:t>ого транспорта на период до 2019</w:t>
      </w:r>
      <w:r w:rsidRPr="00BB5B3A">
        <w:t xml:space="preserve"> года являются:</w:t>
      </w:r>
    </w:p>
    <w:p w:rsidR="000E0B09" w:rsidRPr="00BB5B3A" w:rsidRDefault="000E0B09" w:rsidP="00FC148F">
      <w:pPr>
        <w:widowControl w:val="0"/>
        <w:autoSpaceDE w:val="0"/>
        <w:autoSpaceDN w:val="0"/>
        <w:adjustRightInd w:val="0"/>
        <w:jc w:val="both"/>
      </w:pPr>
      <w:r w:rsidRPr="00BB5B3A">
        <w:t xml:space="preserve">оптимизация маршрутной сети;  сокращение временных затрат пассажиров на поездки;   организация маршрутов регулярных перевозок для населения, </w:t>
      </w:r>
      <w:r w:rsidRPr="00BB5B3A">
        <w:br/>
        <w:t>проживающего на территории  муниципального образования;  улучшение качества пассажирских перевозок;</w:t>
      </w:r>
    </w:p>
    <w:p w:rsidR="000E0B09" w:rsidRPr="00BB5B3A" w:rsidRDefault="000E0B09" w:rsidP="00F748BE">
      <w:pPr>
        <w:autoSpaceDE w:val="0"/>
        <w:spacing w:after="113"/>
        <w:ind w:firstLine="540"/>
        <w:jc w:val="both"/>
      </w:pPr>
      <w:r w:rsidRPr="00BB5B3A"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0E0B09" w:rsidRPr="00BB5B3A" w:rsidRDefault="000E0B09" w:rsidP="00F748BE">
      <w:pPr>
        <w:autoSpaceDE w:val="0"/>
        <w:spacing w:after="113"/>
        <w:ind w:firstLine="540"/>
        <w:jc w:val="both"/>
      </w:pPr>
      <w:r w:rsidRPr="00BB5B3A"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0E0B09" w:rsidRDefault="000E0B09" w:rsidP="00F748BE">
      <w:pPr>
        <w:autoSpaceDE w:val="0"/>
        <w:spacing w:after="113"/>
        <w:ind w:firstLine="540"/>
        <w:jc w:val="both"/>
      </w:pPr>
      <w:r w:rsidRPr="00BB5B3A"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0E0B09" w:rsidRPr="00F33A8D" w:rsidRDefault="000E0B09" w:rsidP="00D72B23">
      <w:pPr>
        <w:tabs>
          <w:tab w:val="left" w:pos="2745"/>
          <w:tab w:val="center" w:pos="4819"/>
        </w:tabs>
        <w:autoSpaceDE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br/>
      </w:r>
      <w:r w:rsidRPr="00F33A8D">
        <w:rPr>
          <w:b/>
          <w:bCs/>
        </w:rPr>
        <w:t>Раздел  2. Цели и задачи Программы,</w:t>
      </w:r>
      <w:r>
        <w:rPr>
          <w:b/>
          <w:bCs/>
        </w:rPr>
        <w:t xml:space="preserve"> </w:t>
      </w:r>
      <w:r w:rsidRPr="00F33A8D">
        <w:rPr>
          <w:b/>
          <w:bCs/>
        </w:rPr>
        <w:t xml:space="preserve">сроки и этапы реализации </w:t>
      </w:r>
      <w:r w:rsidRPr="00F33A8D">
        <w:rPr>
          <w:b/>
          <w:bCs/>
        </w:rPr>
        <w:br/>
        <w:t xml:space="preserve">                           программы.</w:t>
      </w:r>
    </w:p>
    <w:p w:rsidR="000E0B09" w:rsidRDefault="000E0B09" w:rsidP="00D72B23">
      <w:pPr>
        <w:autoSpaceDE w:val="0"/>
        <w:autoSpaceDN w:val="0"/>
        <w:adjustRightInd w:val="0"/>
        <w:jc w:val="both"/>
      </w:pPr>
      <w:r w:rsidRPr="00F33A8D">
        <w:t>Целями муниципальной программы  являются:</w:t>
      </w:r>
    </w:p>
    <w:p w:rsidR="000E0B09" w:rsidRPr="009B073A" w:rsidRDefault="000E0B09" w:rsidP="00F72361">
      <w:pPr>
        <w:autoSpaceDE w:val="0"/>
        <w:autoSpaceDN w:val="0"/>
        <w:adjustRightInd w:val="0"/>
        <w:ind w:left="360"/>
        <w:jc w:val="both"/>
      </w:pPr>
      <w:r w:rsidRPr="009B073A">
        <w:t xml:space="preserve">Развитие современной и эффективной транспортной </w:t>
      </w:r>
      <w:r>
        <w:t>инфраструктуры;</w:t>
      </w:r>
    </w:p>
    <w:p w:rsidR="000E0B09" w:rsidRPr="00F33A8D" w:rsidRDefault="000E0B09" w:rsidP="00F72361">
      <w:pPr>
        <w:autoSpaceDE w:val="0"/>
        <w:autoSpaceDN w:val="0"/>
        <w:adjustRightInd w:val="0"/>
        <w:ind w:left="49"/>
        <w:jc w:val="both"/>
      </w:pPr>
      <w:r w:rsidRPr="009B073A">
        <w:t>Повышение доступности и качества услуг транспортного ком</w:t>
      </w:r>
      <w:r>
        <w:t>плекса для населения.</w:t>
      </w:r>
    </w:p>
    <w:p w:rsidR="000E0B09" w:rsidRPr="00F33A8D" w:rsidRDefault="000E0B09" w:rsidP="00F72361">
      <w:pPr>
        <w:jc w:val="both"/>
      </w:pPr>
      <w:r w:rsidRPr="00F33A8D">
        <w:t>Для достижения поставленных целей необходимо решить следующие задачи:</w:t>
      </w:r>
    </w:p>
    <w:p w:rsidR="000E0B09" w:rsidRDefault="000E0B09" w:rsidP="00F72361">
      <w:pPr>
        <w:pStyle w:val="ConsPlusCell"/>
        <w:keepLines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87">
        <w:rPr>
          <w:rFonts w:ascii="Times New Roman" w:hAnsi="Times New Roman" w:cs="Times New Roman"/>
          <w:sz w:val="24"/>
          <w:szCs w:val="24"/>
        </w:rPr>
        <w:t>Обеспечение требуемого технического состояния сети автомобильных дорог</w:t>
      </w:r>
      <w:r w:rsidR="003A1A86">
        <w:rPr>
          <w:rFonts w:ascii="Times New Roman" w:hAnsi="Times New Roman" w:cs="Times New Roman"/>
          <w:sz w:val="24"/>
          <w:szCs w:val="24"/>
        </w:rPr>
        <w:t xml:space="preserve"> </w:t>
      </w:r>
      <w:r w:rsidRPr="009B073A">
        <w:t xml:space="preserve">в   </w:t>
      </w:r>
      <w:r w:rsidRPr="00BF2D87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Октябрьский район</w:t>
      </w:r>
      <w:r w:rsidRPr="00BF2D87">
        <w:rPr>
          <w:rFonts w:ascii="Times New Roman" w:hAnsi="Times New Roman" w:cs="Times New Roman"/>
          <w:sz w:val="24"/>
          <w:szCs w:val="24"/>
        </w:rPr>
        <w:t>», эффективно содействующей улучшению качества жизни населения, созданию безопасных условий движения;</w:t>
      </w:r>
    </w:p>
    <w:p w:rsidR="000E0B09" w:rsidRDefault="000E0B09" w:rsidP="00F72361">
      <w:pPr>
        <w:jc w:val="both"/>
      </w:pPr>
      <w:r>
        <w:t xml:space="preserve">            2. </w:t>
      </w:r>
      <w:r w:rsidRPr="00BF2D87">
        <w:t>Удовлетворение потребностей населения МО «</w:t>
      </w:r>
      <w:r>
        <w:t>Октябрьский район</w:t>
      </w:r>
      <w:r w:rsidRPr="00BF2D87">
        <w:t>»</w:t>
      </w:r>
    </w:p>
    <w:p w:rsidR="000E0B09" w:rsidRDefault="000E0B09" w:rsidP="00F72361">
      <w:pPr>
        <w:jc w:val="both"/>
      </w:pPr>
      <w:r w:rsidRPr="00BF2D87">
        <w:t xml:space="preserve">в безопасных и качественных перевозках </w:t>
      </w:r>
      <w:r>
        <w:t>автомобильным транспортом.</w:t>
      </w:r>
    </w:p>
    <w:p w:rsidR="000E0B09" w:rsidRDefault="000E0B09" w:rsidP="00F72361">
      <w:pPr>
        <w:numPr>
          <w:ilvl w:val="0"/>
          <w:numId w:val="27"/>
        </w:numPr>
        <w:jc w:val="both"/>
      </w:pPr>
      <w:r>
        <w:t>Снижение смертности среди пострадавших в ДТП.</w:t>
      </w:r>
    </w:p>
    <w:p w:rsidR="000E0B09" w:rsidRDefault="000E0B09" w:rsidP="00F72361">
      <w:pPr>
        <w:jc w:val="both"/>
      </w:pPr>
      <w:r w:rsidRPr="00F33A8D">
        <w:t>Степень достижения цели и решения задач муниципальной целевой программы можно оценить с помощью следующих индикаторов (показателей):</w:t>
      </w:r>
    </w:p>
    <w:p w:rsidR="000E0B09" w:rsidRPr="00397C9D" w:rsidRDefault="000E0B09" w:rsidP="00F72361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9D">
        <w:rPr>
          <w:rFonts w:ascii="Times New Roman" w:hAnsi="Times New Roman" w:cs="Times New Roman"/>
          <w:sz w:val="24"/>
          <w:szCs w:val="24"/>
        </w:rPr>
        <w:t xml:space="preserve">   - Протяженность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автодорогами.</w:t>
      </w:r>
    </w:p>
    <w:p w:rsidR="000E0B09" w:rsidRDefault="000E0B09" w:rsidP="00F72361">
      <w:pPr>
        <w:ind w:left="1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6D1872">
        <w:rPr>
          <w:color w:val="000000"/>
        </w:rPr>
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</w:r>
    </w:p>
    <w:p w:rsidR="000E0B09" w:rsidRDefault="000E0B09" w:rsidP="00F72361">
      <w:pPr>
        <w:ind w:left="1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6D1872">
        <w:rPr>
          <w:color w:val="000000"/>
        </w:rPr>
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</w:r>
    </w:p>
    <w:p w:rsidR="000E0B09" w:rsidRDefault="000E0B09" w:rsidP="00F72361">
      <w:pPr>
        <w:jc w:val="both"/>
        <w:rPr>
          <w:color w:val="000000"/>
        </w:rPr>
      </w:pPr>
      <w:r>
        <w:rPr>
          <w:color w:val="000000"/>
        </w:rPr>
        <w:t xml:space="preserve">  - О</w:t>
      </w:r>
      <w:r w:rsidRPr="006D1872">
        <w:rPr>
          <w:color w:val="000000"/>
        </w:rPr>
        <w:t xml:space="preserve">беспечение муниципального образования «Октябрьский район» необходимой проектно-сметной документацией для строительства </w:t>
      </w:r>
      <w:r>
        <w:rPr>
          <w:color w:val="000000"/>
        </w:rPr>
        <w:t xml:space="preserve"> и ремонта </w:t>
      </w:r>
      <w:r w:rsidRPr="006D1872">
        <w:rPr>
          <w:color w:val="000000"/>
        </w:rPr>
        <w:t>автодорог</w:t>
      </w:r>
      <w:r>
        <w:rPr>
          <w:color w:val="000000"/>
        </w:rPr>
        <w:t>.</w:t>
      </w:r>
    </w:p>
    <w:p w:rsidR="000E0B09" w:rsidRDefault="000E0B09" w:rsidP="00F72361">
      <w:pPr>
        <w:jc w:val="both"/>
      </w:pPr>
      <w:r>
        <w:rPr>
          <w:color w:val="000000"/>
        </w:rPr>
        <w:t xml:space="preserve">  - Снижение количества пострадавших в ДТП.</w:t>
      </w:r>
    </w:p>
    <w:p w:rsidR="000E0B09" w:rsidRDefault="000E0B09" w:rsidP="00F72361">
      <w:pPr>
        <w:ind w:firstLine="709"/>
        <w:jc w:val="both"/>
      </w:pPr>
      <w:r w:rsidRPr="00F33A8D">
        <w:t xml:space="preserve">Значения целевых индикаторов и показателей по программе в целом, а также по каждой подпрограмме, входящей в состав настоящей </w:t>
      </w:r>
      <w:r>
        <w:t>Программы, приведены в т</w:t>
      </w:r>
      <w:r w:rsidRPr="00F33A8D">
        <w:t>аблице №1 к муниципальной программе.</w:t>
      </w:r>
    </w:p>
    <w:p w:rsidR="000E0B09" w:rsidRPr="00F33A8D" w:rsidRDefault="000E0B09" w:rsidP="00F72361">
      <w:pPr>
        <w:jc w:val="both"/>
      </w:pPr>
      <w:r>
        <w:tab/>
      </w:r>
      <w:r w:rsidRPr="00F33A8D">
        <w:t>Реализация программы рассчитана на 201</w:t>
      </w:r>
      <w:r>
        <w:t>7-2019</w:t>
      </w:r>
      <w:r w:rsidRPr="00F33A8D">
        <w:t xml:space="preserve"> годы в один этап.</w:t>
      </w:r>
    </w:p>
    <w:p w:rsidR="000E0B09" w:rsidRPr="00F33A8D" w:rsidRDefault="000E0B09" w:rsidP="00F72361">
      <w:pPr>
        <w:autoSpaceDE w:val="0"/>
        <w:spacing w:after="113"/>
        <w:ind w:firstLine="540"/>
        <w:jc w:val="both"/>
      </w:pPr>
      <w:r w:rsidRPr="00F33A8D">
        <w:t xml:space="preserve">Решение этой задачи осуществляется путем привлечения из областного бюджета субсидий бюджету </w:t>
      </w:r>
      <w:r>
        <w:t>Октябрьского района на ремонт и строительство автодорог</w:t>
      </w:r>
      <w:r w:rsidRPr="00F33A8D">
        <w:t xml:space="preserve"> местного значения,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действующими нормативными требованиями.</w:t>
      </w:r>
    </w:p>
    <w:p w:rsidR="001E5F19" w:rsidRDefault="001E5F19" w:rsidP="00F72361">
      <w:pPr>
        <w:jc w:val="both"/>
        <w:rPr>
          <w:b/>
        </w:rPr>
      </w:pPr>
    </w:p>
    <w:p w:rsidR="000E0B09" w:rsidRPr="00F33A8D" w:rsidRDefault="000E0B09" w:rsidP="00F72361">
      <w:pPr>
        <w:jc w:val="both"/>
        <w:rPr>
          <w:b/>
        </w:rPr>
      </w:pPr>
      <w:r w:rsidRPr="00F33A8D">
        <w:rPr>
          <w:b/>
        </w:rPr>
        <w:t>Раздел 3. Сведения о показателях и индикаторах муниципальной программы</w:t>
      </w:r>
    </w:p>
    <w:p w:rsidR="000E0B09" w:rsidRPr="00F33A8D" w:rsidRDefault="000E0B09" w:rsidP="00F72361">
      <w:pPr>
        <w:jc w:val="both"/>
      </w:pPr>
    </w:p>
    <w:p w:rsidR="000E0B09" w:rsidRPr="00F33A8D" w:rsidRDefault="000E0B09" w:rsidP="00F72361">
      <w:pPr>
        <w:ind w:firstLine="709"/>
        <w:jc w:val="both"/>
      </w:pPr>
      <w:r w:rsidRPr="00F33A8D">
        <w:t>Показателями муниципальной целевой программы являются:</w:t>
      </w:r>
    </w:p>
    <w:p w:rsidR="000E0B09" w:rsidRPr="00F33A8D" w:rsidRDefault="000E0B09" w:rsidP="00F72361">
      <w:pPr>
        <w:jc w:val="both"/>
      </w:pPr>
    </w:p>
    <w:p w:rsidR="000E0B09" w:rsidRPr="00F33A8D" w:rsidRDefault="000E0B09" w:rsidP="00F72361">
      <w:pPr>
        <w:ind w:firstLine="900"/>
        <w:jc w:val="both"/>
      </w:pPr>
      <w:r w:rsidRPr="00F33A8D">
        <w:rPr>
          <w:b/>
        </w:rPr>
        <w:t>В рамках подпрограммы 1</w:t>
      </w:r>
      <w:r w:rsidRPr="000568BA">
        <w:t xml:space="preserve">- «Управление муниципальной программой и обеспечение условий реализации, а также прочие мероприятия» </w:t>
      </w:r>
      <w:r w:rsidRPr="00F33A8D">
        <w:t>приняты следующие индикаторы:</w:t>
      </w:r>
    </w:p>
    <w:p w:rsidR="000E0B09" w:rsidRDefault="000E0B09" w:rsidP="00F72361">
      <w:pPr>
        <w:ind w:left="374"/>
        <w:jc w:val="both"/>
      </w:pPr>
      <w:r>
        <w:rPr>
          <w:color w:val="000000"/>
        </w:rPr>
        <w:t xml:space="preserve">  - </w:t>
      </w:r>
      <w:r w:rsidRPr="00397C9D">
        <w:t>Протяженность автомобильных дорог общего пользования, на которых проведены работы по межеванию, проведению кадастровых работ в отношении земельных</w:t>
      </w:r>
      <w:r>
        <w:t xml:space="preserve"> участков, занятых автодорогами - км</w:t>
      </w:r>
    </w:p>
    <w:p w:rsidR="000E0B09" w:rsidRDefault="000E0B09" w:rsidP="00F72361">
      <w:pPr>
        <w:ind w:left="374"/>
        <w:jc w:val="both"/>
      </w:pPr>
    </w:p>
    <w:p w:rsidR="001E5F19" w:rsidRPr="00F33A8D" w:rsidRDefault="001E5F19" w:rsidP="00F72361">
      <w:pPr>
        <w:ind w:left="374"/>
        <w:jc w:val="both"/>
      </w:pPr>
    </w:p>
    <w:p w:rsidR="000E0B09" w:rsidRDefault="000E0B09" w:rsidP="00F72361">
      <w:pPr>
        <w:ind w:firstLine="900"/>
        <w:jc w:val="both"/>
      </w:pPr>
      <w:r w:rsidRPr="0015603F">
        <w:rPr>
          <w:b/>
        </w:rPr>
        <w:t>В рамках подпрограммы 2</w:t>
      </w:r>
      <w:r w:rsidRPr="000568BA">
        <w:t>- «Развитие сети автомобильных дорог Октябрьского района Курской области»</w:t>
      </w:r>
      <w:r w:rsidR="000E3953">
        <w:t xml:space="preserve"> </w:t>
      </w:r>
      <w:r w:rsidRPr="00F33A8D">
        <w:t>приняты следующие индикаторы:</w:t>
      </w:r>
    </w:p>
    <w:p w:rsidR="000E0B09" w:rsidRDefault="000E0B09" w:rsidP="00F72361">
      <w:pPr>
        <w:ind w:left="1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6D1872">
        <w:rPr>
          <w:color w:val="000000"/>
        </w:rPr>
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</w:r>
      <w:r>
        <w:rPr>
          <w:color w:val="000000"/>
        </w:rPr>
        <w:t xml:space="preserve"> – м2</w:t>
      </w:r>
    </w:p>
    <w:p w:rsidR="000E0B09" w:rsidRDefault="000E0B09" w:rsidP="00F72361">
      <w:pPr>
        <w:ind w:left="1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6D1872">
        <w:rPr>
          <w:color w:val="000000"/>
        </w:rPr>
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</w:r>
      <w:r>
        <w:rPr>
          <w:color w:val="000000"/>
        </w:rPr>
        <w:t xml:space="preserve"> – ед.</w:t>
      </w:r>
    </w:p>
    <w:p w:rsidR="000E0B09" w:rsidRDefault="000E0B09" w:rsidP="00F72361">
      <w:pPr>
        <w:jc w:val="both"/>
        <w:rPr>
          <w:color w:val="000000"/>
        </w:rPr>
      </w:pPr>
      <w:r>
        <w:rPr>
          <w:color w:val="000000"/>
        </w:rPr>
        <w:t xml:space="preserve">  - О</w:t>
      </w:r>
      <w:r w:rsidRPr="006D1872">
        <w:rPr>
          <w:color w:val="000000"/>
        </w:rPr>
        <w:t xml:space="preserve">беспечение муниципального образования «Октябрьский район» необходимой проектно-сметной документацией для строительства </w:t>
      </w:r>
      <w:r>
        <w:rPr>
          <w:color w:val="000000"/>
        </w:rPr>
        <w:t xml:space="preserve"> и ремонта </w:t>
      </w:r>
      <w:r w:rsidRPr="006D1872">
        <w:rPr>
          <w:color w:val="000000"/>
        </w:rPr>
        <w:t>автодорог</w:t>
      </w:r>
      <w:r>
        <w:rPr>
          <w:color w:val="000000"/>
        </w:rPr>
        <w:t xml:space="preserve"> – ед.</w:t>
      </w:r>
    </w:p>
    <w:p w:rsidR="000E0B09" w:rsidRDefault="000E0B09" w:rsidP="00F72361">
      <w:pPr>
        <w:ind w:firstLine="900"/>
        <w:jc w:val="both"/>
        <w:rPr>
          <w:b/>
        </w:rPr>
      </w:pPr>
    </w:p>
    <w:p w:rsidR="000E0B09" w:rsidRDefault="000E0B09" w:rsidP="00F72361">
      <w:pPr>
        <w:ind w:firstLine="900"/>
        <w:jc w:val="both"/>
      </w:pPr>
      <w:r w:rsidRPr="0015603F">
        <w:rPr>
          <w:b/>
        </w:rPr>
        <w:t xml:space="preserve">В рамках подпрограммы </w:t>
      </w:r>
      <w:r>
        <w:rPr>
          <w:b/>
        </w:rPr>
        <w:t>3</w:t>
      </w:r>
      <w:r w:rsidRPr="000568BA">
        <w:t>- «</w:t>
      </w:r>
      <w:r>
        <w:t xml:space="preserve">Повышение безопасности дорожного движения в Октябрьском район» </w:t>
      </w:r>
      <w:r w:rsidRPr="00F33A8D">
        <w:t>приняты следующие индикаторы:</w:t>
      </w:r>
    </w:p>
    <w:p w:rsidR="000E0B09" w:rsidRPr="008E633C" w:rsidRDefault="000E0B09" w:rsidP="00F72361">
      <w:pPr>
        <w:widowControl w:val="0"/>
        <w:autoSpaceDE w:val="0"/>
        <w:autoSpaceDN w:val="0"/>
        <w:adjustRightInd w:val="0"/>
        <w:jc w:val="both"/>
      </w:pPr>
      <w:r>
        <w:t xml:space="preserve">         - </w:t>
      </w:r>
      <w:r w:rsidRPr="008E633C">
        <w:t>количество</w:t>
      </w:r>
      <w:r>
        <w:t xml:space="preserve"> </w:t>
      </w:r>
      <w:r w:rsidRPr="008E633C">
        <w:t>дорожно-транспортных</w:t>
      </w:r>
      <w:r>
        <w:t xml:space="preserve"> </w:t>
      </w:r>
      <w:r w:rsidRPr="008E633C">
        <w:t>происшествий(</w:t>
      </w:r>
      <w:r>
        <w:t>с пострадавшими( %) к предыдущему году;</w:t>
      </w:r>
    </w:p>
    <w:p w:rsidR="000E0B09" w:rsidRDefault="000E0B09" w:rsidP="00F72361">
      <w:pPr>
        <w:jc w:val="both"/>
        <w:rPr>
          <w:color w:val="000000"/>
        </w:rPr>
      </w:pPr>
      <w:r w:rsidRPr="008E633C">
        <w:t>- количество</w:t>
      </w:r>
      <w:r>
        <w:t xml:space="preserve"> лиц, погибших в результате ДТП. % к году на начало работы программы</w:t>
      </w:r>
    </w:p>
    <w:p w:rsidR="000E0B09" w:rsidRPr="00F33A8D" w:rsidRDefault="000E0B09" w:rsidP="00F72361">
      <w:pPr>
        <w:jc w:val="both"/>
      </w:pPr>
      <w:r>
        <w:rPr>
          <w:color w:val="000000"/>
        </w:rPr>
        <w:tab/>
        <w:t>Прогнозируемые сведения об индикаторах программы и подпрограмм приведены в приложении №1.</w:t>
      </w:r>
    </w:p>
    <w:p w:rsidR="000E0B09" w:rsidRDefault="000E0B09" w:rsidP="00F72361">
      <w:pPr>
        <w:tabs>
          <w:tab w:val="num" w:pos="374"/>
          <w:tab w:val="num" w:pos="561"/>
        </w:tabs>
        <w:ind w:left="374" w:hanging="374"/>
        <w:jc w:val="both"/>
      </w:pPr>
    </w:p>
    <w:p w:rsidR="001E5F19" w:rsidRDefault="001E5F19" w:rsidP="00F72361">
      <w:pPr>
        <w:tabs>
          <w:tab w:val="num" w:pos="374"/>
          <w:tab w:val="num" w:pos="561"/>
        </w:tabs>
        <w:ind w:left="374" w:hanging="374"/>
        <w:jc w:val="both"/>
      </w:pPr>
    </w:p>
    <w:p w:rsidR="000E0B09" w:rsidRPr="00CC59FA" w:rsidRDefault="000E0B09" w:rsidP="00A0419B">
      <w:pPr>
        <w:jc w:val="center"/>
        <w:rPr>
          <w:b/>
        </w:rPr>
      </w:pPr>
      <w:r w:rsidRPr="00CC59FA">
        <w:rPr>
          <w:b/>
        </w:rPr>
        <w:t>Раздел 4. Обобщенная характеристика основных мероприятий</w:t>
      </w:r>
    </w:p>
    <w:p w:rsidR="000E0B09" w:rsidRPr="00CC59FA" w:rsidRDefault="000E0B09" w:rsidP="00A0419B">
      <w:pPr>
        <w:jc w:val="center"/>
        <w:rPr>
          <w:b/>
        </w:rPr>
      </w:pPr>
      <w:r>
        <w:rPr>
          <w:b/>
        </w:rPr>
        <w:t>муниципальной</w:t>
      </w:r>
      <w:r w:rsidRPr="00CC59FA">
        <w:rPr>
          <w:b/>
        </w:rPr>
        <w:t xml:space="preserve"> программы</w:t>
      </w:r>
    </w:p>
    <w:p w:rsidR="000E0B09" w:rsidRPr="00CC59FA" w:rsidRDefault="000E0B09" w:rsidP="00F72361">
      <w:pPr>
        <w:jc w:val="both"/>
        <w:rPr>
          <w:b/>
        </w:rPr>
      </w:pPr>
    </w:p>
    <w:p w:rsidR="000E0B09" w:rsidRPr="00CC59FA" w:rsidRDefault="000E0B09" w:rsidP="00F72361">
      <w:pPr>
        <w:ind w:firstLine="709"/>
        <w:jc w:val="both"/>
      </w:pPr>
      <w:r w:rsidRPr="00CC59FA">
        <w:t xml:space="preserve">Подпрограмма 1 </w:t>
      </w:r>
      <w:r w:rsidRPr="000568BA">
        <w:t xml:space="preserve">«Управление муниципальной программой и обеспечение условий реализации, а также прочие мероприятия» </w:t>
      </w:r>
      <w:r w:rsidRPr="00CC59FA">
        <w:t xml:space="preserve">направлена на обеспечение  благоприятных условий  для развития экономики и социальной сферы </w:t>
      </w:r>
      <w:r>
        <w:t xml:space="preserve">муниципального образования </w:t>
      </w:r>
      <w:r>
        <w:lastRenderedPageBreak/>
        <w:t>«Октябрьский район», з</w:t>
      </w:r>
      <w:r w:rsidRPr="00CC59FA">
        <w:t>а счет формирования  сети автомобильных дорог общего пользования муниципального значения.</w:t>
      </w:r>
    </w:p>
    <w:p w:rsidR="000E0B09" w:rsidRDefault="000E0B09" w:rsidP="00CC59FA">
      <w:pPr>
        <w:ind w:firstLine="709"/>
        <w:jc w:val="both"/>
      </w:pPr>
      <w:r w:rsidRPr="00CC59FA">
        <w:t xml:space="preserve"> Подпрограмма 2 </w:t>
      </w:r>
      <w:r w:rsidRPr="000568BA">
        <w:t>«Развитие сети автомобильных дорог Октябрьского района Курской области»</w:t>
      </w:r>
      <w:r w:rsidR="000E3953">
        <w:t xml:space="preserve"> </w:t>
      </w:r>
      <w:r w:rsidRPr="00CC59FA">
        <w:t xml:space="preserve">направлена на создание условий для удовлетворения потребностей населения в качественных и безопасных пассажирских перевозках </w:t>
      </w:r>
      <w:r>
        <w:t>на территории МО «Октябрьский район»</w:t>
      </w:r>
      <w:r w:rsidRPr="00CC59FA">
        <w:t xml:space="preserve">. </w:t>
      </w:r>
    </w:p>
    <w:p w:rsidR="000E0B09" w:rsidRPr="00CC59FA" w:rsidRDefault="000E0B09" w:rsidP="00CC59FA">
      <w:pPr>
        <w:ind w:firstLine="709"/>
        <w:jc w:val="both"/>
      </w:pPr>
      <w:r>
        <w:t>Подпрограмма 3 «Повышение безопасности дорожного движения в Октябрьском район» на создание условий для безопасного движения на автомобильных дорогах Октябрьского района.</w:t>
      </w:r>
    </w:p>
    <w:p w:rsidR="000E0B09" w:rsidRPr="00CC59FA" w:rsidRDefault="000E0B09" w:rsidP="00CC59FA">
      <w:pPr>
        <w:ind w:firstLine="709"/>
        <w:jc w:val="both"/>
      </w:pPr>
      <w:r w:rsidRPr="00CC59FA">
        <w:t xml:space="preserve">Задачи </w:t>
      </w:r>
      <w:r>
        <w:t xml:space="preserve">муниципальной </w:t>
      </w:r>
      <w:r w:rsidRPr="00CC59FA">
        <w:t>программы будут решаться в рамках реализации мероприятий вышеуказанных подпрограмм.</w:t>
      </w:r>
    </w:p>
    <w:p w:rsidR="000E0B09" w:rsidRDefault="000E0B09" w:rsidP="009E5EA1">
      <w:pPr>
        <w:autoSpaceDE w:val="0"/>
        <w:autoSpaceDN w:val="0"/>
        <w:adjustRightInd w:val="0"/>
        <w:ind w:firstLine="720"/>
        <w:jc w:val="both"/>
      </w:pPr>
      <w:r w:rsidRPr="00CC59FA">
        <w:t xml:space="preserve">Решение </w:t>
      </w:r>
      <w:r>
        <w:t>первой</w:t>
      </w:r>
      <w:r w:rsidRPr="00CC59FA">
        <w:t xml:space="preserve"> задачи государственной программы «удовлетворение потребностей населения </w:t>
      </w:r>
      <w:r>
        <w:t xml:space="preserve">МО «Октябрьский район» </w:t>
      </w:r>
      <w:r w:rsidRPr="00CC59FA">
        <w:t xml:space="preserve">в безопасных и качественных перевозках автомобильным, транспортом» </w:t>
      </w:r>
      <w:r>
        <w:t>осуществляется в рамках реализации мероприятий</w:t>
      </w:r>
      <w:r w:rsidRPr="00CC59FA">
        <w:t xml:space="preserve"> Подпрограммы </w:t>
      </w:r>
      <w:r>
        <w:t>1.</w:t>
      </w:r>
    </w:p>
    <w:p w:rsidR="000E0B09" w:rsidRDefault="000E0B09" w:rsidP="00CC59FA">
      <w:pPr>
        <w:autoSpaceDE w:val="0"/>
        <w:autoSpaceDN w:val="0"/>
        <w:adjustRightInd w:val="0"/>
        <w:ind w:firstLine="720"/>
        <w:jc w:val="both"/>
      </w:pPr>
      <w:r w:rsidRPr="00CC59FA">
        <w:t xml:space="preserve">Решение </w:t>
      </w:r>
      <w:r>
        <w:t>второй</w:t>
      </w:r>
      <w:r w:rsidRPr="00CC59FA">
        <w:t xml:space="preserve"> задачи «обеспечение требуемого технического состояния сети автомобильных дорог</w:t>
      </w:r>
      <w:r>
        <w:t xml:space="preserve"> МО</w:t>
      </w:r>
      <w:r w:rsidRPr="00CC59FA">
        <w:t xml:space="preserve">, их пропускной способности, эффективно содействующей развитию экономики, улучшению качества жизни населения </w:t>
      </w:r>
      <w:r>
        <w:t>Октябрьского района</w:t>
      </w:r>
      <w:r w:rsidRPr="00CC59FA">
        <w:t>, созданию безопасных условий движения»</w:t>
      </w:r>
      <w:r>
        <w:t>.</w:t>
      </w:r>
      <w:r w:rsidRPr="00CC59FA">
        <w:t xml:space="preserve"> Подпрограммы </w:t>
      </w:r>
      <w:r>
        <w:t>2</w:t>
      </w:r>
      <w:r w:rsidRPr="00CC59FA">
        <w:t>:</w:t>
      </w:r>
    </w:p>
    <w:p w:rsidR="000E0B09" w:rsidRPr="00CC59FA" w:rsidRDefault="000E0B09" w:rsidP="00CC59FA">
      <w:pPr>
        <w:autoSpaceDE w:val="0"/>
        <w:autoSpaceDN w:val="0"/>
        <w:adjustRightInd w:val="0"/>
        <w:ind w:firstLine="720"/>
        <w:jc w:val="both"/>
      </w:pPr>
      <w:r>
        <w:t>Решение третьей задачи «создание условий для безопасного движения на автомобильных дорогах Октябрьского района» осуществляется в рамках реализации Подпрограммы 3.</w:t>
      </w:r>
    </w:p>
    <w:p w:rsidR="000E0B09" w:rsidRDefault="000E0B09" w:rsidP="0031354F">
      <w:pPr>
        <w:jc w:val="both"/>
        <w:rPr>
          <w:b/>
        </w:rPr>
      </w:pPr>
    </w:p>
    <w:p w:rsidR="000E0B09" w:rsidRPr="0031354F" w:rsidRDefault="000E0B09" w:rsidP="0031354F">
      <w:pPr>
        <w:jc w:val="both"/>
      </w:pPr>
      <w:r>
        <w:t>Перечень мероприятий программы и подпрограмм приведен в приложении №2.</w:t>
      </w:r>
    </w:p>
    <w:p w:rsidR="000E0B09" w:rsidRDefault="000E0B09" w:rsidP="00F34477">
      <w:pPr>
        <w:jc w:val="center"/>
        <w:rPr>
          <w:b/>
        </w:rPr>
      </w:pPr>
    </w:p>
    <w:p w:rsidR="000E0B09" w:rsidRDefault="000E0B09" w:rsidP="0022074E">
      <w:pPr>
        <w:jc w:val="center"/>
        <w:rPr>
          <w:b/>
        </w:rPr>
      </w:pPr>
    </w:p>
    <w:p w:rsidR="000E0B09" w:rsidRPr="0022074E" w:rsidRDefault="000E0B09" w:rsidP="0022074E">
      <w:pPr>
        <w:jc w:val="center"/>
        <w:rPr>
          <w:b/>
        </w:rPr>
      </w:pPr>
      <w:r w:rsidRPr="0022074E">
        <w:rPr>
          <w:b/>
        </w:rPr>
        <w:t xml:space="preserve">Раздел </w:t>
      </w:r>
      <w:r>
        <w:rPr>
          <w:b/>
        </w:rPr>
        <w:t>5</w:t>
      </w:r>
      <w:r w:rsidRPr="0022074E">
        <w:rPr>
          <w:b/>
        </w:rPr>
        <w:t xml:space="preserve">. Обоснование выделения подпрограмм </w:t>
      </w:r>
    </w:p>
    <w:p w:rsidR="000E0B09" w:rsidRPr="0022074E" w:rsidRDefault="000E0B09" w:rsidP="0022074E">
      <w:pPr>
        <w:jc w:val="center"/>
        <w:rPr>
          <w:b/>
        </w:rPr>
      </w:pPr>
    </w:p>
    <w:p w:rsidR="000E0B09" w:rsidRPr="0022074E" w:rsidRDefault="000E0B09" w:rsidP="0022074E">
      <w:pPr>
        <w:ind w:firstLine="709"/>
        <w:jc w:val="both"/>
      </w:pPr>
      <w:r w:rsidRPr="0022074E">
        <w:t xml:space="preserve">Комплексный характер целей и задач </w:t>
      </w:r>
      <w:r>
        <w:t xml:space="preserve">муниципальной </w:t>
      </w:r>
      <w:r w:rsidRPr="0022074E">
        <w:t>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программе, так и по ее отдельным блокам.</w:t>
      </w:r>
    </w:p>
    <w:p w:rsidR="000E0B09" w:rsidRDefault="000E0B09" w:rsidP="0022074E">
      <w:pPr>
        <w:ind w:firstLine="709"/>
        <w:jc w:val="both"/>
      </w:pPr>
      <w:r w:rsidRPr="0022074E">
        <w:t xml:space="preserve">В </w:t>
      </w:r>
      <w:r>
        <w:t xml:space="preserve">муниципальную </w:t>
      </w:r>
      <w:r w:rsidRPr="0022074E">
        <w:t>программу включены:</w:t>
      </w:r>
    </w:p>
    <w:p w:rsidR="000E0B09" w:rsidRPr="0022074E" w:rsidRDefault="000E0B09" w:rsidP="0022074E">
      <w:pPr>
        <w:ind w:firstLine="709"/>
        <w:jc w:val="both"/>
      </w:pPr>
    </w:p>
    <w:p w:rsidR="000E0B09" w:rsidRDefault="000E0B09" w:rsidP="0031354F">
      <w:pPr>
        <w:pStyle w:val="af1"/>
        <w:snapToGrid w:val="0"/>
        <w:ind w:firstLine="708"/>
        <w:rPr>
          <w:sz w:val="24"/>
          <w:szCs w:val="24"/>
        </w:rPr>
      </w:pPr>
      <w:r w:rsidRPr="000568BA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0568BA">
        <w:rPr>
          <w:sz w:val="24"/>
          <w:szCs w:val="24"/>
        </w:rPr>
        <w:t xml:space="preserve">одпрограмма 1«Управление муниципальной программой и обеспечение условий реализации, а также прочие мероприятия» </w:t>
      </w:r>
    </w:p>
    <w:p w:rsidR="000E0B09" w:rsidRPr="000568BA" w:rsidRDefault="000E0B09" w:rsidP="0031354F">
      <w:pPr>
        <w:pStyle w:val="af1"/>
        <w:snapToGrid w:val="0"/>
        <w:rPr>
          <w:sz w:val="24"/>
          <w:szCs w:val="24"/>
        </w:rPr>
      </w:pPr>
    </w:p>
    <w:p w:rsidR="000E0B09" w:rsidRDefault="000E0B09" w:rsidP="0031354F">
      <w:pPr>
        <w:ind w:firstLine="709"/>
        <w:jc w:val="both"/>
      </w:pPr>
      <w:r w:rsidRPr="000568BA">
        <w:t xml:space="preserve">- </w:t>
      </w:r>
      <w:r>
        <w:t>П</w:t>
      </w:r>
      <w:r w:rsidRPr="000568BA">
        <w:t>одпрограмма 2 «Развитие сети автомобильных дорог Октябрьского района Курской области»</w:t>
      </w:r>
    </w:p>
    <w:p w:rsidR="000E0B09" w:rsidRDefault="000E0B09" w:rsidP="0031354F">
      <w:pPr>
        <w:ind w:firstLine="709"/>
        <w:jc w:val="both"/>
      </w:pPr>
    </w:p>
    <w:p w:rsidR="000E0B09" w:rsidRDefault="000E0B09" w:rsidP="0031354F">
      <w:pPr>
        <w:ind w:firstLine="709"/>
        <w:jc w:val="both"/>
      </w:pPr>
      <w:r>
        <w:t>- Подпрограмма 3 «Повышение безопасности дорожного движения в Октябрьском районе»</w:t>
      </w:r>
    </w:p>
    <w:p w:rsidR="000E0B09" w:rsidRDefault="000E0B09" w:rsidP="0022074E">
      <w:pPr>
        <w:autoSpaceDE w:val="0"/>
        <w:autoSpaceDN w:val="0"/>
        <w:adjustRightInd w:val="0"/>
        <w:ind w:firstLine="720"/>
        <w:jc w:val="both"/>
      </w:pPr>
      <w:r w:rsidRPr="0022074E">
        <w:t xml:space="preserve">Выполнение задач подпрограмм, а также реализация их мероприятий позволит достичь основные цели </w:t>
      </w:r>
      <w:r>
        <w:t xml:space="preserve">муниципальной </w:t>
      </w:r>
      <w:r w:rsidRPr="0022074E">
        <w:t>программы:</w:t>
      </w:r>
    </w:p>
    <w:p w:rsidR="000E0B09" w:rsidRPr="0022074E" w:rsidRDefault="000E0B09" w:rsidP="0022074E">
      <w:pPr>
        <w:autoSpaceDE w:val="0"/>
        <w:autoSpaceDN w:val="0"/>
        <w:adjustRightInd w:val="0"/>
        <w:ind w:firstLine="720"/>
        <w:jc w:val="both"/>
      </w:pPr>
    </w:p>
    <w:p w:rsidR="000E0B09" w:rsidRDefault="000E0B09" w:rsidP="0031354F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9B073A">
        <w:t xml:space="preserve">Развитие современной и эффективной транспортной </w:t>
      </w:r>
      <w:r>
        <w:t>инфраструктуры.</w:t>
      </w:r>
    </w:p>
    <w:p w:rsidR="000E0B09" w:rsidRDefault="000E0B09" w:rsidP="00DE7FAC">
      <w:pPr>
        <w:numPr>
          <w:ilvl w:val="0"/>
          <w:numId w:val="28"/>
        </w:numPr>
        <w:jc w:val="both"/>
      </w:pPr>
      <w:r w:rsidRPr="009B073A">
        <w:t>Повышение доступности и качества услуг транспортного ком</w:t>
      </w:r>
      <w:r>
        <w:t>плекса для населения.</w:t>
      </w:r>
    </w:p>
    <w:p w:rsidR="000E0B09" w:rsidRPr="00DE7FAC" w:rsidRDefault="000E0B09" w:rsidP="00DE7FAC">
      <w:pPr>
        <w:numPr>
          <w:ilvl w:val="0"/>
          <w:numId w:val="28"/>
        </w:numPr>
        <w:jc w:val="both"/>
      </w:pPr>
      <w:r w:rsidRPr="00DE7FAC">
        <w:t>Обеспечение безопасного движения на автомобильных дорогах Октябрьского района.</w:t>
      </w:r>
    </w:p>
    <w:p w:rsidR="000E0B09" w:rsidRDefault="000E0B09" w:rsidP="0022074E">
      <w:pPr>
        <w:jc w:val="center"/>
        <w:rPr>
          <w:b/>
        </w:rPr>
      </w:pPr>
    </w:p>
    <w:p w:rsidR="001E5F19" w:rsidRDefault="001E5F19" w:rsidP="0022074E">
      <w:pPr>
        <w:jc w:val="center"/>
        <w:rPr>
          <w:b/>
        </w:rPr>
      </w:pPr>
    </w:p>
    <w:p w:rsidR="001E5F19" w:rsidRDefault="001E5F19" w:rsidP="0022074E">
      <w:pPr>
        <w:jc w:val="center"/>
        <w:rPr>
          <w:b/>
        </w:rPr>
      </w:pPr>
    </w:p>
    <w:p w:rsidR="001E5F19" w:rsidRDefault="001E5F19" w:rsidP="0022074E">
      <w:pPr>
        <w:jc w:val="center"/>
        <w:rPr>
          <w:b/>
        </w:rPr>
      </w:pPr>
    </w:p>
    <w:p w:rsidR="000E0B09" w:rsidRPr="0022074E" w:rsidRDefault="000E0B09" w:rsidP="0022074E">
      <w:pPr>
        <w:jc w:val="center"/>
        <w:rPr>
          <w:b/>
        </w:rPr>
      </w:pPr>
      <w:r w:rsidRPr="0022074E">
        <w:rPr>
          <w:b/>
        </w:rPr>
        <w:lastRenderedPageBreak/>
        <w:t xml:space="preserve">Раздел </w:t>
      </w:r>
      <w:r>
        <w:rPr>
          <w:b/>
        </w:rPr>
        <w:t>6</w:t>
      </w:r>
      <w:r w:rsidRPr="0022074E">
        <w:rPr>
          <w:b/>
        </w:rPr>
        <w:t xml:space="preserve">. </w:t>
      </w:r>
      <w:r>
        <w:rPr>
          <w:b/>
        </w:rPr>
        <w:t>Объем</w:t>
      </w:r>
      <w:r w:rsidRPr="0022074E">
        <w:rPr>
          <w:b/>
        </w:rPr>
        <w:t xml:space="preserve"> финансовых ресурсов, необходимых</w:t>
      </w:r>
    </w:p>
    <w:p w:rsidR="000E0B09" w:rsidRPr="0022074E" w:rsidRDefault="000E0B09" w:rsidP="0022074E">
      <w:pPr>
        <w:jc w:val="center"/>
        <w:rPr>
          <w:b/>
        </w:rPr>
      </w:pPr>
      <w:r w:rsidRPr="0022074E">
        <w:rPr>
          <w:b/>
        </w:rPr>
        <w:t xml:space="preserve">для реализации </w:t>
      </w:r>
      <w:r>
        <w:rPr>
          <w:b/>
        </w:rPr>
        <w:t xml:space="preserve">муниципальной целевой </w:t>
      </w:r>
      <w:r w:rsidRPr="0022074E">
        <w:rPr>
          <w:b/>
        </w:rPr>
        <w:t>программы</w:t>
      </w:r>
    </w:p>
    <w:tbl>
      <w:tblPr>
        <w:tblW w:w="104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3422"/>
        <w:gridCol w:w="1314"/>
        <w:gridCol w:w="1221"/>
        <w:gridCol w:w="1069"/>
        <w:gridCol w:w="1066"/>
      </w:tblGrid>
      <w:tr w:rsidR="000E0B09" w:rsidRPr="005E69E3" w:rsidTr="0031354F">
        <w:tc>
          <w:tcPr>
            <w:tcW w:w="2332" w:type="dxa"/>
            <w:vMerge w:val="restart"/>
          </w:tcPr>
          <w:p w:rsidR="000E0B09" w:rsidRPr="006D1872" w:rsidRDefault="000E0B09" w:rsidP="00746FF8">
            <w:pPr>
              <w:pStyle w:val="af1"/>
              <w:snapToGrid w:val="0"/>
              <w:rPr>
                <w:b/>
                <w:sz w:val="24"/>
                <w:szCs w:val="24"/>
              </w:rPr>
            </w:pPr>
            <w:r w:rsidRPr="006D1872">
              <w:rPr>
                <w:b/>
                <w:sz w:val="24"/>
                <w:szCs w:val="24"/>
              </w:rPr>
              <w:t>Объем и источники финансирования</w:t>
            </w:r>
          </w:p>
          <w:p w:rsidR="000E0B09" w:rsidRPr="00193EED" w:rsidRDefault="000E0B09" w:rsidP="00746FF8">
            <w:pPr>
              <w:pStyle w:val="af1"/>
              <w:ind w:left="-108" w:firstLine="108"/>
            </w:pPr>
            <w:r w:rsidRPr="006D1872">
              <w:rPr>
                <w:rStyle w:val="afc"/>
                <w:bCs/>
                <w:sz w:val="24"/>
                <w:szCs w:val="24"/>
              </w:rPr>
              <w:t>программы</w:t>
            </w:r>
          </w:p>
        </w:tc>
        <w:tc>
          <w:tcPr>
            <w:tcW w:w="3422" w:type="dxa"/>
          </w:tcPr>
          <w:p w:rsidR="000E0B09" w:rsidRPr="005E69E3" w:rsidRDefault="000E0B09" w:rsidP="00746FF8">
            <w:pPr>
              <w:pStyle w:val="ae"/>
            </w:pPr>
            <w:r w:rsidRPr="005E69E3">
              <w:t>Источники и направления финансирования</w:t>
            </w:r>
          </w:p>
        </w:tc>
        <w:tc>
          <w:tcPr>
            <w:tcW w:w="1314" w:type="dxa"/>
          </w:tcPr>
          <w:p w:rsidR="000E0B09" w:rsidRPr="005E69E3" w:rsidRDefault="000E0B09" w:rsidP="00746FF8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ВСЕГО</w:t>
            </w:r>
          </w:p>
          <w:p w:rsidR="000E0B09" w:rsidRPr="005E69E3" w:rsidRDefault="000E0B09" w:rsidP="00746FF8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  <w:r w:rsidRPr="005E69E3">
              <w:rPr>
                <w:sz w:val="22"/>
                <w:szCs w:val="22"/>
              </w:rPr>
              <w:t>.</w:t>
            </w:r>
          </w:p>
        </w:tc>
        <w:tc>
          <w:tcPr>
            <w:tcW w:w="1221" w:type="dxa"/>
          </w:tcPr>
          <w:p w:rsidR="000E0B09" w:rsidRPr="005E69E3" w:rsidRDefault="000E0B09" w:rsidP="00DE7FAC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5E69E3">
              <w:rPr>
                <w:sz w:val="22"/>
                <w:szCs w:val="22"/>
              </w:rPr>
              <w:t xml:space="preserve">г. </w:t>
            </w: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069" w:type="dxa"/>
          </w:tcPr>
          <w:p w:rsidR="000E0B09" w:rsidRPr="005E69E3" w:rsidRDefault="000E0B09" w:rsidP="00746FF8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5E69E3">
              <w:rPr>
                <w:sz w:val="22"/>
                <w:szCs w:val="22"/>
              </w:rPr>
              <w:t xml:space="preserve"> г.</w:t>
            </w:r>
          </w:p>
          <w:p w:rsidR="000E0B09" w:rsidRPr="005E69E3" w:rsidRDefault="000E0B09" w:rsidP="00746FF8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066" w:type="dxa"/>
          </w:tcPr>
          <w:p w:rsidR="000E0B09" w:rsidRPr="005E69E3" w:rsidRDefault="000E0B09" w:rsidP="00746FF8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5E69E3">
              <w:rPr>
                <w:sz w:val="22"/>
                <w:szCs w:val="22"/>
              </w:rPr>
              <w:t>г.</w:t>
            </w:r>
          </w:p>
          <w:p w:rsidR="000E0B09" w:rsidRPr="005E69E3" w:rsidRDefault="000E0B09" w:rsidP="00746FF8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</w:tr>
      <w:tr w:rsidR="000E0B09" w:rsidRPr="005E69E3" w:rsidTr="008D5741">
        <w:tc>
          <w:tcPr>
            <w:tcW w:w="2332" w:type="dxa"/>
            <w:vMerge/>
          </w:tcPr>
          <w:p w:rsidR="000E0B09" w:rsidRPr="00B46BBA" w:rsidRDefault="000E0B09" w:rsidP="00746FF8">
            <w:pPr>
              <w:pStyle w:val="af1"/>
              <w:snapToGrid w:val="0"/>
            </w:pPr>
          </w:p>
        </w:tc>
        <w:tc>
          <w:tcPr>
            <w:tcW w:w="3422" w:type="dxa"/>
          </w:tcPr>
          <w:p w:rsidR="000E0B09" w:rsidRPr="00B46BBA" w:rsidRDefault="000E0B09" w:rsidP="00746FF8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>Подпрограмма 1</w:t>
            </w:r>
          </w:p>
          <w:p w:rsidR="000E0B09" w:rsidRPr="00B46BBA" w:rsidRDefault="000E0B09" w:rsidP="00746FF8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 xml:space="preserve">«Управление муниципальной программой и обеспечение условий реализации, а также прочие мероприятия» </w:t>
            </w:r>
          </w:p>
        </w:tc>
        <w:tc>
          <w:tcPr>
            <w:tcW w:w="1314" w:type="dxa"/>
            <w:vAlign w:val="center"/>
          </w:tcPr>
          <w:p w:rsidR="000E0B09" w:rsidRPr="005E69E3" w:rsidRDefault="000E0B09" w:rsidP="00746FF8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221" w:type="dxa"/>
            <w:vAlign w:val="center"/>
          </w:tcPr>
          <w:p w:rsidR="000E0B09" w:rsidRPr="005E69E3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69" w:type="dxa"/>
            <w:vAlign w:val="center"/>
          </w:tcPr>
          <w:p w:rsidR="000E0B09" w:rsidRPr="005E69E3" w:rsidRDefault="000E0B09" w:rsidP="00746FF8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066" w:type="dxa"/>
            <w:vAlign w:val="center"/>
          </w:tcPr>
          <w:p w:rsidR="000E0B09" w:rsidRPr="005E69E3" w:rsidRDefault="000E0B09" w:rsidP="00746FF8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69E3">
              <w:rPr>
                <w:sz w:val="20"/>
                <w:szCs w:val="20"/>
              </w:rPr>
              <w:t>,00</w:t>
            </w:r>
          </w:p>
        </w:tc>
      </w:tr>
      <w:tr w:rsidR="000E0B09" w:rsidRPr="005E69E3" w:rsidTr="008D5741">
        <w:tc>
          <w:tcPr>
            <w:tcW w:w="2332" w:type="dxa"/>
            <w:vMerge/>
          </w:tcPr>
          <w:p w:rsidR="000E0B09" w:rsidRPr="00B46BBA" w:rsidRDefault="000E0B09" w:rsidP="00DE7FAC">
            <w:pPr>
              <w:pStyle w:val="af1"/>
              <w:snapToGrid w:val="0"/>
            </w:pPr>
          </w:p>
        </w:tc>
        <w:tc>
          <w:tcPr>
            <w:tcW w:w="3422" w:type="dxa"/>
          </w:tcPr>
          <w:p w:rsidR="000E0B09" w:rsidRPr="00B46BBA" w:rsidRDefault="000E0B09" w:rsidP="00DE7FAC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>Подпрограмма 2</w:t>
            </w:r>
          </w:p>
          <w:p w:rsidR="000E0B09" w:rsidRPr="00B46BBA" w:rsidRDefault="000E0B09" w:rsidP="00DE7FAC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 xml:space="preserve">«Развитие сети автомобильных дорог Октябрьского района Курской области» </w:t>
            </w:r>
          </w:p>
        </w:tc>
        <w:tc>
          <w:tcPr>
            <w:tcW w:w="1314" w:type="dxa"/>
            <w:vAlign w:val="center"/>
          </w:tcPr>
          <w:p w:rsidR="000E0B09" w:rsidRPr="008D5741" w:rsidRDefault="003A1A86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80375,438</w:t>
            </w:r>
          </w:p>
        </w:tc>
        <w:tc>
          <w:tcPr>
            <w:tcW w:w="1221" w:type="dxa"/>
            <w:vAlign w:val="center"/>
          </w:tcPr>
          <w:p w:rsidR="000E0B09" w:rsidRPr="008D5741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11903,045</w:t>
            </w:r>
          </w:p>
        </w:tc>
        <w:tc>
          <w:tcPr>
            <w:tcW w:w="1069" w:type="dxa"/>
            <w:vAlign w:val="center"/>
          </w:tcPr>
          <w:p w:rsidR="000E0B09" w:rsidRPr="008D5741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25813,258</w:t>
            </w:r>
          </w:p>
        </w:tc>
        <w:tc>
          <w:tcPr>
            <w:tcW w:w="1066" w:type="dxa"/>
            <w:vAlign w:val="center"/>
          </w:tcPr>
          <w:p w:rsidR="000E0B09" w:rsidRPr="008D5741" w:rsidRDefault="003A1A86" w:rsidP="003A1A86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42659,135</w:t>
            </w:r>
          </w:p>
        </w:tc>
      </w:tr>
      <w:tr w:rsidR="000E0B09" w:rsidRPr="005E69E3" w:rsidTr="008D5741">
        <w:trPr>
          <w:trHeight w:val="1043"/>
        </w:trPr>
        <w:tc>
          <w:tcPr>
            <w:tcW w:w="2332" w:type="dxa"/>
            <w:vMerge/>
          </w:tcPr>
          <w:p w:rsidR="000E0B09" w:rsidRPr="00B46BBA" w:rsidRDefault="000E0B09" w:rsidP="00DE7FAC">
            <w:pPr>
              <w:pStyle w:val="af1"/>
              <w:snapToGrid w:val="0"/>
            </w:pPr>
          </w:p>
        </w:tc>
        <w:tc>
          <w:tcPr>
            <w:tcW w:w="3422" w:type="dxa"/>
          </w:tcPr>
          <w:p w:rsidR="000E0B09" w:rsidRPr="00B46BBA" w:rsidRDefault="000E0B09" w:rsidP="00DE7FAC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  <w:p w:rsidR="000E0B09" w:rsidRPr="00B46BBA" w:rsidRDefault="000E0B09" w:rsidP="00DE7FAC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>«</w:t>
            </w:r>
            <w:r>
              <w:rPr>
                <w:b/>
              </w:rPr>
              <w:t>Повышение безопасности дорожного движения в Октябрьском районе</w:t>
            </w:r>
            <w:r w:rsidRPr="00B46BBA">
              <w:rPr>
                <w:b/>
              </w:rPr>
              <w:t xml:space="preserve">» </w:t>
            </w:r>
          </w:p>
        </w:tc>
        <w:tc>
          <w:tcPr>
            <w:tcW w:w="1314" w:type="dxa"/>
            <w:vAlign w:val="center"/>
          </w:tcPr>
          <w:p w:rsidR="000E0B09" w:rsidRPr="005E69E3" w:rsidRDefault="003A1A86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918,000</w:t>
            </w:r>
          </w:p>
        </w:tc>
        <w:tc>
          <w:tcPr>
            <w:tcW w:w="1221" w:type="dxa"/>
            <w:vAlign w:val="center"/>
          </w:tcPr>
          <w:p w:rsidR="000E0B09" w:rsidRPr="005E69E3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</w:t>
            </w:r>
          </w:p>
        </w:tc>
        <w:tc>
          <w:tcPr>
            <w:tcW w:w="1069" w:type="dxa"/>
            <w:vAlign w:val="center"/>
          </w:tcPr>
          <w:p w:rsidR="000E0B09" w:rsidRPr="005E69E3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157,500</w:t>
            </w:r>
          </w:p>
        </w:tc>
        <w:tc>
          <w:tcPr>
            <w:tcW w:w="1066" w:type="dxa"/>
            <w:vAlign w:val="center"/>
          </w:tcPr>
          <w:p w:rsidR="000E0B09" w:rsidRPr="005E69E3" w:rsidRDefault="003A1A86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607,500</w:t>
            </w:r>
          </w:p>
        </w:tc>
      </w:tr>
      <w:tr w:rsidR="000E0B09" w:rsidRPr="005E69E3" w:rsidTr="008D5741">
        <w:tc>
          <w:tcPr>
            <w:tcW w:w="2332" w:type="dxa"/>
            <w:vMerge/>
          </w:tcPr>
          <w:p w:rsidR="000E0B09" w:rsidRPr="005E69E3" w:rsidRDefault="000E0B09" w:rsidP="00DE7FAC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0E0B09" w:rsidRPr="005E69E3" w:rsidRDefault="000E0B09" w:rsidP="00DE7FAC">
            <w:pPr>
              <w:pStyle w:val="ae"/>
              <w:rPr>
                <w:b/>
                <w:sz w:val="20"/>
                <w:szCs w:val="20"/>
              </w:rPr>
            </w:pPr>
            <w:r w:rsidRPr="005E69E3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314" w:type="dxa"/>
            <w:vAlign w:val="center"/>
          </w:tcPr>
          <w:p w:rsidR="000E0B09" w:rsidRPr="008D5741" w:rsidRDefault="003A1A86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81643,438</w:t>
            </w:r>
          </w:p>
        </w:tc>
        <w:tc>
          <w:tcPr>
            <w:tcW w:w="1221" w:type="dxa"/>
            <w:vAlign w:val="center"/>
          </w:tcPr>
          <w:p w:rsidR="000E0B09" w:rsidRPr="008D5741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12156,045</w:t>
            </w:r>
          </w:p>
        </w:tc>
        <w:tc>
          <w:tcPr>
            <w:tcW w:w="1069" w:type="dxa"/>
            <w:vAlign w:val="center"/>
          </w:tcPr>
          <w:p w:rsidR="000E0B09" w:rsidRPr="008D5741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26120,758</w:t>
            </w:r>
          </w:p>
        </w:tc>
        <w:tc>
          <w:tcPr>
            <w:tcW w:w="1066" w:type="dxa"/>
            <w:vAlign w:val="center"/>
          </w:tcPr>
          <w:p w:rsidR="000E0B09" w:rsidRPr="008D5741" w:rsidRDefault="003A1A86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43366,635</w:t>
            </w:r>
          </w:p>
        </w:tc>
      </w:tr>
    </w:tbl>
    <w:p w:rsidR="000E0B09" w:rsidRPr="0022074E" w:rsidRDefault="000E0B09" w:rsidP="0022074E">
      <w:pPr>
        <w:ind w:firstLine="709"/>
        <w:jc w:val="both"/>
        <w:rPr>
          <w:color w:val="000000"/>
        </w:rPr>
      </w:pPr>
    </w:p>
    <w:p w:rsidR="000E0B09" w:rsidRPr="0022074E" w:rsidRDefault="000E0B09" w:rsidP="0022074E">
      <w:pPr>
        <w:ind w:firstLine="709"/>
        <w:jc w:val="both"/>
        <w:rPr>
          <w:color w:val="000000"/>
        </w:rPr>
      </w:pPr>
      <w:r w:rsidRPr="0022074E">
        <w:rPr>
          <w:color w:val="000000"/>
        </w:rPr>
        <w:t xml:space="preserve">Предполагается ежегодное уточнение в установленном порядке объемов финансирования </w:t>
      </w:r>
      <w:r>
        <w:rPr>
          <w:color w:val="000000"/>
        </w:rPr>
        <w:t xml:space="preserve">муниципальной </w:t>
      </w:r>
      <w:r w:rsidRPr="0022074E">
        <w:rPr>
          <w:color w:val="000000"/>
        </w:rPr>
        <w:t xml:space="preserve">программы. </w:t>
      </w:r>
    </w:p>
    <w:p w:rsidR="00E33AB3" w:rsidRDefault="00E33AB3" w:rsidP="00101F3F">
      <w:pPr>
        <w:ind w:left="709"/>
        <w:jc w:val="center"/>
        <w:rPr>
          <w:rStyle w:val="style41"/>
          <w:bCs/>
        </w:rPr>
      </w:pPr>
    </w:p>
    <w:p w:rsidR="000E0B09" w:rsidRPr="00101F3F" w:rsidRDefault="000E0B09" w:rsidP="00101F3F">
      <w:pPr>
        <w:ind w:left="709"/>
        <w:jc w:val="center"/>
        <w:rPr>
          <w:b/>
        </w:rPr>
      </w:pPr>
      <w:r w:rsidRPr="00101F3F">
        <w:rPr>
          <w:rStyle w:val="style41"/>
          <w:bCs/>
        </w:rPr>
        <w:t xml:space="preserve">Раздел </w:t>
      </w:r>
      <w:r>
        <w:rPr>
          <w:rStyle w:val="style41"/>
          <w:bCs/>
        </w:rPr>
        <w:t>7</w:t>
      </w:r>
      <w:r w:rsidRPr="00101F3F">
        <w:rPr>
          <w:rStyle w:val="style41"/>
          <w:b w:val="0"/>
          <w:bCs/>
        </w:rPr>
        <w:t xml:space="preserve">. </w:t>
      </w:r>
      <w:r w:rsidRPr="00101F3F">
        <w:rPr>
          <w:b/>
        </w:rPr>
        <w:t>Анализ рисков реализации муниципальной программы и описание мер управления рисками реализации программы</w:t>
      </w:r>
    </w:p>
    <w:p w:rsidR="000E0B09" w:rsidRPr="00101F3F" w:rsidRDefault="000E0B09" w:rsidP="00101F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Муниципальная </w:t>
      </w:r>
      <w:r w:rsidRPr="00101F3F">
        <w:t xml:space="preserve">программа представляет собой систему мероприятий (взаимоувязанных по задачам, срокам осуществления и ресурсам) и инструментов, обеспечивающих в рамках реализации ключевых функций </w:t>
      </w:r>
      <w:r>
        <w:t xml:space="preserve">МО «Октябрьский район» на </w:t>
      </w:r>
      <w:r w:rsidRPr="00101F3F">
        <w:t xml:space="preserve">достижение приоритетов и целей </w:t>
      </w:r>
      <w:r>
        <w:t xml:space="preserve">в сфере развития дорожного </w:t>
      </w:r>
      <w:r w:rsidRPr="00101F3F">
        <w:t>комплекса</w:t>
      </w:r>
      <w:r>
        <w:t xml:space="preserve"> муниципального образования</w:t>
      </w:r>
      <w:r w:rsidRPr="00101F3F">
        <w:t>.</w:t>
      </w:r>
    </w:p>
    <w:p w:rsidR="000E0B09" w:rsidRPr="00101F3F" w:rsidRDefault="000E0B09" w:rsidP="00101F3F">
      <w:pPr>
        <w:widowControl w:val="0"/>
        <w:autoSpaceDE w:val="0"/>
        <w:autoSpaceDN w:val="0"/>
        <w:adjustRightInd w:val="0"/>
        <w:ind w:firstLine="540"/>
        <w:jc w:val="both"/>
      </w:pPr>
      <w:r w:rsidRPr="00101F3F">
        <w:t xml:space="preserve">    Реализация  </w:t>
      </w:r>
      <w:r>
        <w:t xml:space="preserve">муниципальной </w:t>
      </w:r>
      <w:r w:rsidRPr="00101F3F">
        <w:t xml:space="preserve">программы осуществляется в соответствии с </w:t>
      </w:r>
      <w:hyperlink r:id="rId9" w:history="1">
        <w:r w:rsidRPr="00101F3F">
          <w:t>Порядком</w:t>
        </w:r>
      </w:hyperlink>
      <w:r w:rsidRPr="00101F3F">
        <w:t xml:space="preserve"> принятия решений о разработке государственных программ Курской области, их формирования, реализации и проведения оцен</w:t>
      </w:r>
      <w:r>
        <w:t>ки эффективности, утвержденны</w:t>
      </w:r>
      <w:r w:rsidRPr="00101F3F">
        <w:t>м постановлением Администрации Курской области от 11 октября 2012 года № 843-па.</w:t>
      </w:r>
    </w:p>
    <w:p w:rsidR="000E0B09" w:rsidRPr="00101F3F" w:rsidRDefault="000E0B09" w:rsidP="00101F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Реализация П</w:t>
      </w:r>
      <w:r w:rsidRPr="00101F3F">
        <w:t xml:space="preserve">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</w:t>
      </w:r>
    </w:p>
    <w:p w:rsidR="000E0B09" w:rsidRPr="00101F3F" w:rsidRDefault="000E0B09" w:rsidP="00101F3F">
      <w:pPr>
        <w:widowControl w:val="0"/>
        <w:autoSpaceDE w:val="0"/>
        <w:autoSpaceDN w:val="0"/>
        <w:adjustRightInd w:val="0"/>
        <w:ind w:firstLine="540"/>
        <w:jc w:val="both"/>
      </w:pPr>
      <w:r w:rsidRPr="00101F3F">
        <w:t>К таким рискам следует отнести:</w:t>
      </w:r>
    </w:p>
    <w:p w:rsidR="000E0B09" w:rsidRPr="00101F3F" w:rsidRDefault="000E0B09" w:rsidP="00101F3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</w:rPr>
      </w:pPr>
      <w:r w:rsidRPr="00101F3F">
        <w:rPr>
          <w:i/>
          <w:color w:val="000000"/>
        </w:rPr>
        <w:t>Финансовые риски</w:t>
      </w:r>
      <w:r w:rsidRPr="00101F3F">
        <w:rPr>
          <w:color w:val="000000"/>
        </w:rPr>
        <w:t xml:space="preserve">, которые могут привести к снижению объемов финансирования программных мероприятий из средств бюджета </w:t>
      </w:r>
      <w:r>
        <w:t xml:space="preserve">МО «Октябрьский район» и бюджета </w:t>
      </w:r>
      <w:r w:rsidRPr="00101F3F">
        <w:rPr>
          <w:color w:val="000000"/>
        </w:rPr>
        <w:t>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к росту социальной напряженности в обществе.</w:t>
      </w:r>
    </w:p>
    <w:p w:rsidR="000E0B09" w:rsidRPr="00101F3F" w:rsidRDefault="000E0B09" w:rsidP="00101F3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</w:rPr>
      </w:pPr>
      <w:r w:rsidRPr="00101F3F">
        <w:rPr>
          <w:i/>
          <w:color w:val="000000"/>
        </w:rPr>
        <w:t>Операционные риски</w:t>
      </w:r>
      <w:r>
        <w:rPr>
          <w:i/>
          <w:color w:val="000000"/>
        </w:rPr>
        <w:t xml:space="preserve"> </w:t>
      </w:r>
      <w:r w:rsidRPr="00101F3F">
        <w:rPr>
          <w:color w:val="000000"/>
        </w:rPr>
        <w:t>связаны с возможным</w:t>
      </w:r>
      <w:r w:rsidR="000E3953">
        <w:rPr>
          <w:color w:val="000000"/>
        </w:rPr>
        <w:t xml:space="preserve"> </w:t>
      </w:r>
      <w:r w:rsidRPr="00101F3F">
        <w:rPr>
          <w:color w:val="000000"/>
        </w:rPr>
        <w:t xml:space="preserve">несвоевременным внесением изменений в нормативную правовую базу и несвоевременным выполнением мероприятий </w:t>
      </w:r>
      <w:r>
        <w:rPr>
          <w:color w:val="000000"/>
        </w:rPr>
        <w:t xml:space="preserve">муниципальной </w:t>
      </w:r>
      <w:r w:rsidRPr="00101F3F">
        <w:rPr>
          <w:color w:val="000000"/>
        </w:rPr>
        <w:t>программы.</w:t>
      </w:r>
    </w:p>
    <w:p w:rsidR="001E5F19" w:rsidRDefault="000E0B09" w:rsidP="001E5F19">
      <w:pPr>
        <w:autoSpaceDE w:val="0"/>
        <w:autoSpaceDN w:val="0"/>
        <w:adjustRightInd w:val="0"/>
        <w:ind w:firstLine="714"/>
        <w:contextualSpacing/>
        <w:jc w:val="both"/>
        <w:outlineLvl w:val="2"/>
        <w:rPr>
          <w:color w:val="000000"/>
        </w:rPr>
      </w:pPr>
      <w:r w:rsidRPr="00101F3F">
        <w:rPr>
          <w:color w:val="000000"/>
        </w:rPr>
        <w:t>Данные риски будут минимизированы в рамках совершенствования мер правового рег</w:t>
      </w:r>
      <w:r>
        <w:rPr>
          <w:color w:val="000000"/>
        </w:rPr>
        <w:t>улирования, предусмотренных П</w:t>
      </w:r>
      <w:r w:rsidRPr="00101F3F">
        <w:rPr>
          <w:color w:val="000000"/>
        </w:rPr>
        <w:t>рограммой, путем улучшения организации межведомственного в</w:t>
      </w:r>
      <w:r>
        <w:rPr>
          <w:color w:val="000000"/>
        </w:rPr>
        <w:t>заимодействия с участниками П</w:t>
      </w:r>
      <w:r w:rsidRPr="00101F3F">
        <w:rPr>
          <w:color w:val="000000"/>
        </w:rPr>
        <w:t>рограммы, путем повышения ответственности должностных лиц ответственного исполнителя,</w:t>
      </w:r>
      <w:r>
        <w:rPr>
          <w:color w:val="000000"/>
        </w:rPr>
        <w:t xml:space="preserve"> соисполнителя и участников П</w:t>
      </w:r>
      <w:r w:rsidRPr="00101F3F">
        <w:rPr>
          <w:color w:val="000000"/>
        </w:rPr>
        <w:t>рограммы за своевременное и высокопрофессиональное исполнение мероприятий</w:t>
      </w:r>
      <w:r>
        <w:rPr>
          <w:color w:val="000000"/>
        </w:rPr>
        <w:t xml:space="preserve"> Программы</w:t>
      </w:r>
      <w:r w:rsidRPr="00101F3F">
        <w:rPr>
          <w:color w:val="000000"/>
        </w:rPr>
        <w:t>.</w:t>
      </w:r>
    </w:p>
    <w:p w:rsidR="000E0B09" w:rsidRPr="00101F3F" w:rsidRDefault="000E0B09" w:rsidP="001E5F19">
      <w:pPr>
        <w:autoSpaceDE w:val="0"/>
        <w:autoSpaceDN w:val="0"/>
        <w:adjustRightInd w:val="0"/>
        <w:ind w:firstLine="714"/>
        <w:contextualSpacing/>
        <w:jc w:val="both"/>
        <w:outlineLvl w:val="2"/>
        <w:rPr>
          <w:color w:val="000000"/>
        </w:rPr>
      </w:pPr>
      <w:r w:rsidRPr="00101F3F">
        <w:rPr>
          <w:i/>
          <w:color w:val="000000"/>
        </w:rPr>
        <w:t>Социальные риски</w:t>
      </w:r>
      <w:r>
        <w:rPr>
          <w:i/>
          <w:color w:val="000000"/>
        </w:rPr>
        <w:t xml:space="preserve"> </w:t>
      </w:r>
      <w:r w:rsidRPr="00101F3F">
        <w:rPr>
          <w:color w:val="000000"/>
        </w:rPr>
        <w:t xml:space="preserve">связаны с отсутствием необходимых для реализации </w:t>
      </w:r>
      <w:r>
        <w:rPr>
          <w:color w:val="000000"/>
        </w:rPr>
        <w:t xml:space="preserve">муниципальной </w:t>
      </w:r>
      <w:r w:rsidRPr="00101F3F">
        <w:rPr>
          <w:color w:val="000000"/>
        </w:rPr>
        <w:t>программы научных исследований и разработок как на</w:t>
      </w:r>
      <w:r>
        <w:rPr>
          <w:color w:val="000000"/>
        </w:rPr>
        <w:t xml:space="preserve"> муниципальном</w:t>
      </w:r>
      <w:r w:rsidRPr="00101F3F">
        <w:rPr>
          <w:color w:val="000000"/>
        </w:rPr>
        <w:t xml:space="preserve">, так и на региональном уровнях. </w:t>
      </w:r>
    </w:p>
    <w:p w:rsidR="000E0B09" w:rsidRDefault="00463B88" w:rsidP="0098499F">
      <w:pPr>
        <w:autoSpaceDE w:val="0"/>
        <w:autoSpaceDN w:val="0"/>
        <w:adjustRightInd w:val="0"/>
        <w:ind w:left="3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0E0B09" w:rsidRPr="0098499F">
        <w:rPr>
          <w:b/>
          <w:sz w:val="28"/>
          <w:szCs w:val="28"/>
        </w:rPr>
        <w:t xml:space="preserve">аздел 8.  Подпрограммы муниципальной программы </w:t>
      </w:r>
    </w:p>
    <w:p w:rsidR="000E0B09" w:rsidRDefault="000E0B09" w:rsidP="004F0B07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1CFC">
        <w:rPr>
          <w:b/>
          <w:sz w:val="32"/>
          <w:szCs w:val="32"/>
        </w:rPr>
        <w:t>Подпрограмма 1</w:t>
      </w:r>
    </w:p>
    <w:p w:rsidR="000E0B09" w:rsidRPr="00DB1CFC" w:rsidRDefault="000E0B09" w:rsidP="004F0B07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1CFC">
        <w:rPr>
          <w:b/>
          <w:sz w:val="32"/>
          <w:szCs w:val="32"/>
        </w:rPr>
        <w:t>«Управление муниципальной программой и обеспечение условий реализации, а также прочие мероприятия»</w:t>
      </w:r>
    </w:p>
    <w:p w:rsidR="000E0B09" w:rsidRDefault="000E0B09" w:rsidP="0098499F">
      <w:pPr>
        <w:autoSpaceDE w:val="0"/>
        <w:autoSpaceDN w:val="0"/>
        <w:adjustRightInd w:val="0"/>
        <w:ind w:left="34"/>
        <w:jc w:val="center"/>
        <w:outlineLvl w:val="1"/>
        <w:rPr>
          <w:b/>
        </w:rPr>
      </w:pPr>
    </w:p>
    <w:p w:rsidR="000E0B09" w:rsidRPr="005107C1" w:rsidRDefault="000E0B09" w:rsidP="00A0419B">
      <w:pPr>
        <w:autoSpaceDE w:val="0"/>
        <w:autoSpaceDN w:val="0"/>
        <w:adjustRightInd w:val="0"/>
        <w:ind w:left="34"/>
        <w:jc w:val="center"/>
        <w:outlineLvl w:val="1"/>
      </w:pPr>
      <w:r w:rsidRPr="00DB1CFC">
        <w:rPr>
          <w:b/>
          <w:sz w:val="28"/>
          <w:szCs w:val="28"/>
        </w:rPr>
        <w:t>Паспорт подпрограммы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0E0B09" w:rsidRPr="005107C1" w:rsidTr="00746FF8">
        <w:trPr>
          <w:trHeight w:val="157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Ответственный исполнитель подпрограммы</w:t>
            </w:r>
          </w:p>
        </w:tc>
        <w:tc>
          <w:tcPr>
            <w:tcW w:w="6521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>
              <w:t xml:space="preserve">Администрация Октябрьского района Курской </w:t>
            </w:r>
            <w:r>
              <w:br/>
              <w:t>области</w:t>
            </w:r>
          </w:p>
        </w:tc>
      </w:tr>
      <w:tr w:rsidR="000E0B09" w:rsidRPr="005107C1" w:rsidTr="00746FF8">
        <w:trPr>
          <w:trHeight w:val="157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Цель  подпрограммы</w:t>
            </w:r>
          </w:p>
        </w:tc>
        <w:tc>
          <w:tcPr>
            <w:tcW w:w="6521" w:type="dxa"/>
          </w:tcPr>
          <w:p w:rsidR="000E0B09" w:rsidRPr="009B073A" w:rsidRDefault="000E0B09" w:rsidP="004F0B07">
            <w:pPr>
              <w:autoSpaceDE w:val="0"/>
              <w:autoSpaceDN w:val="0"/>
              <w:adjustRightInd w:val="0"/>
              <w:ind w:left="49"/>
              <w:jc w:val="both"/>
            </w:pPr>
            <w:r w:rsidRPr="009B073A">
              <w:t xml:space="preserve">Развитие современной и эффективной транспортной </w:t>
            </w:r>
            <w:r>
              <w:t>инфраструктуры;</w:t>
            </w:r>
          </w:p>
          <w:p w:rsidR="000E0B09" w:rsidRPr="005107C1" w:rsidRDefault="000E0B09" w:rsidP="00746FF8">
            <w:pPr>
              <w:jc w:val="both"/>
            </w:pPr>
          </w:p>
        </w:tc>
      </w:tr>
      <w:tr w:rsidR="000E0B09" w:rsidRPr="005107C1" w:rsidTr="00746FF8">
        <w:trPr>
          <w:trHeight w:val="157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Задачи подпрограммы</w:t>
            </w:r>
          </w:p>
        </w:tc>
        <w:tc>
          <w:tcPr>
            <w:tcW w:w="6521" w:type="dxa"/>
          </w:tcPr>
          <w:p w:rsidR="000E0B09" w:rsidRPr="00EC29EA" w:rsidRDefault="000E0B09" w:rsidP="00746FF8">
            <w:pPr>
              <w:rPr>
                <w:color w:val="000000"/>
              </w:rPr>
            </w:pPr>
            <w:r w:rsidRPr="00BF2D87">
              <w:t>Удовлетворение потребностей населения МО «</w:t>
            </w:r>
            <w:r>
              <w:t>Октябрьский район</w:t>
            </w:r>
            <w:r w:rsidRPr="00BF2D87">
              <w:t>»</w:t>
            </w:r>
            <w:r w:rsidR="000E3953">
              <w:t xml:space="preserve"> </w:t>
            </w:r>
            <w:r w:rsidRPr="00BF2D87">
              <w:t xml:space="preserve">в безопасных и качественных перевозках </w:t>
            </w:r>
            <w:r>
              <w:t>автомобильным транспортом.</w:t>
            </w:r>
          </w:p>
        </w:tc>
      </w:tr>
      <w:tr w:rsidR="000E0B09" w:rsidRPr="005107C1" w:rsidTr="00746FF8">
        <w:trPr>
          <w:trHeight w:val="708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Целевые индикаторы и показатели подпрограммы</w:t>
            </w:r>
          </w:p>
        </w:tc>
        <w:tc>
          <w:tcPr>
            <w:tcW w:w="6521" w:type="dxa"/>
          </w:tcPr>
          <w:p w:rsidR="000E0B09" w:rsidRPr="00672CDA" w:rsidRDefault="000E0B09" w:rsidP="004F0B07">
            <w:r>
              <w:t>П</w:t>
            </w:r>
            <w:r w:rsidRPr="00F33A8D">
              <w:t xml:space="preserve">ротяженность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 </w:t>
            </w:r>
          </w:p>
        </w:tc>
      </w:tr>
      <w:tr w:rsidR="000E0B09" w:rsidRPr="005107C1" w:rsidTr="00746FF8">
        <w:trPr>
          <w:trHeight w:val="1022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Этапы и сроки реализации подпрограммы</w:t>
            </w:r>
          </w:p>
        </w:tc>
        <w:tc>
          <w:tcPr>
            <w:tcW w:w="6521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 xml:space="preserve">Срок  реализации  подпрограммы  – </w:t>
            </w:r>
          </w:p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>
              <w:t>2017 - 2019</w:t>
            </w:r>
            <w:r w:rsidRPr="005107C1">
              <w:t xml:space="preserve">   годы</w:t>
            </w:r>
          </w:p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 xml:space="preserve">Подпрограмма  реализуется  в  один  этап  – </w:t>
            </w:r>
          </w:p>
          <w:p w:rsidR="000E0B09" w:rsidRPr="005107C1" w:rsidRDefault="000E0B09" w:rsidP="00DE7FAC">
            <w:pPr>
              <w:autoSpaceDE w:val="0"/>
              <w:autoSpaceDN w:val="0"/>
              <w:adjustRightInd w:val="0"/>
            </w:pPr>
            <w:r>
              <w:t>2017 -  2019</w:t>
            </w:r>
            <w:r w:rsidRPr="005107C1">
              <w:t xml:space="preserve">  годы</w:t>
            </w:r>
          </w:p>
        </w:tc>
      </w:tr>
      <w:tr w:rsidR="000E0B09" w:rsidRPr="005107C1" w:rsidTr="00746FF8">
        <w:trPr>
          <w:trHeight w:val="570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Объемы бюджетных ассигнований подпрограммы</w:t>
            </w:r>
          </w:p>
        </w:tc>
        <w:tc>
          <w:tcPr>
            <w:tcW w:w="6521" w:type="dxa"/>
          </w:tcPr>
          <w:p w:rsidR="000E0B09" w:rsidRPr="005107C1" w:rsidRDefault="000E0B09" w:rsidP="00746FF8">
            <w:r w:rsidRPr="005107C1">
              <w:t xml:space="preserve"> Финансирование мероприятий подпрограммы предусматривается </w:t>
            </w:r>
            <w:r w:rsidRPr="00B02119">
              <w:t xml:space="preserve">за счет </w:t>
            </w:r>
            <w:r w:rsidRPr="009D42F9">
              <w:rPr>
                <w:rFonts w:cs="Times New Roman CYR"/>
                <w:sz w:val="22"/>
                <w:szCs w:val="22"/>
              </w:rPr>
              <w:t>средств местного бюджета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 w:rsidRPr="005107C1">
              <w:t xml:space="preserve">На реализацию подпрограммы 2 предусмотрено направить </w:t>
            </w:r>
            <w:r>
              <w:t>350</w:t>
            </w:r>
            <w:r w:rsidRPr="005107C1">
              <w:t xml:space="preserve"> тыс. рублей, в том числе по годам: </w:t>
            </w:r>
          </w:p>
          <w:p w:rsidR="000E0B09" w:rsidRPr="005107C1" w:rsidRDefault="000E0B09" w:rsidP="00746FF8">
            <w:pPr>
              <w:jc w:val="both"/>
            </w:pPr>
            <w:r w:rsidRPr="005107C1">
              <w:t>201</w:t>
            </w:r>
            <w:r>
              <w:t>7</w:t>
            </w:r>
            <w:r w:rsidRPr="005107C1">
              <w:t xml:space="preserve"> год –   </w:t>
            </w:r>
            <w:r>
              <w:t xml:space="preserve">100 </w:t>
            </w:r>
            <w:r w:rsidRPr="005107C1">
              <w:t>тыс. рублей;</w:t>
            </w:r>
          </w:p>
          <w:p w:rsidR="000E0B09" w:rsidRPr="005107C1" w:rsidRDefault="000E0B09" w:rsidP="00746FF8">
            <w:pPr>
              <w:jc w:val="both"/>
            </w:pPr>
            <w:r w:rsidRPr="005107C1">
              <w:t>201</w:t>
            </w:r>
            <w:r>
              <w:t>8</w:t>
            </w:r>
            <w:r w:rsidRPr="005107C1">
              <w:t xml:space="preserve"> год –    </w:t>
            </w:r>
            <w:r>
              <w:t xml:space="preserve">150 </w:t>
            </w:r>
            <w:r w:rsidRPr="005107C1">
              <w:t>тыс. рублей;</w:t>
            </w:r>
          </w:p>
          <w:p w:rsidR="000E0B09" w:rsidRPr="005107C1" w:rsidRDefault="000E0B09" w:rsidP="00746FF8">
            <w:pPr>
              <w:jc w:val="both"/>
            </w:pPr>
            <w:r w:rsidRPr="005107C1">
              <w:t>201</w:t>
            </w:r>
            <w:r>
              <w:t>9</w:t>
            </w:r>
            <w:r w:rsidRPr="005107C1">
              <w:t xml:space="preserve"> год –    </w:t>
            </w:r>
            <w:r>
              <w:t>100</w:t>
            </w:r>
            <w:r w:rsidRPr="005107C1">
              <w:t>тыс. рублей;</w:t>
            </w:r>
          </w:p>
          <w:p w:rsidR="000E0B09" w:rsidRPr="005107C1" w:rsidRDefault="000E0B09" w:rsidP="00746FF8">
            <w:pPr>
              <w:jc w:val="both"/>
            </w:pPr>
            <w:r w:rsidRPr="005107C1"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0E0B09" w:rsidRPr="005107C1" w:rsidTr="00746FF8">
        <w:trPr>
          <w:trHeight w:val="570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Ожидаемые результаты реализации подпрограммы</w:t>
            </w:r>
          </w:p>
        </w:tc>
        <w:tc>
          <w:tcPr>
            <w:tcW w:w="6521" w:type="dxa"/>
          </w:tcPr>
          <w:p w:rsidR="000E0B09" w:rsidRPr="005107C1" w:rsidRDefault="000E0B09" w:rsidP="004F0B07">
            <w:r>
              <w:t>Увеличение п</w:t>
            </w:r>
            <w:r w:rsidRPr="00397C9D">
              <w:t>ротяженност</w:t>
            </w:r>
            <w:r>
              <w:t>и</w:t>
            </w:r>
            <w:r w:rsidRPr="00397C9D">
              <w:t xml:space="preserve"> автомобильных дорог общего пользования, на которых проведены работы по межеванию, проведению кадастровых работ в отношении земельных уч</w:t>
            </w:r>
            <w:r>
              <w:t xml:space="preserve">астков, занятых автодорогами – </w:t>
            </w:r>
            <w:r w:rsidR="007C7D4D">
              <w:t>11,2 км</w:t>
            </w:r>
          </w:p>
          <w:p w:rsidR="000E0B09" w:rsidRPr="005107C1" w:rsidRDefault="000E0B09" w:rsidP="00746F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B09" w:rsidRDefault="000E0B09" w:rsidP="0098499F">
      <w:pPr>
        <w:autoSpaceDE w:val="0"/>
        <w:jc w:val="center"/>
      </w:pPr>
    </w:p>
    <w:p w:rsidR="000E0B09" w:rsidRPr="00113794" w:rsidRDefault="000E0B09" w:rsidP="00D2302C">
      <w:pPr>
        <w:pStyle w:val="a5"/>
        <w:spacing w:after="0" w:line="240" w:lineRule="atLeast"/>
        <w:ind w:left="37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Pr="00113794">
        <w:rPr>
          <w:rFonts w:ascii="Times New Roman" w:hAnsi="Times New Roman"/>
          <w:b/>
          <w:sz w:val="24"/>
          <w:szCs w:val="24"/>
        </w:rPr>
        <w:t>.  Характеристика сферы реализации подпрограммы, описание основных проблем в указанной сфере и прогноз ее развития</w:t>
      </w:r>
    </w:p>
    <w:p w:rsidR="000E0B09" w:rsidRPr="00113794" w:rsidRDefault="000E0B09" w:rsidP="0098499F">
      <w:pPr>
        <w:spacing w:line="240" w:lineRule="atLeast"/>
        <w:ind w:firstLine="709"/>
        <w:jc w:val="both"/>
      </w:pPr>
    </w:p>
    <w:p w:rsidR="000E0B09" w:rsidRPr="00113794" w:rsidRDefault="000E0B09" w:rsidP="0098499F">
      <w:pPr>
        <w:widowControl w:val="0"/>
        <w:autoSpaceDE w:val="0"/>
        <w:autoSpaceDN w:val="0"/>
        <w:adjustRightInd w:val="0"/>
        <w:ind w:firstLine="540"/>
        <w:jc w:val="both"/>
      </w:pPr>
      <w:r w:rsidRPr="00113794">
        <w:t xml:space="preserve">       На современном этапе развития экономики транспортный комплекс играет важнейшую роль в обеспечении экономического роста и социального развития</w:t>
      </w:r>
      <w:r>
        <w:t xml:space="preserve"> МО «Октябрьский район»</w:t>
      </w:r>
      <w:r w:rsidRPr="00113794">
        <w:t>.</w:t>
      </w:r>
    </w:p>
    <w:p w:rsidR="000E0B09" w:rsidRPr="00113794" w:rsidRDefault="000E0B09" w:rsidP="0098499F">
      <w:pPr>
        <w:widowControl w:val="0"/>
        <w:autoSpaceDE w:val="0"/>
        <w:autoSpaceDN w:val="0"/>
        <w:adjustRightInd w:val="0"/>
        <w:ind w:firstLine="540"/>
        <w:jc w:val="both"/>
      </w:pPr>
      <w:r w:rsidRPr="00113794">
        <w:t xml:space="preserve">В настоящее время перевозка пассажиров по </w:t>
      </w:r>
      <w:r>
        <w:t xml:space="preserve">внутрирайонным </w:t>
      </w:r>
      <w:r w:rsidRPr="00113794">
        <w:t xml:space="preserve">маршрутам в </w:t>
      </w:r>
      <w:r>
        <w:t xml:space="preserve">МО </w:t>
      </w:r>
      <w:r w:rsidRPr="00113794">
        <w:t>осуще</w:t>
      </w:r>
      <w:r>
        <w:t>ствляется 1 предприятием</w:t>
      </w:r>
      <w:r w:rsidRPr="00113794">
        <w:t xml:space="preserve"> автомобильного транспорта. Перевозку пассажиров осуществляет</w:t>
      </w:r>
      <w:r>
        <w:t xml:space="preserve">  индивидуальный предприниматель Жмыхов Николай Николаевич.</w:t>
      </w:r>
      <w:r w:rsidRPr="00113794">
        <w:t xml:space="preserve"> В последние годы увеличился объем перевозок пассажиров на </w:t>
      </w:r>
      <w:r>
        <w:t xml:space="preserve">индивидуальном </w:t>
      </w:r>
      <w:r w:rsidRPr="00113794">
        <w:t>транспорте.</w:t>
      </w:r>
    </w:p>
    <w:p w:rsidR="000E0B09" w:rsidRPr="00113794" w:rsidRDefault="000E0B09" w:rsidP="0098499F">
      <w:pPr>
        <w:widowControl w:val="0"/>
        <w:autoSpaceDE w:val="0"/>
        <w:autoSpaceDN w:val="0"/>
        <w:adjustRightInd w:val="0"/>
        <w:ind w:firstLine="540"/>
        <w:jc w:val="both"/>
      </w:pPr>
      <w:r w:rsidRPr="00113794">
        <w:t>В целом</w:t>
      </w:r>
      <w:r>
        <w:t>,</w:t>
      </w:r>
      <w:r w:rsidRPr="00113794">
        <w:t xml:space="preserve"> функционирующая на территории </w:t>
      </w:r>
      <w:r>
        <w:t xml:space="preserve">Октябрьского районная </w:t>
      </w:r>
      <w:r w:rsidRPr="00113794">
        <w:t>транспортная система</w:t>
      </w:r>
      <w:r>
        <w:t xml:space="preserve">, не в полной мере </w:t>
      </w:r>
      <w:r w:rsidRPr="00113794">
        <w:t>обеспечивает потребности населения в транспортных услугах.</w:t>
      </w:r>
    </w:p>
    <w:p w:rsidR="000E0B09" w:rsidRDefault="000E0B09" w:rsidP="0098499F">
      <w:pPr>
        <w:autoSpaceDE w:val="0"/>
        <w:jc w:val="center"/>
      </w:pPr>
    </w:p>
    <w:p w:rsidR="000E0B09" w:rsidRDefault="000E0B09" w:rsidP="007D0A73">
      <w:pPr>
        <w:pStyle w:val="a5"/>
        <w:numPr>
          <w:ilvl w:val="1"/>
          <w:numId w:val="37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279C0">
        <w:rPr>
          <w:rFonts w:ascii="Times New Roman" w:hAnsi="Times New Roman"/>
          <w:b/>
          <w:sz w:val="24"/>
          <w:szCs w:val="24"/>
        </w:rPr>
        <w:lastRenderedPageBreak/>
        <w:t>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t xml:space="preserve">          Согласно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t xml:space="preserve"> С учетом стратегических направлений развития экономики области, определенных:</w:t>
      </w: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t xml:space="preserve"> законом Курской области от 28 декабря 2012 года № 15-ЗКО «О Программе  социально-экономического развития Курской области (2011-2015 годы)»</w:t>
      </w: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t xml:space="preserve"> Стратегией социально-экономического развития Курской области на период до 2020 года, одобренной постановлением Курской областной Думы от 24.05.2007 г. № 381-IVОД;</w:t>
      </w: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rPr>
          <w:bCs/>
        </w:rPr>
        <w:t xml:space="preserve"> государственной программой Российской Федерации "Развитие транспортной системы», утвержденной </w:t>
      </w:r>
      <w:r w:rsidRPr="00B279C0">
        <w:t xml:space="preserve">распоряжением Правительства Российской Федерации от 28 декабря 2012 года №2600-р; </w:t>
      </w:r>
    </w:p>
    <w:p w:rsidR="000E0B09" w:rsidRPr="00B279C0" w:rsidRDefault="000E0B09" w:rsidP="0098499F">
      <w:pPr>
        <w:autoSpaceDE w:val="0"/>
        <w:autoSpaceDN w:val="0"/>
        <w:adjustRightInd w:val="0"/>
        <w:ind w:left="34"/>
        <w:jc w:val="both"/>
        <w:outlineLvl w:val="1"/>
      </w:pPr>
      <w:r w:rsidRPr="00B279C0">
        <w:t xml:space="preserve">        сформированы цель и задачи настоящей подпрограммы.</w:t>
      </w:r>
    </w:p>
    <w:p w:rsidR="000E0B09" w:rsidRPr="00B279C0" w:rsidRDefault="000E0B09" w:rsidP="0098499F">
      <w:pPr>
        <w:autoSpaceDE w:val="0"/>
        <w:autoSpaceDN w:val="0"/>
        <w:adjustRightInd w:val="0"/>
        <w:ind w:left="34"/>
        <w:jc w:val="both"/>
        <w:outlineLvl w:val="1"/>
      </w:pPr>
    </w:p>
    <w:p w:rsidR="000E0B09" w:rsidRPr="00B279C0" w:rsidRDefault="000E0B09" w:rsidP="009D49F7">
      <w:pPr>
        <w:autoSpaceDE w:val="0"/>
        <w:autoSpaceDN w:val="0"/>
        <w:adjustRightInd w:val="0"/>
        <w:ind w:left="49"/>
        <w:jc w:val="both"/>
      </w:pPr>
      <w:r w:rsidRPr="00B279C0">
        <w:rPr>
          <w:b/>
        </w:rPr>
        <w:t xml:space="preserve">         Цель подпрограммы</w:t>
      </w:r>
      <w:r>
        <w:t>:</w:t>
      </w:r>
      <w:r w:rsidR="000E3953">
        <w:t xml:space="preserve"> </w:t>
      </w:r>
      <w:r w:rsidRPr="009B073A">
        <w:t xml:space="preserve">Развитие современной и эффективной транспортной </w:t>
      </w:r>
      <w:r>
        <w:t>инфраструктуры;</w:t>
      </w:r>
    </w:p>
    <w:p w:rsidR="000E0B09" w:rsidRDefault="000E0B09" w:rsidP="00D2302C">
      <w:pPr>
        <w:ind w:firstLine="540"/>
        <w:contextualSpacing/>
      </w:pPr>
      <w:r w:rsidRPr="00B279C0">
        <w:t xml:space="preserve">  Для достижения цели намечены </w:t>
      </w:r>
      <w:r w:rsidRPr="00D56E42">
        <w:t>задачи</w:t>
      </w:r>
      <w:r w:rsidRPr="00B279C0">
        <w:t>:</w:t>
      </w:r>
    </w:p>
    <w:p w:rsidR="000E0B09" w:rsidRPr="00CC59FA" w:rsidRDefault="000E0B09" w:rsidP="00D2302C">
      <w:pPr>
        <w:jc w:val="both"/>
      </w:pPr>
      <w:r>
        <w:t>С</w:t>
      </w:r>
      <w:r w:rsidRPr="00CC59FA">
        <w:t xml:space="preserve">оздание условий для удовлетворения потребностей населения в качественных и безопасных пассажирских перевозках </w:t>
      </w:r>
      <w:r>
        <w:t>на территории МО «Октябрьский район».</w:t>
      </w:r>
    </w:p>
    <w:p w:rsidR="000E0B09" w:rsidRPr="005107C1" w:rsidRDefault="000E0B09" w:rsidP="00D2302C">
      <w:pPr>
        <w:ind w:firstLine="708"/>
      </w:pPr>
      <w:r w:rsidRPr="00B279C0">
        <w:t xml:space="preserve"> Конечные результаты подпрограммы  выражаются в следующих основных показателях:</w:t>
      </w:r>
      <w:r>
        <w:br/>
      </w:r>
      <w:r>
        <w:tab/>
      </w:r>
      <w:r>
        <w:rPr>
          <w:color w:val="000000"/>
        </w:rPr>
        <w:t xml:space="preserve">Увеличение </w:t>
      </w:r>
      <w:r>
        <w:t>п</w:t>
      </w:r>
      <w:r w:rsidRPr="00F33A8D">
        <w:t>ротяженност</w:t>
      </w:r>
      <w:r>
        <w:t>и</w:t>
      </w:r>
      <w:r w:rsidRPr="00F33A8D">
        <w:t xml:space="preserve">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</w:t>
      </w:r>
    </w:p>
    <w:p w:rsidR="00F72033" w:rsidRDefault="00F72033" w:rsidP="00F72033">
      <w:pPr>
        <w:spacing w:line="240" w:lineRule="atLeast"/>
        <w:jc w:val="center"/>
        <w:rPr>
          <w:b/>
        </w:rPr>
      </w:pPr>
    </w:p>
    <w:p w:rsidR="000E0B09" w:rsidRPr="00D56E42" w:rsidRDefault="000E0B09" w:rsidP="00F72033">
      <w:pPr>
        <w:spacing w:line="240" w:lineRule="atLeast"/>
        <w:jc w:val="center"/>
        <w:rPr>
          <w:b/>
        </w:rPr>
      </w:pPr>
      <w:r>
        <w:rPr>
          <w:b/>
        </w:rPr>
        <w:t>1</w:t>
      </w:r>
      <w:r w:rsidRPr="00D56E42">
        <w:rPr>
          <w:b/>
        </w:rPr>
        <w:t>.3.  Характеристика основных мероприятий</w:t>
      </w:r>
    </w:p>
    <w:p w:rsidR="000E0B09" w:rsidRPr="00D56E42" w:rsidRDefault="000E0B09" w:rsidP="0098499F">
      <w:pPr>
        <w:spacing w:line="240" w:lineRule="atLeast"/>
        <w:jc w:val="center"/>
        <w:rPr>
          <w:b/>
        </w:rPr>
      </w:pPr>
      <w:r w:rsidRPr="00D56E42">
        <w:rPr>
          <w:b/>
        </w:rPr>
        <w:t>Подпрограммы</w:t>
      </w:r>
    </w:p>
    <w:p w:rsidR="000E0B09" w:rsidRPr="00D2302C" w:rsidRDefault="000E0B09" w:rsidP="00D2302C">
      <w:pPr>
        <w:autoSpaceDE w:val="0"/>
        <w:autoSpaceDN w:val="0"/>
        <w:adjustRightInd w:val="0"/>
        <w:jc w:val="both"/>
        <w:outlineLvl w:val="1"/>
      </w:pPr>
      <w:r w:rsidRPr="00D2302C">
        <w:t xml:space="preserve">     Для решения задач подпрограммы 1Управление муниципальной программой и обеспечение условий реализации, а также прочие мероприятия»</w:t>
      </w:r>
    </w:p>
    <w:p w:rsidR="000E0B09" w:rsidRPr="00D2302C" w:rsidRDefault="000E0B09" w:rsidP="00D2302C">
      <w:pPr>
        <w:autoSpaceDE w:val="0"/>
        <w:autoSpaceDN w:val="0"/>
        <w:adjustRightInd w:val="0"/>
        <w:jc w:val="both"/>
        <w:outlineLvl w:val="1"/>
      </w:pPr>
      <w:r w:rsidRPr="00D2302C">
        <w:t>разработаны  мероприятия. (приложение №2 к муниципальной программе)</w:t>
      </w:r>
    </w:p>
    <w:p w:rsidR="000E0B09" w:rsidRPr="00D56E42" w:rsidRDefault="000E0B09" w:rsidP="0098499F">
      <w:pPr>
        <w:ind w:firstLine="720"/>
        <w:contextualSpacing/>
        <w:jc w:val="both"/>
      </w:pPr>
    </w:p>
    <w:p w:rsidR="000E0B09" w:rsidRPr="00902BE2" w:rsidRDefault="000E0B09" w:rsidP="0098499F">
      <w:pPr>
        <w:spacing w:line="240" w:lineRule="atLeast"/>
        <w:jc w:val="center"/>
        <w:rPr>
          <w:b/>
        </w:rPr>
      </w:pPr>
      <w:r>
        <w:rPr>
          <w:b/>
        </w:rPr>
        <w:t>1</w:t>
      </w:r>
      <w:r w:rsidRPr="00902BE2">
        <w:rPr>
          <w:b/>
        </w:rPr>
        <w:t>.</w:t>
      </w:r>
      <w:r>
        <w:rPr>
          <w:b/>
        </w:rPr>
        <w:t>4</w:t>
      </w:r>
      <w:r w:rsidRPr="00902BE2">
        <w:rPr>
          <w:b/>
        </w:rPr>
        <w:t xml:space="preserve">. Обоснование объема финансовых ресурсов, </w:t>
      </w:r>
    </w:p>
    <w:p w:rsidR="000E0B09" w:rsidRPr="00902BE2" w:rsidRDefault="000E0B09" w:rsidP="0098499F">
      <w:pPr>
        <w:spacing w:line="240" w:lineRule="atLeast"/>
        <w:jc w:val="center"/>
        <w:rPr>
          <w:b/>
        </w:rPr>
      </w:pPr>
      <w:r w:rsidRPr="00902BE2">
        <w:rPr>
          <w:b/>
        </w:rPr>
        <w:t>необходимых для реализации подпрограммы</w:t>
      </w:r>
    </w:p>
    <w:p w:rsidR="000E0B09" w:rsidRPr="00902BE2" w:rsidRDefault="000E0B09" w:rsidP="0098499F">
      <w:pPr>
        <w:ind w:firstLine="709"/>
        <w:jc w:val="both"/>
      </w:pPr>
      <w:r w:rsidRPr="00902BE2">
        <w:t xml:space="preserve">Финансирование подпрограммы </w:t>
      </w:r>
      <w:r>
        <w:t>1</w:t>
      </w:r>
      <w:r w:rsidRPr="00902BE2">
        <w:t xml:space="preserve"> осуществляется за счет средств </w:t>
      </w:r>
      <w:r>
        <w:t xml:space="preserve">местного </w:t>
      </w:r>
      <w:r w:rsidRPr="00902BE2">
        <w:t>бюджета.</w:t>
      </w:r>
    </w:p>
    <w:p w:rsidR="000E0B09" w:rsidRPr="00902BE2" w:rsidRDefault="000E0B09" w:rsidP="00D2302C">
      <w:pPr>
        <w:ind w:firstLine="708"/>
        <w:jc w:val="both"/>
        <w:rPr>
          <w:color w:val="000000"/>
        </w:rPr>
      </w:pPr>
      <w:r w:rsidRPr="00902BE2">
        <w:rPr>
          <w:color w:val="000000"/>
        </w:rPr>
        <w:t xml:space="preserve">Предполагается ежегодное уточнение в установленном порядке объемов финансирования </w:t>
      </w:r>
      <w:r>
        <w:rPr>
          <w:color w:val="000000"/>
        </w:rPr>
        <w:t xml:space="preserve">муниципальной </w:t>
      </w:r>
      <w:r w:rsidRPr="00902BE2">
        <w:rPr>
          <w:color w:val="000000"/>
        </w:rPr>
        <w:t>программы.</w:t>
      </w:r>
    </w:p>
    <w:p w:rsidR="000E0B09" w:rsidRPr="00902BE2" w:rsidRDefault="000E0B09" w:rsidP="0098499F">
      <w:pPr>
        <w:jc w:val="both"/>
      </w:pPr>
      <w:r w:rsidRPr="00902BE2">
        <w:t xml:space="preserve"> Ресурсное обеспечение подпрограммы 2 представлено в </w:t>
      </w:r>
      <w:r>
        <w:t>приложении 4</w:t>
      </w:r>
      <w:r w:rsidRPr="00902BE2">
        <w:t xml:space="preserve"> к </w:t>
      </w:r>
      <w:r>
        <w:t xml:space="preserve">муниципальной  </w:t>
      </w:r>
      <w:r w:rsidRPr="00902BE2">
        <w:t xml:space="preserve">программе. </w:t>
      </w:r>
    </w:p>
    <w:p w:rsidR="000E0B09" w:rsidRPr="00902BE2" w:rsidRDefault="000E0B09" w:rsidP="001E5F19">
      <w:pPr>
        <w:spacing w:line="240" w:lineRule="atLeast"/>
        <w:jc w:val="center"/>
        <w:rPr>
          <w:b/>
        </w:rPr>
      </w:pPr>
      <w:r>
        <w:rPr>
          <w:b/>
        </w:rPr>
        <w:t>1</w:t>
      </w:r>
      <w:r w:rsidRPr="00902BE2">
        <w:rPr>
          <w:b/>
        </w:rPr>
        <w:t>.</w:t>
      </w:r>
      <w:r>
        <w:rPr>
          <w:b/>
        </w:rPr>
        <w:t>5</w:t>
      </w:r>
      <w:r w:rsidRPr="00902BE2">
        <w:rPr>
          <w:b/>
        </w:rPr>
        <w:t>. Анализ рисков реализации подпрограммы и описание мер управления рисками реализации подпрограммы</w:t>
      </w:r>
    </w:p>
    <w:p w:rsidR="000E0B09" w:rsidRPr="00902BE2" w:rsidRDefault="000E0B09" w:rsidP="0098499F">
      <w:pPr>
        <w:ind w:firstLine="709"/>
        <w:jc w:val="both"/>
      </w:pPr>
      <w:r w:rsidRPr="00902BE2"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0E0B09" w:rsidRPr="00902BE2" w:rsidRDefault="000E0B09" w:rsidP="0098499F">
      <w:pPr>
        <w:ind w:firstLine="709"/>
        <w:jc w:val="both"/>
      </w:pPr>
      <w:r w:rsidRPr="00902BE2">
        <w:t xml:space="preserve">1) сокращением объемов бюджетного финансирования мероприятий </w:t>
      </w:r>
      <w:r>
        <w:t xml:space="preserve">муниципальной </w:t>
      </w:r>
      <w:r w:rsidRPr="00902BE2">
        <w:t>программы;</w:t>
      </w:r>
    </w:p>
    <w:p w:rsidR="000E0B09" w:rsidRPr="00902BE2" w:rsidRDefault="000E0B09" w:rsidP="00DB1CFC">
      <w:pPr>
        <w:ind w:firstLine="709"/>
      </w:pPr>
      <w:r>
        <w:t>2</w:t>
      </w:r>
      <w:r w:rsidRPr="00902BE2">
        <w:t xml:space="preserve">) возможным ухудшением финансово-экономического положения предприятий – получателей </w:t>
      </w:r>
      <w:r>
        <w:t xml:space="preserve">муниципальной </w:t>
      </w:r>
      <w:r w:rsidRPr="00902BE2">
        <w:t>поддержки в период реализации мероприятий</w:t>
      </w:r>
      <w:r>
        <w:t xml:space="preserve"> муниципальной</w:t>
      </w:r>
      <w:r w:rsidR="001E5F19">
        <w:t xml:space="preserve"> </w:t>
      </w:r>
      <w:r>
        <w:t xml:space="preserve"> программы.</w:t>
      </w:r>
      <w:r>
        <w:br/>
      </w:r>
    </w:p>
    <w:p w:rsidR="000E0B09" w:rsidRDefault="000E0B09" w:rsidP="00DB1CFC">
      <w:pPr>
        <w:pStyle w:val="af1"/>
        <w:snapToGrid w:val="0"/>
        <w:jc w:val="center"/>
        <w:rPr>
          <w:b/>
          <w:sz w:val="28"/>
          <w:szCs w:val="28"/>
        </w:rPr>
      </w:pPr>
      <w:r w:rsidRPr="00DB1CFC">
        <w:rPr>
          <w:b/>
          <w:sz w:val="28"/>
          <w:szCs w:val="28"/>
        </w:rPr>
        <w:lastRenderedPageBreak/>
        <w:t>Подпрограмма 2</w:t>
      </w:r>
    </w:p>
    <w:p w:rsidR="000E0B09" w:rsidRDefault="000E0B09" w:rsidP="00DB1CFC">
      <w:pPr>
        <w:pStyle w:val="af1"/>
        <w:snapToGrid w:val="0"/>
        <w:jc w:val="center"/>
        <w:rPr>
          <w:b/>
          <w:sz w:val="28"/>
          <w:szCs w:val="28"/>
        </w:rPr>
      </w:pPr>
      <w:r w:rsidRPr="00DB1CFC">
        <w:rPr>
          <w:b/>
          <w:sz w:val="28"/>
          <w:szCs w:val="28"/>
        </w:rPr>
        <w:t xml:space="preserve">«Развитие сети автомобильных дорог </w:t>
      </w:r>
    </w:p>
    <w:p w:rsidR="000E0B09" w:rsidRDefault="000E0B09" w:rsidP="00DB1CFC">
      <w:pPr>
        <w:pStyle w:val="af1"/>
        <w:snapToGrid w:val="0"/>
        <w:jc w:val="center"/>
        <w:rPr>
          <w:b/>
          <w:sz w:val="28"/>
          <w:szCs w:val="28"/>
        </w:rPr>
      </w:pPr>
      <w:r w:rsidRPr="00DB1CFC">
        <w:rPr>
          <w:b/>
          <w:sz w:val="28"/>
          <w:szCs w:val="28"/>
        </w:rPr>
        <w:t>Октябрьского района Курской области»</w:t>
      </w:r>
    </w:p>
    <w:p w:rsidR="000E0B09" w:rsidRPr="00B02119" w:rsidRDefault="000E0B09" w:rsidP="001E5F19">
      <w:pPr>
        <w:pStyle w:val="af1"/>
        <w:snapToGrid w:val="0"/>
        <w:jc w:val="center"/>
      </w:pPr>
      <w:r w:rsidRPr="00DB1CFC">
        <w:rPr>
          <w:b/>
          <w:sz w:val="28"/>
          <w:szCs w:val="28"/>
        </w:rPr>
        <w:t>Паспорт подпрограммы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</w:tblGrid>
      <w:tr w:rsidR="000E0B09" w:rsidRPr="00B02119" w:rsidTr="0027361D">
        <w:trPr>
          <w:trHeight w:val="157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Ответственный исполнитель подпрограммы</w:t>
            </w:r>
          </w:p>
        </w:tc>
        <w:tc>
          <w:tcPr>
            <w:tcW w:w="6663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>
              <w:t>Администрация Октябрьского района Курской области Курской области</w:t>
            </w:r>
          </w:p>
        </w:tc>
      </w:tr>
      <w:tr w:rsidR="000E0B09" w:rsidRPr="00B02119" w:rsidTr="0027361D">
        <w:trPr>
          <w:trHeight w:val="157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Цель  подпрограммы</w:t>
            </w:r>
          </w:p>
        </w:tc>
        <w:tc>
          <w:tcPr>
            <w:tcW w:w="6663" w:type="dxa"/>
          </w:tcPr>
          <w:p w:rsidR="000E0B09" w:rsidRDefault="000E0B09" w:rsidP="00DB1CFC">
            <w:pPr>
              <w:autoSpaceDE w:val="0"/>
              <w:autoSpaceDN w:val="0"/>
              <w:adjustRightInd w:val="0"/>
              <w:ind w:left="49"/>
              <w:jc w:val="both"/>
            </w:pPr>
            <w:r w:rsidRPr="009B073A">
              <w:t>Повышение доступности и качества услуг транспортного ком</w:t>
            </w:r>
            <w:r>
              <w:t>плекса для населения.</w:t>
            </w:r>
          </w:p>
          <w:p w:rsidR="000E0B09" w:rsidRPr="00B02119" w:rsidRDefault="000E0B09" w:rsidP="00746F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B09" w:rsidRPr="00B02119" w:rsidTr="0027361D">
        <w:trPr>
          <w:trHeight w:val="157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Задачи подпрограммы</w:t>
            </w:r>
          </w:p>
        </w:tc>
        <w:tc>
          <w:tcPr>
            <w:tcW w:w="6663" w:type="dxa"/>
          </w:tcPr>
          <w:p w:rsidR="000E0B09" w:rsidRPr="00BF2D87" w:rsidRDefault="000E0B09" w:rsidP="00DB1CFC">
            <w:pPr>
              <w:pStyle w:val="ConsPlusCell"/>
              <w:keepLines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Обеспечение требуемого технического состояния сети автомобильных дорог</w:t>
            </w:r>
            <w:r w:rsidR="000E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3A">
              <w:t xml:space="preserve">в   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», эффективно содействующей улучшению качества жизни населения, созданию безопасных условий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0E0B09" w:rsidRPr="00B02119" w:rsidRDefault="000E0B09" w:rsidP="00DB1C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B09" w:rsidRPr="00B02119" w:rsidTr="0027361D">
        <w:trPr>
          <w:trHeight w:val="708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Целевые индикаторы и показатели подпрограммы</w:t>
            </w:r>
          </w:p>
        </w:tc>
        <w:tc>
          <w:tcPr>
            <w:tcW w:w="6663" w:type="dxa"/>
          </w:tcPr>
          <w:p w:rsidR="000E0B09" w:rsidRDefault="000E0B09" w:rsidP="00DB1CFC">
            <w:pPr>
              <w:ind w:left="16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872">
              <w:rPr>
                <w:color w:val="000000"/>
              </w:rPr>
      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  <w:p w:rsidR="000E0B09" w:rsidRDefault="000E0B09" w:rsidP="00DB1CFC">
            <w:pPr>
              <w:ind w:left="16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872">
              <w:rPr>
                <w:color w:val="000000"/>
              </w:rPr>
      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      </w:r>
          </w:p>
          <w:p w:rsidR="000E0B09" w:rsidRPr="00DB1CFC" w:rsidRDefault="000E0B09" w:rsidP="00DB1C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Обеспечение муниципального образования «Октябрьский район» необходимой проектно-сметной документацией для строительства  и ремонта автодорог.</w:t>
            </w:r>
          </w:p>
        </w:tc>
      </w:tr>
      <w:tr w:rsidR="000E0B09" w:rsidRPr="00B02119" w:rsidTr="0027361D">
        <w:trPr>
          <w:trHeight w:val="1022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Этапы и сроки реализации подпрограммы</w:t>
            </w:r>
          </w:p>
        </w:tc>
        <w:tc>
          <w:tcPr>
            <w:tcW w:w="6663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 xml:space="preserve">Срок  реализации  подпрограммы  – </w:t>
            </w:r>
          </w:p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201</w:t>
            </w:r>
            <w:r>
              <w:t>7 - 2019</w:t>
            </w:r>
            <w:r w:rsidRPr="00B02119">
              <w:t xml:space="preserve">   годы</w:t>
            </w:r>
          </w:p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 xml:space="preserve">Подпрограмма  реализуется  в  один  этап  – </w:t>
            </w:r>
          </w:p>
          <w:p w:rsidR="000E0B09" w:rsidRPr="00B02119" w:rsidRDefault="000E0B09" w:rsidP="00A30E94">
            <w:pPr>
              <w:autoSpaceDE w:val="0"/>
              <w:autoSpaceDN w:val="0"/>
              <w:adjustRightInd w:val="0"/>
            </w:pPr>
            <w:r w:rsidRPr="00B02119">
              <w:t>201</w:t>
            </w:r>
            <w:r>
              <w:t>7 -  2019</w:t>
            </w:r>
            <w:r w:rsidRPr="00B02119">
              <w:t xml:space="preserve">  годы</w:t>
            </w:r>
          </w:p>
        </w:tc>
      </w:tr>
      <w:tr w:rsidR="000E0B09" w:rsidRPr="00B02119" w:rsidTr="0027361D">
        <w:trPr>
          <w:trHeight w:val="570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Объемы бюджетных ассигнований подпрограммы</w:t>
            </w:r>
          </w:p>
        </w:tc>
        <w:tc>
          <w:tcPr>
            <w:tcW w:w="6663" w:type="dxa"/>
          </w:tcPr>
          <w:p w:rsidR="000E0B09" w:rsidRPr="00B02119" w:rsidRDefault="000E0B09" w:rsidP="00DB1CFC">
            <w:r w:rsidRPr="00B02119">
              <w:t xml:space="preserve">    Финансирование мероприятий подпрограммы предусматривается за счет </w:t>
            </w:r>
            <w:r w:rsidRPr="009D42F9">
              <w:rPr>
                <w:rFonts w:cs="Times New Roman CYR"/>
                <w:sz w:val="22"/>
                <w:szCs w:val="22"/>
              </w:rPr>
              <w:t>средств местного бюджета</w:t>
            </w:r>
            <w:r w:rsidRPr="009D42F9">
              <w:rPr>
                <w:sz w:val="22"/>
                <w:szCs w:val="22"/>
              </w:rPr>
              <w:t xml:space="preserve">, </w:t>
            </w:r>
            <w:r w:rsidRPr="009D42F9">
              <w:rPr>
                <w:rFonts w:cs="Times New Roman CYR"/>
                <w:sz w:val="22"/>
                <w:szCs w:val="22"/>
              </w:rPr>
              <w:t>в том числе поступающих в местный бюджет</w:t>
            </w:r>
            <w:r>
              <w:rPr>
                <w:rFonts w:cs="Times New Roman CYR"/>
                <w:sz w:val="22"/>
                <w:szCs w:val="22"/>
              </w:rPr>
              <w:t>,</w:t>
            </w:r>
            <w:r w:rsidRPr="009D42F9">
              <w:rPr>
                <w:rFonts w:cs="Times New Roman CYR"/>
                <w:sz w:val="22"/>
                <w:szCs w:val="22"/>
              </w:rPr>
              <w:t xml:space="preserve"> в соответствии с бюджетным законодательством</w:t>
            </w:r>
            <w:r>
              <w:rPr>
                <w:rFonts w:cs="Times New Roman CYR"/>
                <w:sz w:val="22"/>
                <w:szCs w:val="22"/>
              </w:rPr>
              <w:t>,</w:t>
            </w:r>
            <w:r w:rsidRPr="009D42F9">
              <w:rPr>
                <w:rFonts w:cs="Times New Roman CYR"/>
                <w:sz w:val="22"/>
                <w:szCs w:val="22"/>
              </w:rPr>
              <w:t xml:space="preserve"> средств об</w:t>
            </w:r>
            <w:r>
              <w:rPr>
                <w:rFonts w:cs="Times New Roman CYR"/>
                <w:sz w:val="22"/>
                <w:szCs w:val="22"/>
              </w:rPr>
              <w:t>ластного бюджета</w:t>
            </w:r>
            <w:r w:rsidRPr="00B02119">
              <w:t>(в том числе</w:t>
            </w:r>
            <w:r>
              <w:t xml:space="preserve"> средств</w:t>
            </w:r>
            <w:r w:rsidRPr="00B02119">
              <w:t xml:space="preserve"> дорожного фонда </w:t>
            </w:r>
            <w:r>
              <w:t>МО</w:t>
            </w:r>
            <w:r w:rsidRPr="00B02119">
              <w:t>)</w:t>
            </w:r>
            <w:r>
              <w:t>,</w:t>
            </w:r>
            <w:r w:rsidRPr="0067054D">
              <w:t xml:space="preserve"> субсидий из областного бюджета Курской  об</w:t>
            </w:r>
            <w:r>
              <w:t xml:space="preserve">ласти на осуществление </w:t>
            </w:r>
            <w:r w:rsidRPr="0067054D">
              <w:t xml:space="preserve"> дорожной деятельности в отношении  автомобильных дорог местного  значения.</w:t>
            </w:r>
            <w:r w:rsidRPr="00B02119">
              <w:t>.</w:t>
            </w:r>
          </w:p>
          <w:p w:rsidR="000E0B09" w:rsidRPr="009E2FA7" w:rsidRDefault="000E0B09" w:rsidP="00746FF8">
            <w:pPr>
              <w:jc w:val="both"/>
            </w:pPr>
            <w:r w:rsidRPr="009E2FA7">
              <w:t xml:space="preserve">Общий объем финансирования подпрограммы 2 составляет </w:t>
            </w:r>
            <w:r w:rsidR="00564030">
              <w:t>80375,438</w:t>
            </w:r>
            <w:r w:rsidR="00917B6A">
              <w:t xml:space="preserve"> </w:t>
            </w:r>
            <w:r w:rsidRPr="009E2FA7">
              <w:t xml:space="preserve"> тыс. рублей, в том числе:</w:t>
            </w:r>
          </w:p>
          <w:p w:rsidR="000E0B09" w:rsidRPr="009E2FA7" w:rsidRDefault="000E0B09" w:rsidP="00746FF8">
            <w:pPr>
              <w:jc w:val="both"/>
            </w:pPr>
            <w:r w:rsidRPr="009E2FA7">
              <w:t>2017 год –</w:t>
            </w:r>
            <w:r>
              <w:t>11</w:t>
            </w:r>
            <w:r w:rsidR="00F72033">
              <w:t xml:space="preserve"> </w:t>
            </w:r>
            <w:r>
              <w:t>903,045</w:t>
            </w:r>
            <w:r w:rsidRPr="009E2FA7">
              <w:t xml:space="preserve"> тыс. рублей;</w:t>
            </w:r>
          </w:p>
          <w:p w:rsidR="000E0B09" w:rsidRPr="009E2FA7" w:rsidRDefault="000E0B09" w:rsidP="00746FF8">
            <w:pPr>
              <w:jc w:val="both"/>
            </w:pPr>
            <w:r w:rsidRPr="009E2FA7">
              <w:t xml:space="preserve">2018 год – </w:t>
            </w:r>
            <w:r>
              <w:t>25</w:t>
            </w:r>
            <w:r w:rsidR="00F72033">
              <w:t xml:space="preserve"> </w:t>
            </w:r>
            <w:r>
              <w:t>813,258</w:t>
            </w:r>
            <w:r w:rsidRPr="009E2FA7">
              <w:t xml:space="preserve"> тыс. рублей;</w:t>
            </w:r>
          </w:p>
          <w:p w:rsidR="000E0B09" w:rsidRPr="009E2FA7" w:rsidRDefault="000E0B09" w:rsidP="00746FF8">
            <w:pPr>
              <w:jc w:val="both"/>
            </w:pPr>
            <w:r w:rsidRPr="009E2FA7">
              <w:t>2019 год –</w:t>
            </w:r>
            <w:r w:rsidR="00564030">
              <w:t xml:space="preserve"> 42659,135</w:t>
            </w:r>
            <w:r w:rsidR="00F72033">
              <w:t xml:space="preserve"> тыс.</w:t>
            </w:r>
            <w:r w:rsidRPr="009E2FA7">
              <w:t xml:space="preserve"> рублей;</w:t>
            </w:r>
          </w:p>
          <w:p w:rsidR="000E0B09" w:rsidRPr="00B02119" w:rsidRDefault="000E0B09" w:rsidP="002C348C">
            <w:pPr>
              <w:jc w:val="both"/>
            </w:pPr>
            <w:r w:rsidRPr="00B02119"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0E0B09" w:rsidRPr="00B02119" w:rsidTr="0027361D">
        <w:trPr>
          <w:trHeight w:val="70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Ожидаемые результаты реализации подпрограммы</w:t>
            </w:r>
          </w:p>
        </w:tc>
        <w:tc>
          <w:tcPr>
            <w:tcW w:w="6663" w:type="dxa"/>
          </w:tcPr>
          <w:p w:rsidR="000E0B09" w:rsidRPr="00A0419B" w:rsidRDefault="000E0B09" w:rsidP="00DB1CFC">
            <w:r w:rsidRPr="00A0419B">
              <w:t xml:space="preserve"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 </w:t>
            </w:r>
            <w:r w:rsidR="00564030">
              <w:t>7,364</w:t>
            </w:r>
            <w:r w:rsidR="00917B6A">
              <w:t xml:space="preserve"> км</w:t>
            </w:r>
            <w:r w:rsidRPr="00A0419B">
              <w:t xml:space="preserve"> -</w:t>
            </w:r>
            <w:r w:rsidR="00564030">
              <w:t>32724</w:t>
            </w:r>
            <w:r w:rsidRPr="00A0419B">
              <w:t xml:space="preserve"> м2</w:t>
            </w:r>
          </w:p>
          <w:p w:rsidR="000E0B09" w:rsidRPr="007C7D4D" w:rsidRDefault="000E0B09" w:rsidP="00A16AC9">
            <w:pPr>
              <w:rPr>
                <w:color w:val="FF0000"/>
              </w:rPr>
            </w:pPr>
            <w:r w:rsidRPr="00A0419B"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</w:t>
            </w:r>
            <w:r w:rsidRPr="00751F19">
              <w:t>покрытием  -</w:t>
            </w:r>
            <w:r w:rsidR="00751F19" w:rsidRPr="00751F19">
              <w:t>7</w:t>
            </w:r>
            <w:r w:rsidRPr="00751F19">
              <w:t xml:space="preserve"> ед.</w:t>
            </w:r>
          </w:p>
          <w:p w:rsidR="000E0B09" w:rsidRPr="00B02119" w:rsidRDefault="000E0B09" w:rsidP="009D4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B09" w:rsidRDefault="000E0B09" w:rsidP="004F0B07">
      <w:pPr>
        <w:ind w:right="-109"/>
      </w:pPr>
    </w:p>
    <w:p w:rsidR="000E0B09" w:rsidRPr="00A41C10" w:rsidRDefault="000E0B09" w:rsidP="007D0A73">
      <w:pPr>
        <w:pStyle w:val="a5"/>
        <w:spacing w:after="0" w:line="240" w:lineRule="atLeast"/>
        <w:ind w:left="1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Pr="00A41C10">
        <w:rPr>
          <w:rFonts w:ascii="Times New Roman" w:hAnsi="Times New Roman"/>
          <w:b/>
          <w:sz w:val="24"/>
          <w:szCs w:val="24"/>
        </w:rPr>
        <w:t xml:space="preserve"> Характеристика сферы реализации подпрограммы, описание основных проблем в указанной сфере и прогноз ее развития</w:t>
      </w:r>
    </w:p>
    <w:p w:rsidR="000E0B09" w:rsidRDefault="000E0B09" w:rsidP="00C9079D">
      <w:pPr>
        <w:autoSpaceDE w:val="0"/>
        <w:spacing w:after="113"/>
        <w:jc w:val="both"/>
      </w:pPr>
      <w:r>
        <w:br/>
      </w:r>
      <w:r w:rsidRPr="00763F3F">
        <w:t>Транспорт</w:t>
      </w:r>
      <w:r w:rsidRPr="00A41C10">
        <w:t xml:space="preserve"> как инфраструктурная отрасль обеспечивает базовые условия жизнедеятельности и развития государства и общества. Для </w:t>
      </w:r>
      <w:r>
        <w:t>МО «Октябрьский район»</w:t>
      </w:r>
      <w:r w:rsidR="000E3953">
        <w:t xml:space="preserve"> </w:t>
      </w:r>
      <w:r w:rsidRPr="00A41C10">
        <w:t xml:space="preserve">состояние и развитие </w:t>
      </w:r>
      <w:r>
        <w:t xml:space="preserve">дорожной сети </w:t>
      </w:r>
      <w:r w:rsidRPr="00A41C10">
        <w:t xml:space="preserve">имеет первостепенное значение и является необходимым условием реализации экономического роста </w:t>
      </w:r>
      <w:r>
        <w:t xml:space="preserve">МО </w:t>
      </w:r>
      <w:r w:rsidRPr="00A41C10">
        <w:t xml:space="preserve">и улучшения качества жизни населения.     </w:t>
      </w:r>
    </w:p>
    <w:p w:rsidR="000E0B09" w:rsidRPr="00A41C10" w:rsidRDefault="000E0B09" w:rsidP="00C9079D">
      <w:pPr>
        <w:autoSpaceDE w:val="0"/>
        <w:spacing w:after="113"/>
        <w:jc w:val="both"/>
      </w:pPr>
      <w:r w:rsidRPr="00BB5B3A">
        <w:t xml:space="preserve">Важным фактором жизнеобеспечения населения, способствующим стабильности социально-экономического развития </w:t>
      </w:r>
      <w:r>
        <w:t>Октябрьского района</w:t>
      </w:r>
      <w:r w:rsidRPr="00BB5B3A">
        <w:t xml:space="preserve">, является развитие сети автомобильных дорог общего пользования. Общая </w:t>
      </w:r>
      <w:r w:rsidRPr="005568E9">
        <w:t>протяженность автомобильных дорог общего пользования в МО «Октябрьский район», составляет 286 км. Из них имеют твердое покрытие 77 км, что составляет 27%. От</w:t>
      </w:r>
      <w:r w:rsidR="000E3953">
        <w:t xml:space="preserve"> </w:t>
      </w:r>
      <w:r w:rsidRPr="005568E9">
        <w:t>общей протяжен</w:t>
      </w:r>
      <w:r>
        <w:t>ности дорог</w:t>
      </w:r>
      <w:proofErr w:type="gramStart"/>
      <w:r>
        <w:t xml:space="preserve">.. </w:t>
      </w:r>
      <w:proofErr w:type="gramEnd"/>
      <w:r w:rsidRPr="00A41C10">
        <w:t xml:space="preserve">От уровня их транспортно-эксплуатационного состояния зависит обеспечение </w:t>
      </w:r>
      <w:r>
        <w:t xml:space="preserve">МО </w:t>
      </w:r>
      <w:r w:rsidRPr="00A41C10">
        <w:t xml:space="preserve">связями с соседними  </w:t>
      </w:r>
      <w:r>
        <w:t xml:space="preserve">населенными пунктами и областным центром, </w:t>
      </w:r>
      <w:r w:rsidRPr="00A41C10">
        <w:t xml:space="preserve">что, в свою очередь,  </w:t>
      </w:r>
      <w:r>
        <w:t xml:space="preserve">во многом определяет направление </w:t>
      </w:r>
      <w:r w:rsidRPr="00A41C10">
        <w:t xml:space="preserve"> экономического и социального развития</w:t>
      </w:r>
      <w:r>
        <w:t xml:space="preserve"> муниципального образования</w:t>
      </w:r>
      <w:r w:rsidRPr="00A41C10">
        <w:t xml:space="preserve">. </w:t>
      </w:r>
    </w:p>
    <w:p w:rsidR="000E0B09" w:rsidRPr="00BB5B3A" w:rsidRDefault="000E0B09" w:rsidP="004F0B07">
      <w:pPr>
        <w:widowControl w:val="0"/>
        <w:autoSpaceDE w:val="0"/>
        <w:autoSpaceDN w:val="0"/>
        <w:adjustRightInd w:val="0"/>
        <w:jc w:val="both"/>
      </w:pPr>
      <w:r w:rsidRPr="00BB5B3A">
        <w:t>Увеличени</w:t>
      </w:r>
      <w:r>
        <w:t xml:space="preserve">е парка транспортных средств </w:t>
      </w:r>
      <w:r w:rsidRPr="00BB5B3A">
        <w:t xml:space="preserve">ведет к существенному росту интенсивности движения на дорогах местного значения </w:t>
      </w:r>
      <w:r>
        <w:t>Октябрьского района</w:t>
      </w:r>
      <w:r w:rsidRPr="00BB5B3A">
        <w:t>, что наряду с неудовлетворительным состоянием дорог отрицательно отражается на безопасности дорожного движения в населенных пунктах</w:t>
      </w:r>
      <w:r>
        <w:t>.</w:t>
      </w:r>
      <w:r w:rsidR="000E3953">
        <w:t xml:space="preserve"> </w:t>
      </w:r>
      <w:r w:rsidRPr="00BB5B3A"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</w:t>
      </w:r>
      <w:r>
        <w:t xml:space="preserve"> большое количество дорог местного значения</w:t>
      </w:r>
      <w:r w:rsidR="00B06AEC">
        <w:t xml:space="preserve"> </w:t>
      </w:r>
      <w:r>
        <w:t>Октябрьского района</w:t>
      </w:r>
      <w:r w:rsidRPr="00BB5B3A">
        <w:t xml:space="preserve"> находятся в неудовлетворительном состоянии.</w:t>
      </w:r>
      <w:r>
        <w:t xml:space="preserve"> Поэтому н</w:t>
      </w:r>
      <w:r w:rsidRPr="00A41C10">
        <w:t>еобходимы строительство новых и реконструкция с</w:t>
      </w:r>
      <w:r>
        <w:t>уществующих автомобильных дорог</w:t>
      </w:r>
      <w:r w:rsidR="00B06AEC">
        <w:t xml:space="preserve"> </w:t>
      </w:r>
      <w:r>
        <w:t>на территории Октябрьского района</w:t>
      </w:r>
      <w:r>
        <w:rPr>
          <w:bCs/>
        </w:rPr>
        <w:t>.</w:t>
      </w:r>
    </w:p>
    <w:p w:rsidR="000E0B09" w:rsidRPr="00A41C10" w:rsidRDefault="000E0B09" w:rsidP="004F0B07">
      <w:pPr>
        <w:autoSpaceDE w:val="0"/>
        <w:spacing w:after="113"/>
        <w:ind w:firstLine="540"/>
        <w:jc w:val="both"/>
      </w:pPr>
      <w:r w:rsidRPr="00BB5B3A"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бюджета.</w:t>
      </w:r>
      <w:r w:rsidR="00B06AEC">
        <w:t xml:space="preserve"> </w:t>
      </w:r>
      <w:r w:rsidRPr="00BB5B3A"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  <w:r w:rsidR="00B06AEC">
        <w:t xml:space="preserve"> </w:t>
      </w:r>
      <w:r w:rsidRPr="00BB5B3A">
        <w:t>Программный подход представляется единственно возможным, поскольку позволяет сконцентрировать финансовые ресурсы на ко</w:t>
      </w:r>
      <w:r>
        <w:t xml:space="preserve">нкретных мероприятиях программы и позволяет в </w:t>
      </w:r>
      <w:r w:rsidRPr="00A41C10">
        <w:t>кратчайшие сроки в оптимальных объемах, что соответствует современной бюджетной политике, нацеленной на улучшение у</w:t>
      </w:r>
      <w:r>
        <w:t>словий жизни человека, повысить качество</w:t>
      </w:r>
      <w:r w:rsidRPr="00A41C10">
        <w:t xml:space="preserve"> государственных и му</w:t>
      </w:r>
      <w:r>
        <w:t>ниципальных услуг.</w:t>
      </w:r>
    </w:p>
    <w:p w:rsidR="000E0B09" w:rsidRPr="00F95270" w:rsidRDefault="000E0B09" w:rsidP="004F0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0B09" w:rsidRPr="00C9079D" w:rsidRDefault="000E0B09" w:rsidP="007D0A73">
      <w:pPr>
        <w:pStyle w:val="a5"/>
        <w:numPr>
          <w:ilvl w:val="1"/>
          <w:numId w:val="27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9079D">
        <w:rPr>
          <w:rFonts w:ascii="Times New Roman" w:hAnsi="Times New Roman"/>
          <w:b/>
          <w:sz w:val="24"/>
          <w:szCs w:val="24"/>
        </w:rPr>
        <w:t xml:space="preserve"> 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E0B09" w:rsidRPr="00695E3B" w:rsidRDefault="000E0B09" w:rsidP="0061457B">
      <w:pPr>
        <w:autoSpaceDE w:val="0"/>
        <w:autoSpaceDN w:val="0"/>
        <w:adjustRightInd w:val="0"/>
        <w:jc w:val="both"/>
      </w:pPr>
      <w:r w:rsidRPr="00695E3B">
        <w:t xml:space="preserve">          В соответствии с приоритетами государственной политики в сфере дорожного</w:t>
      </w:r>
      <w:r>
        <w:t xml:space="preserve"> хозяйст</w:t>
      </w:r>
      <w:r w:rsidRPr="00695E3B">
        <w:t>ва</w:t>
      </w:r>
      <w:r>
        <w:t xml:space="preserve"> н</w:t>
      </w:r>
      <w:r w:rsidRPr="00695E3B">
        <w:t>а долгосрочный период,</w:t>
      </w:r>
      <w:r>
        <w:t xml:space="preserve"> о</w:t>
      </w:r>
      <w:r w:rsidRPr="00695E3B">
        <w:t xml:space="preserve">пределенных </w:t>
      </w:r>
      <w:hyperlink r:id="rId10" w:history="1">
        <w:r w:rsidRPr="00695E3B">
          <w:t>Концепцией</w:t>
        </w:r>
      </w:hyperlink>
      <w:r w:rsidRPr="00695E3B">
        <w:t xml:space="preserve">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на </w:t>
      </w:r>
      <w:r>
        <w:t xml:space="preserve">муниципальном </w:t>
      </w:r>
      <w:r w:rsidRPr="00695E3B">
        <w:t>уровне необходимо обеспечить:</w:t>
      </w:r>
    </w:p>
    <w:p w:rsidR="000E0B09" w:rsidRPr="00695E3B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t xml:space="preserve">  увеличение сети автомобильных дорог общего пользования муниципального значения путем строительства и реконструкции автомобильных дорог;</w:t>
      </w:r>
    </w:p>
    <w:p w:rsidR="000E0B09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t xml:space="preserve">  улучшение</w:t>
      </w:r>
      <w:r w:rsidR="00B06AEC">
        <w:t xml:space="preserve"> </w:t>
      </w:r>
      <w:r w:rsidRPr="00695E3B">
        <w:t xml:space="preserve">состояния автомобильных дорог общего пользования муниципального значения путем приведения транспортно-эксплуатационного состояния дорог в соответствие нормативным документам;     </w:t>
      </w:r>
    </w:p>
    <w:p w:rsidR="000E0B09" w:rsidRPr="00695E3B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lastRenderedPageBreak/>
        <w:t xml:space="preserve"> повышение доступности транспортных услуг населению путем обеспечения населенных пунктов  постоянной круглогодичной связью с сетью автомобильных дорог общего пользования по дорогам с твердым покрытием</w:t>
      </w:r>
      <w:r>
        <w:t>;</w:t>
      </w:r>
    </w:p>
    <w:p w:rsidR="000E0B09" w:rsidRDefault="000E0B09" w:rsidP="00C9079D">
      <w:pPr>
        <w:autoSpaceDE w:val="0"/>
        <w:autoSpaceDN w:val="0"/>
        <w:adjustRightInd w:val="0"/>
        <w:ind w:firstLine="540"/>
      </w:pPr>
      <w:r w:rsidRPr="00695E3B">
        <w:t xml:space="preserve"> повышение уровня безопасности дорожного движения по автодорогам общего пользования муниципального значения  путем совершенствования обустройства  автомобильных дорог</w:t>
      </w:r>
      <w:r>
        <w:t>.</w:t>
      </w:r>
      <w:r>
        <w:br/>
      </w:r>
      <w:r w:rsidRPr="00695E3B">
        <w:t>С учетом стратегических направлений развития экономики области, определенных:</w:t>
      </w:r>
    </w:p>
    <w:p w:rsidR="000E0B09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t xml:space="preserve"> законом Курской области от 28 декабря 2012 года № 15-ЗКО «О Программе  социально-экономического развития Курской области (2011-20</w:t>
      </w:r>
      <w:r>
        <w:t>20</w:t>
      </w:r>
      <w:r w:rsidRPr="00695E3B">
        <w:t xml:space="preserve"> годы)»</w:t>
      </w:r>
    </w:p>
    <w:p w:rsidR="000E0B09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t xml:space="preserve"> Стратегией социально-экономического развития Курской области на период до 2020 года, одобренной постановлением Курской областной Думы от 24.05.2007 г. № 381-IVОД;</w:t>
      </w:r>
    </w:p>
    <w:p w:rsidR="000E0B09" w:rsidRDefault="000E0B09" w:rsidP="009D49F7">
      <w:pPr>
        <w:autoSpaceDE w:val="0"/>
        <w:autoSpaceDN w:val="0"/>
        <w:adjustRightInd w:val="0"/>
        <w:ind w:firstLine="540"/>
        <w:jc w:val="both"/>
      </w:pPr>
      <w:r w:rsidRPr="00695E3B">
        <w:rPr>
          <w:bCs/>
        </w:rPr>
        <w:t xml:space="preserve"> государственной программой Российской Федерации "Развитие транспортной системы», утвержденной </w:t>
      </w:r>
      <w:r w:rsidRPr="00695E3B">
        <w:t>распоряжением Правительства Российской Федерации от 28 декабря 2012 года №2600-р;</w:t>
      </w:r>
    </w:p>
    <w:p w:rsidR="000E0B09" w:rsidRDefault="000E0B09" w:rsidP="009D49F7">
      <w:pPr>
        <w:autoSpaceDE w:val="0"/>
        <w:autoSpaceDN w:val="0"/>
        <w:adjustRightInd w:val="0"/>
        <w:ind w:firstLine="540"/>
        <w:jc w:val="both"/>
      </w:pPr>
      <w:r w:rsidRPr="00695E3B">
        <w:t xml:space="preserve"> сформированы цель и задачи настоящей подпрограммы.</w:t>
      </w:r>
    </w:p>
    <w:p w:rsidR="000E0B09" w:rsidRDefault="000E0B09" w:rsidP="009D49F7">
      <w:pPr>
        <w:autoSpaceDE w:val="0"/>
        <w:autoSpaceDN w:val="0"/>
        <w:adjustRightInd w:val="0"/>
        <w:ind w:firstLine="540"/>
        <w:jc w:val="both"/>
      </w:pPr>
    </w:p>
    <w:p w:rsidR="002C348C" w:rsidRDefault="000E0B09" w:rsidP="00A16AC9">
      <w:pPr>
        <w:autoSpaceDE w:val="0"/>
        <w:autoSpaceDN w:val="0"/>
        <w:adjustRightInd w:val="0"/>
        <w:ind w:left="360"/>
        <w:jc w:val="both"/>
      </w:pPr>
      <w:r w:rsidRPr="00C00DAA">
        <w:rPr>
          <w:b/>
        </w:rPr>
        <w:t>Цель подпрограммы</w:t>
      </w:r>
      <w:r w:rsidRPr="00C00DAA">
        <w:t xml:space="preserve">: </w:t>
      </w:r>
    </w:p>
    <w:p w:rsidR="000E0B09" w:rsidRDefault="000E0B09" w:rsidP="00A16AC9">
      <w:pPr>
        <w:autoSpaceDE w:val="0"/>
        <w:autoSpaceDN w:val="0"/>
        <w:adjustRightInd w:val="0"/>
        <w:ind w:left="360"/>
        <w:jc w:val="both"/>
      </w:pPr>
      <w:r w:rsidRPr="009B073A">
        <w:t>Повышение доступности и качества услуг транспортного ком</w:t>
      </w:r>
      <w:r>
        <w:t>плекса для населения.</w:t>
      </w:r>
    </w:p>
    <w:p w:rsidR="002C348C" w:rsidRDefault="000E0B09" w:rsidP="00C9079D">
      <w:pPr>
        <w:contextualSpacing/>
        <w:jc w:val="both"/>
      </w:pPr>
      <w:r w:rsidRPr="00C00DAA">
        <w:t xml:space="preserve">        </w:t>
      </w:r>
    </w:p>
    <w:p w:rsidR="000E0B09" w:rsidRDefault="000E0B09" w:rsidP="00C9079D">
      <w:pPr>
        <w:contextualSpacing/>
        <w:jc w:val="both"/>
      </w:pPr>
      <w:r w:rsidRPr="00C00DAA">
        <w:t>Для достижения цели намечены задачи:</w:t>
      </w:r>
    </w:p>
    <w:p w:rsidR="000E0B09" w:rsidRPr="00BF2D87" w:rsidRDefault="000E0B09" w:rsidP="00C9079D">
      <w:pPr>
        <w:pStyle w:val="ConsPlusCell"/>
        <w:keepLines/>
        <w:ind w:left="49" w:firstLine="659"/>
        <w:jc w:val="both"/>
        <w:rPr>
          <w:rFonts w:ascii="Times New Roman" w:hAnsi="Times New Roman" w:cs="Times New Roman"/>
          <w:sz w:val="24"/>
          <w:szCs w:val="24"/>
        </w:rPr>
      </w:pPr>
      <w:r w:rsidRPr="00BF2D87">
        <w:rPr>
          <w:rFonts w:ascii="Times New Roman" w:hAnsi="Times New Roman" w:cs="Times New Roman"/>
          <w:sz w:val="24"/>
          <w:szCs w:val="24"/>
        </w:rPr>
        <w:t xml:space="preserve">Обеспечение требуемого технического состояния сети автомобильных </w:t>
      </w:r>
      <w:proofErr w:type="spellStart"/>
      <w:r w:rsidRPr="00BF2D87">
        <w:rPr>
          <w:rFonts w:ascii="Times New Roman" w:hAnsi="Times New Roman" w:cs="Times New Roman"/>
          <w:sz w:val="24"/>
          <w:szCs w:val="24"/>
        </w:rPr>
        <w:t>дорог</w:t>
      </w:r>
      <w:r w:rsidRPr="009B073A">
        <w:t>в</w:t>
      </w:r>
      <w:proofErr w:type="spellEnd"/>
      <w:r w:rsidRPr="009B073A">
        <w:t xml:space="preserve">   </w:t>
      </w:r>
      <w:r w:rsidRPr="00BF2D87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Октябрьский район</w:t>
      </w:r>
      <w:r w:rsidRPr="00BF2D87">
        <w:rPr>
          <w:rFonts w:ascii="Times New Roman" w:hAnsi="Times New Roman" w:cs="Times New Roman"/>
          <w:sz w:val="24"/>
          <w:szCs w:val="24"/>
        </w:rPr>
        <w:t>», эффективно содействующей улучшению качества жизни населения, созданию безопасных условий движе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0E0B09" w:rsidRPr="00C00DAA" w:rsidRDefault="000E0B09" w:rsidP="00C9079D">
      <w:pPr>
        <w:contextualSpacing/>
        <w:jc w:val="both"/>
      </w:pPr>
      <w:r w:rsidRPr="00C00DAA">
        <w:t xml:space="preserve">Прогнозируемые значения целевых индикаторов и показателей подпрограммы приведены в </w:t>
      </w:r>
      <w:r>
        <w:t>приложении №</w:t>
      </w:r>
      <w:r w:rsidRPr="00C00DAA">
        <w:t>1</w:t>
      </w:r>
      <w:r>
        <w:t xml:space="preserve"> к муниципальной программе.</w:t>
      </w:r>
    </w:p>
    <w:p w:rsidR="000E0B09" w:rsidRDefault="000E0B09" w:rsidP="00C9079D">
      <w:pPr>
        <w:pStyle w:val="ConsPlusCell"/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1F8">
        <w:rPr>
          <w:rFonts w:ascii="Times New Roman" w:hAnsi="Times New Roman" w:cs="Times New Roman"/>
          <w:sz w:val="24"/>
          <w:szCs w:val="24"/>
        </w:rPr>
        <w:t>Реализацию  подпрограммы  намечено осуществить в один этап  с 201</w:t>
      </w:r>
      <w:r>
        <w:rPr>
          <w:rFonts w:ascii="Times New Roman" w:hAnsi="Times New Roman" w:cs="Times New Roman"/>
          <w:sz w:val="24"/>
          <w:szCs w:val="24"/>
        </w:rPr>
        <w:t>7 по 2019</w:t>
      </w:r>
      <w:r w:rsidRPr="003261F8">
        <w:rPr>
          <w:rFonts w:ascii="Times New Roman" w:hAnsi="Times New Roman" w:cs="Times New Roman"/>
          <w:sz w:val="24"/>
          <w:szCs w:val="24"/>
        </w:rPr>
        <w:t xml:space="preserve"> год  включительно, результаты реализации призваны обеспечить:</w:t>
      </w:r>
    </w:p>
    <w:p w:rsidR="000E0B09" w:rsidRDefault="000E0B09" w:rsidP="00C9079D">
      <w:pPr>
        <w:ind w:firstLine="720"/>
        <w:jc w:val="both"/>
      </w:pPr>
      <w:r w:rsidRPr="00C00DAA">
        <w:t xml:space="preserve">развитие сети автомобильных  дорог  </w:t>
      </w:r>
      <w:r>
        <w:t xml:space="preserve">МО «Октябрьский район», </w:t>
      </w:r>
      <w:r w:rsidRPr="00C00DAA">
        <w:t>как равноправной составляющей единой  автодорожной  сети  Российской  Федерации;</w:t>
      </w:r>
    </w:p>
    <w:p w:rsidR="000E0B09" w:rsidRPr="00C00DAA" w:rsidRDefault="000E0B09" w:rsidP="00C9079D">
      <w:pPr>
        <w:jc w:val="both"/>
      </w:pPr>
      <w:r w:rsidRPr="00C00DAA">
        <w:t xml:space="preserve">           осуществление мероприятий по обеспечению </w:t>
      </w:r>
      <w:r>
        <w:t xml:space="preserve">дорожной </w:t>
      </w:r>
      <w:r w:rsidRPr="00C00DAA">
        <w:t>безопасности, создание условий для улучшения качества жизни населения;</w:t>
      </w:r>
    </w:p>
    <w:p w:rsidR="00E33AB3" w:rsidRDefault="00E33AB3" w:rsidP="00A0419B">
      <w:pPr>
        <w:tabs>
          <w:tab w:val="left" w:pos="0"/>
        </w:tabs>
        <w:ind w:firstLine="720"/>
        <w:jc w:val="center"/>
        <w:rPr>
          <w:b/>
        </w:rPr>
      </w:pPr>
    </w:p>
    <w:p w:rsidR="00E33AB3" w:rsidRDefault="00E33AB3" w:rsidP="00A0419B">
      <w:pPr>
        <w:tabs>
          <w:tab w:val="left" w:pos="0"/>
        </w:tabs>
        <w:ind w:firstLine="720"/>
        <w:jc w:val="center"/>
        <w:rPr>
          <w:b/>
        </w:rPr>
      </w:pPr>
    </w:p>
    <w:p w:rsidR="000E0B09" w:rsidRPr="000540D0" w:rsidRDefault="000E0B09" w:rsidP="00A0419B">
      <w:pPr>
        <w:tabs>
          <w:tab w:val="left" w:pos="0"/>
        </w:tabs>
        <w:ind w:firstLine="720"/>
        <w:jc w:val="center"/>
        <w:rPr>
          <w:b/>
        </w:rPr>
      </w:pPr>
      <w:r>
        <w:rPr>
          <w:b/>
        </w:rPr>
        <w:t>2</w:t>
      </w:r>
      <w:r w:rsidRPr="000540D0">
        <w:rPr>
          <w:b/>
        </w:rPr>
        <w:t>.3. Характеристика основных мероприятий</w:t>
      </w:r>
    </w:p>
    <w:p w:rsidR="000E0B09" w:rsidRPr="000540D0" w:rsidRDefault="000E0B09" w:rsidP="004F0B07">
      <w:pPr>
        <w:spacing w:line="240" w:lineRule="atLeast"/>
        <w:jc w:val="center"/>
        <w:rPr>
          <w:b/>
        </w:rPr>
      </w:pPr>
      <w:r w:rsidRPr="000540D0">
        <w:rPr>
          <w:b/>
        </w:rPr>
        <w:t>подпрограммы</w:t>
      </w:r>
    </w:p>
    <w:p w:rsidR="000E0B09" w:rsidRPr="000540D0" w:rsidRDefault="000E0B09" w:rsidP="004F0B07">
      <w:pPr>
        <w:ind w:firstLine="720"/>
        <w:contextualSpacing/>
        <w:jc w:val="both"/>
      </w:pPr>
      <w:r>
        <w:t>В рамках реализации задач подпрограммы разработаны мероприятия (приложение №2 к муниципальной программе)</w:t>
      </w:r>
    </w:p>
    <w:p w:rsidR="000E0B09" w:rsidRPr="000540D0" w:rsidRDefault="000E0B09" w:rsidP="004F0B07">
      <w:pPr>
        <w:ind w:firstLine="720"/>
        <w:contextualSpacing/>
        <w:jc w:val="both"/>
        <w:rPr>
          <w:highlight w:val="yellow"/>
        </w:rPr>
      </w:pPr>
    </w:p>
    <w:p w:rsidR="000E0B09" w:rsidRPr="007A1A44" w:rsidRDefault="000E0B09" w:rsidP="004F0B07">
      <w:pPr>
        <w:spacing w:line="240" w:lineRule="atLeast"/>
        <w:jc w:val="center"/>
        <w:rPr>
          <w:b/>
        </w:rPr>
      </w:pPr>
      <w:r>
        <w:rPr>
          <w:b/>
        </w:rPr>
        <w:t>2.4</w:t>
      </w:r>
      <w:r w:rsidRPr="007A1A44">
        <w:rPr>
          <w:b/>
        </w:rPr>
        <w:t xml:space="preserve">. Обоснование объема финансовых ресурсов, </w:t>
      </w:r>
    </w:p>
    <w:p w:rsidR="000E0B09" w:rsidRDefault="000E0B09" w:rsidP="004F0B07">
      <w:pPr>
        <w:spacing w:line="240" w:lineRule="atLeast"/>
        <w:jc w:val="center"/>
        <w:rPr>
          <w:b/>
        </w:rPr>
      </w:pPr>
      <w:proofErr w:type="gramStart"/>
      <w:r w:rsidRPr="007A1A44">
        <w:rPr>
          <w:b/>
        </w:rPr>
        <w:t>необходимых</w:t>
      </w:r>
      <w:proofErr w:type="gramEnd"/>
      <w:r w:rsidRPr="007A1A44">
        <w:rPr>
          <w:b/>
        </w:rPr>
        <w:t xml:space="preserve"> для реализации подпрограммы</w:t>
      </w:r>
    </w:p>
    <w:p w:rsidR="002C348C" w:rsidRPr="007A1A44" w:rsidRDefault="002C348C" w:rsidP="004F0B07">
      <w:pPr>
        <w:spacing w:line="240" w:lineRule="atLeast"/>
        <w:jc w:val="center"/>
        <w:rPr>
          <w:b/>
        </w:rPr>
      </w:pPr>
    </w:p>
    <w:p w:rsidR="000E0B09" w:rsidRDefault="000E0B09" w:rsidP="004F0B07">
      <w:pPr>
        <w:jc w:val="both"/>
      </w:pPr>
      <w:r w:rsidRPr="007A1A44">
        <w:t xml:space="preserve">Финансирование подпрограммы </w:t>
      </w:r>
      <w:r>
        <w:t>2</w:t>
      </w:r>
      <w:r w:rsidRPr="007A1A44">
        <w:t xml:space="preserve"> осуществляется </w:t>
      </w:r>
      <w:r w:rsidRPr="00B02119">
        <w:t xml:space="preserve">за счет </w:t>
      </w:r>
      <w:r w:rsidRPr="009D42F9">
        <w:rPr>
          <w:rFonts w:cs="Times New Roman CYR"/>
          <w:sz w:val="22"/>
          <w:szCs w:val="22"/>
        </w:rPr>
        <w:t>средств местного бюджета</w:t>
      </w:r>
      <w:r w:rsidRPr="009D42F9">
        <w:rPr>
          <w:sz w:val="22"/>
          <w:szCs w:val="22"/>
        </w:rPr>
        <w:t xml:space="preserve">, </w:t>
      </w:r>
      <w:r w:rsidRPr="009D42F9">
        <w:rPr>
          <w:rFonts w:cs="Times New Roman CYR"/>
          <w:sz w:val="22"/>
          <w:szCs w:val="22"/>
        </w:rPr>
        <w:t>в том числе поступающих в местный бюджет</w:t>
      </w:r>
      <w:r>
        <w:rPr>
          <w:rFonts w:cs="Times New Roman CYR"/>
          <w:sz w:val="22"/>
          <w:szCs w:val="22"/>
        </w:rPr>
        <w:t>,</w:t>
      </w:r>
      <w:r w:rsidRPr="009D42F9">
        <w:rPr>
          <w:rFonts w:cs="Times New Roman CYR"/>
          <w:sz w:val="22"/>
          <w:szCs w:val="22"/>
        </w:rPr>
        <w:t xml:space="preserve"> в соответствии с бюджетным законодательством</w:t>
      </w:r>
      <w:r>
        <w:rPr>
          <w:rFonts w:cs="Times New Roman CYR"/>
          <w:sz w:val="22"/>
          <w:szCs w:val="22"/>
        </w:rPr>
        <w:t>,</w:t>
      </w:r>
      <w:r w:rsidR="00B06AEC">
        <w:rPr>
          <w:rFonts w:cs="Times New Roman CYR"/>
          <w:sz w:val="22"/>
          <w:szCs w:val="22"/>
        </w:rPr>
        <w:t xml:space="preserve"> </w:t>
      </w:r>
      <w:r w:rsidRPr="0067054D">
        <w:t>субсидий из областного бюджета Курской  об</w:t>
      </w:r>
      <w:r>
        <w:t xml:space="preserve">ласти на осуществление </w:t>
      </w:r>
      <w:r w:rsidRPr="0067054D">
        <w:t xml:space="preserve"> дорожной деятельности в отношении  автомобильных дорог местного  значения.</w:t>
      </w:r>
    </w:p>
    <w:p w:rsidR="000E0B09" w:rsidRPr="009E2FA7" w:rsidRDefault="000E0B09" w:rsidP="004F0B07">
      <w:pPr>
        <w:ind w:firstLine="748"/>
        <w:jc w:val="both"/>
      </w:pPr>
      <w:r w:rsidRPr="009E2FA7">
        <w:t xml:space="preserve">Общий объем финансирования подпрограммы 2 составляет </w:t>
      </w:r>
      <w:r w:rsidR="00564030">
        <w:t>80375,438</w:t>
      </w:r>
      <w:r w:rsidRPr="009E2FA7">
        <w:t xml:space="preserve"> тыс. рублей, в том числе:</w:t>
      </w:r>
    </w:p>
    <w:p w:rsidR="000E0B09" w:rsidRPr="009E2FA7" w:rsidRDefault="000E0B09" w:rsidP="004F0B07">
      <w:pPr>
        <w:jc w:val="both"/>
      </w:pPr>
      <w:r w:rsidRPr="009E2FA7">
        <w:t xml:space="preserve">2017 год – </w:t>
      </w:r>
      <w:r>
        <w:t>11903,045</w:t>
      </w:r>
      <w:r w:rsidRPr="009E2FA7">
        <w:t xml:space="preserve"> тыс. рублей;</w:t>
      </w:r>
    </w:p>
    <w:p w:rsidR="000E0B09" w:rsidRPr="009E2FA7" w:rsidRDefault="000E0B09" w:rsidP="004F0B07">
      <w:pPr>
        <w:jc w:val="both"/>
      </w:pPr>
      <w:r w:rsidRPr="009E2FA7">
        <w:t xml:space="preserve">2018 год – </w:t>
      </w:r>
      <w:r>
        <w:t>25813,258</w:t>
      </w:r>
      <w:r w:rsidRPr="009E2FA7">
        <w:t xml:space="preserve"> тыс. рублей;</w:t>
      </w:r>
    </w:p>
    <w:p w:rsidR="000E0B09" w:rsidRPr="009E2FA7" w:rsidRDefault="000E0B09" w:rsidP="004F0B07">
      <w:pPr>
        <w:jc w:val="both"/>
      </w:pPr>
      <w:r w:rsidRPr="009E2FA7">
        <w:t xml:space="preserve">2019 год – </w:t>
      </w:r>
      <w:r w:rsidR="00564030">
        <w:t>42659,135</w:t>
      </w:r>
      <w:r w:rsidRPr="009E2FA7">
        <w:t xml:space="preserve"> тыс. рублей;</w:t>
      </w:r>
    </w:p>
    <w:p w:rsidR="000E0B09" w:rsidRPr="007A1A44" w:rsidRDefault="000E0B09" w:rsidP="004F0B07">
      <w:pPr>
        <w:jc w:val="both"/>
      </w:pPr>
      <w:r w:rsidRPr="007A1A44">
        <w:t xml:space="preserve">        Финансовые средства подлежат ежегодному уточнению в соответствии с </w:t>
      </w:r>
      <w:r>
        <w:t>бюджетом МО «Октябрьский район»</w:t>
      </w:r>
      <w:r w:rsidRPr="007A1A44">
        <w:t xml:space="preserve"> на очередной финансовый год и плановый период.</w:t>
      </w:r>
    </w:p>
    <w:p w:rsidR="000E0B09" w:rsidRPr="007A1A44" w:rsidRDefault="000E0B09" w:rsidP="004F0B07">
      <w:pPr>
        <w:suppressAutoHyphens/>
        <w:jc w:val="both"/>
      </w:pPr>
      <w:r w:rsidRPr="007A1A44">
        <w:lastRenderedPageBreak/>
        <w:t xml:space="preserve">         Ресурсное обеспечение подпрограммы </w:t>
      </w:r>
      <w:r>
        <w:t>2</w:t>
      </w:r>
      <w:r w:rsidRPr="007A1A44">
        <w:t xml:space="preserve"> представлено в</w:t>
      </w:r>
      <w:r>
        <w:t xml:space="preserve"> приложении 4</w:t>
      </w:r>
      <w:r w:rsidRPr="007A1A44">
        <w:t xml:space="preserve"> к </w:t>
      </w:r>
      <w:r>
        <w:t xml:space="preserve">муниципальной </w:t>
      </w:r>
      <w:r w:rsidRPr="007A1A44">
        <w:t xml:space="preserve">программе. </w:t>
      </w:r>
    </w:p>
    <w:p w:rsidR="000E0B09" w:rsidRPr="00F95270" w:rsidRDefault="000E0B09" w:rsidP="004F0B07">
      <w:pPr>
        <w:spacing w:line="240" w:lineRule="atLeast"/>
        <w:jc w:val="center"/>
        <w:rPr>
          <w:b/>
          <w:sz w:val="28"/>
          <w:szCs w:val="28"/>
        </w:rPr>
      </w:pPr>
    </w:p>
    <w:p w:rsidR="000E0B09" w:rsidRPr="007C72D8" w:rsidRDefault="000E0B09" w:rsidP="004F0B07">
      <w:pPr>
        <w:spacing w:line="240" w:lineRule="atLeast"/>
        <w:jc w:val="center"/>
        <w:rPr>
          <w:b/>
        </w:rPr>
      </w:pPr>
      <w:r>
        <w:rPr>
          <w:b/>
        </w:rPr>
        <w:t>2.5</w:t>
      </w:r>
      <w:r w:rsidRPr="007C72D8">
        <w:rPr>
          <w:b/>
        </w:rPr>
        <w:t>. Анализ рисков реализации подпрограммы и описание мер управления рисками реализации подпрограммы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 Подпрограмма представляет собой систему мероприятий (взаимоувязанных по задачам, срокам осуществления и ресурсам в сфере развития дорожного хозяйства </w:t>
      </w:r>
      <w:r>
        <w:t>МО «Октябрьский район»</w:t>
      </w:r>
      <w:r w:rsidRPr="007C72D8">
        <w:t>.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 Реализация подпрограммы осуществляется в соответствии с </w:t>
      </w:r>
      <w:hyperlink r:id="rId11" w:history="1">
        <w:r w:rsidRPr="007C72D8">
          <w:t>Порядком</w:t>
        </w:r>
      </w:hyperlink>
      <w:r w:rsidRPr="007C72D8">
        <w:t xml:space="preserve"> принятия решений о разработке государственных программ Курской области, их формирования, реализации и проведения оценки эффективности, утвержденном постановлением Администрации Курской области от 11 октября 2012 года № 843-па.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 Реализация подпрограммы сопряжена с рядом макроэкономических, социальных, финансовых и иных рисков, которые могут привести к несвоевременно</w:t>
      </w:r>
      <w:r>
        <w:t>му или неполному решению задач подп</w:t>
      </w:r>
      <w:r w:rsidRPr="007C72D8">
        <w:t>рограммы, нерациональному использованию ресурсов, другим негативным последствиям. К таким рискам следует отнести: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 макроэкономические риски, связанные с нестабильностью мировой экономики, в том числе с колебаниями цен на энергоносители. Влияние негативных последствий финансовой нестабильности приводит к изменению приоритетов финансирования в дорожном хозяйстве: первоочередными становятся мероприятия, направленные на сохранение и поддержание в нормативном состоянии существующих объектов,  инвестирование дорожного хозяйства в таких условиях  практически не осуществляется.  Концентрация средств на  поддержании функционирования существующей сети автомобильных дорог, приводит к сокращению объемов строительства;  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макроэкономические риски, связанные с изменением  конъюнктуры на внутренних и внешних рынках сырья, строительных материалов и техники, рынках рабочей силы, колебаниях  цен в экономике.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подпрограммы.  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Реализация подпрограммы сопряжена с законодательными рисками. Эффективная и динамичная реализация мероприятий подпрограммы во многом будет зависеть от совершенствования нормативной правовой базы, в первую очередь на федеральном уровне.          </w:t>
      </w:r>
    </w:p>
    <w:p w:rsidR="000E0B09" w:rsidRPr="007C72D8" w:rsidRDefault="000E0B09" w:rsidP="00112F7C">
      <w:pPr>
        <w:widowControl w:val="0"/>
        <w:tabs>
          <w:tab w:val="left" w:pos="2992"/>
        </w:tabs>
        <w:autoSpaceDE w:val="0"/>
        <w:autoSpaceDN w:val="0"/>
        <w:adjustRightInd w:val="0"/>
        <w:jc w:val="both"/>
      </w:pPr>
      <w:r>
        <w:t xml:space="preserve">           Д</w:t>
      </w:r>
      <w:r w:rsidRPr="007C72D8">
        <w:t xml:space="preserve">остижение показателей подпрограммы в значительной степени зависит от стабильности положений Налогового </w:t>
      </w:r>
      <w:hyperlink r:id="rId12" w:history="1">
        <w:r w:rsidRPr="007C72D8">
          <w:t>кодекса</w:t>
        </w:r>
      </w:hyperlink>
      <w:r w:rsidRPr="007C72D8">
        <w:t xml:space="preserve"> Российской Федерации, касающихся ставок акцизов на автомобильное топливо, являющихся источником формирования</w:t>
      </w:r>
      <w:r w:rsidR="00C5616D">
        <w:t xml:space="preserve"> </w:t>
      </w:r>
      <w:r w:rsidRPr="007C72D8">
        <w:t>дорожных</w:t>
      </w:r>
      <w:r w:rsidR="00C5616D">
        <w:t xml:space="preserve"> </w:t>
      </w:r>
      <w:r w:rsidRPr="007C72D8">
        <w:t>фондов.</w:t>
      </w:r>
      <w:r>
        <w:br/>
      </w:r>
      <w:r w:rsidRPr="007C72D8">
        <w:t xml:space="preserve">  Управление рисками при реализации подпрограммы и минимизация их негативных последствий при выполнении подпрограммы будет осуществляться на основе оперативного и среднесрочного планирования работ.</w:t>
      </w:r>
    </w:p>
    <w:p w:rsidR="000E0B09" w:rsidRPr="007C72D8" w:rsidRDefault="000E0B09" w:rsidP="00112F7C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>Система управления реализацией подпрограммы предусматривает следующие меры, направленные на управление рисками:</w:t>
      </w:r>
    </w:p>
    <w:p w:rsidR="000E0B09" w:rsidRPr="007C72D8" w:rsidRDefault="000E0B09" w:rsidP="00112F7C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0E0B09" w:rsidRDefault="000E0B09" w:rsidP="00112F7C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планирование реализации мероприятий подпрограммы в ограниченных временных рамках - в течение одного финансового года. </w:t>
      </w:r>
    </w:p>
    <w:p w:rsidR="000E0B09" w:rsidRDefault="000E0B09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2C348C" w:rsidRDefault="002C348C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2C348C" w:rsidRDefault="002C348C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2C348C" w:rsidRDefault="002C348C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2C348C" w:rsidRDefault="002C348C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2C348C" w:rsidRDefault="000E0B09" w:rsidP="0086475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1CFC">
        <w:rPr>
          <w:b/>
          <w:sz w:val="32"/>
          <w:szCs w:val="32"/>
        </w:rPr>
        <w:lastRenderedPageBreak/>
        <w:t xml:space="preserve">Подпрограмма </w:t>
      </w:r>
      <w:r>
        <w:rPr>
          <w:b/>
          <w:sz w:val="32"/>
          <w:szCs w:val="32"/>
        </w:rPr>
        <w:t>3</w:t>
      </w:r>
      <w:r w:rsidRPr="00DB1CFC">
        <w:rPr>
          <w:b/>
          <w:sz w:val="32"/>
          <w:szCs w:val="32"/>
        </w:rPr>
        <w:t xml:space="preserve"> </w:t>
      </w:r>
    </w:p>
    <w:p w:rsidR="000E0B09" w:rsidRPr="00DB1CFC" w:rsidRDefault="000E0B09" w:rsidP="0086475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1CFC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Повышение безопасности дорожного движения в Октябрьском районе»</w:t>
      </w:r>
    </w:p>
    <w:p w:rsidR="000E0B09" w:rsidRPr="00DB1CFC" w:rsidRDefault="000E0B09" w:rsidP="0086475A">
      <w:pPr>
        <w:autoSpaceDE w:val="0"/>
        <w:autoSpaceDN w:val="0"/>
        <w:adjustRightInd w:val="0"/>
        <w:ind w:left="34"/>
        <w:jc w:val="center"/>
        <w:outlineLvl w:val="1"/>
        <w:rPr>
          <w:b/>
          <w:sz w:val="28"/>
          <w:szCs w:val="28"/>
        </w:rPr>
      </w:pPr>
      <w:r w:rsidRPr="00DB1CFC">
        <w:rPr>
          <w:b/>
          <w:sz w:val="28"/>
          <w:szCs w:val="28"/>
        </w:rPr>
        <w:t xml:space="preserve">Паспорт подпрограммы </w:t>
      </w:r>
      <w:r>
        <w:rPr>
          <w:b/>
          <w:sz w:val="28"/>
          <w:szCs w:val="28"/>
        </w:rPr>
        <w:t>3</w:t>
      </w:r>
    </w:p>
    <w:p w:rsidR="000E0B09" w:rsidRPr="005107C1" w:rsidRDefault="000E0B09" w:rsidP="0086475A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0E0B09" w:rsidRPr="005107C1" w:rsidTr="004E0BFD">
        <w:trPr>
          <w:trHeight w:val="157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Ответственный исполнитель подпрограммы</w:t>
            </w:r>
          </w:p>
        </w:tc>
        <w:tc>
          <w:tcPr>
            <w:tcW w:w="6521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>
              <w:t xml:space="preserve">Администрация Октябрьского района Курской </w:t>
            </w:r>
            <w:r>
              <w:br/>
              <w:t>области</w:t>
            </w:r>
          </w:p>
        </w:tc>
      </w:tr>
      <w:tr w:rsidR="000E0B09" w:rsidRPr="005107C1" w:rsidTr="004E0BFD">
        <w:trPr>
          <w:trHeight w:val="157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Цель  подпрограммы</w:t>
            </w:r>
          </w:p>
        </w:tc>
        <w:tc>
          <w:tcPr>
            <w:tcW w:w="6521" w:type="dxa"/>
          </w:tcPr>
          <w:p w:rsidR="000E0B09" w:rsidRPr="009B073A" w:rsidRDefault="000E0B09" w:rsidP="004E0BFD">
            <w:pPr>
              <w:autoSpaceDE w:val="0"/>
              <w:autoSpaceDN w:val="0"/>
              <w:adjustRightInd w:val="0"/>
              <w:ind w:left="49"/>
              <w:jc w:val="both"/>
            </w:pPr>
            <w:r w:rsidRPr="009B073A">
              <w:t xml:space="preserve">Развитие современной и эффективной транспортной </w:t>
            </w:r>
            <w:r>
              <w:t>инфраструктуры;</w:t>
            </w:r>
          </w:p>
          <w:p w:rsidR="000E0B09" w:rsidRPr="005107C1" w:rsidRDefault="000E0B09" w:rsidP="004E0BFD">
            <w:pPr>
              <w:jc w:val="both"/>
            </w:pPr>
          </w:p>
        </w:tc>
      </w:tr>
      <w:tr w:rsidR="000E0B09" w:rsidRPr="005107C1" w:rsidTr="004E0BFD">
        <w:trPr>
          <w:trHeight w:val="157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Задачи подпрограммы</w:t>
            </w:r>
          </w:p>
        </w:tc>
        <w:tc>
          <w:tcPr>
            <w:tcW w:w="6521" w:type="dxa"/>
          </w:tcPr>
          <w:p w:rsidR="000E0B09" w:rsidRPr="00EC29EA" w:rsidRDefault="000E0B09" w:rsidP="004E0BFD">
            <w:pPr>
              <w:rPr>
                <w:color w:val="000000"/>
              </w:rPr>
            </w:pPr>
            <w:r>
              <w:t>Обеспечение безопасного движения на автомобильных дорогах Октябрьского района</w:t>
            </w:r>
          </w:p>
        </w:tc>
      </w:tr>
      <w:tr w:rsidR="000E0B09" w:rsidRPr="005107C1" w:rsidTr="004E0BFD">
        <w:trPr>
          <w:trHeight w:val="708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Целевые индикаторы и показатели подпрограммы</w:t>
            </w:r>
          </w:p>
        </w:tc>
        <w:tc>
          <w:tcPr>
            <w:tcW w:w="6521" w:type="dxa"/>
          </w:tcPr>
          <w:p w:rsidR="000E0B09" w:rsidRDefault="000E0B09" w:rsidP="006C3A5D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8E633C">
              <w:t xml:space="preserve">сокращение смертности от дорожно-транспортных происшествий к 2020 году </w:t>
            </w:r>
            <w:r>
              <w:t xml:space="preserve"> % к году начала реализации программы</w:t>
            </w:r>
          </w:p>
          <w:p w:rsidR="000E0B09" w:rsidRPr="00672CDA" w:rsidRDefault="000E0B09" w:rsidP="006C3A5D"/>
        </w:tc>
      </w:tr>
      <w:tr w:rsidR="000E0B09" w:rsidRPr="005107C1" w:rsidTr="004E0BFD">
        <w:trPr>
          <w:trHeight w:val="1022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Этапы и сроки реализации подпрограммы</w:t>
            </w:r>
          </w:p>
        </w:tc>
        <w:tc>
          <w:tcPr>
            <w:tcW w:w="6521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 xml:space="preserve">Срок  реализации  подпрограммы  – </w:t>
            </w:r>
          </w:p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>
              <w:t>2017 - 2019</w:t>
            </w:r>
            <w:r w:rsidRPr="005107C1">
              <w:t xml:space="preserve">   годы</w:t>
            </w:r>
          </w:p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 xml:space="preserve">Подпрограмма  реализуется  в  один  этап  – </w:t>
            </w:r>
          </w:p>
          <w:p w:rsidR="000E0B09" w:rsidRDefault="000E0B09" w:rsidP="004E0BFD">
            <w:pPr>
              <w:autoSpaceDE w:val="0"/>
              <w:autoSpaceDN w:val="0"/>
              <w:adjustRightInd w:val="0"/>
            </w:pPr>
            <w:r>
              <w:t>2017 -  2019</w:t>
            </w:r>
            <w:r w:rsidRPr="005107C1">
              <w:t xml:space="preserve">  годы</w:t>
            </w:r>
          </w:p>
          <w:p w:rsidR="002C348C" w:rsidRPr="005107C1" w:rsidRDefault="002C348C" w:rsidP="004E0BFD">
            <w:pPr>
              <w:autoSpaceDE w:val="0"/>
              <w:autoSpaceDN w:val="0"/>
              <w:adjustRightInd w:val="0"/>
            </w:pPr>
          </w:p>
        </w:tc>
      </w:tr>
      <w:tr w:rsidR="000E0B09" w:rsidRPr="005107C1" w:rsidTr="004E0BFD">
        <w:trPr>
          <w:trHeight w:val="570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Объемы бюджетных ассигнований подпрограммы</w:t>
            </w:r>
          </w:p>
        </w:tc>
        <w:tc>
          <w:tcPr>
            <w:tcW w:w="6521" w:type="dxa"/>
          </w:tcPr>
          <w:p w:rsidR="000E0B09" w:rsidRPr="005107C1" w:rsidRDefault="000E0B09" w:rsidP="004E0BFD">
            <w:r w:rsidRPr="005107C1">
              <w:t xml:space="preserve"> Финансирование мероприятий подпрограммы предусматривается </w:t>
            </w:r>
            <w:r w:rsidRPr="00B02119">
              <w:t xml:space="preserve">за счет </w:t>
            </w:r>
            <w:r w:rsidRPr="009D42F9">
              <w:rPr>
                <w:rFonts w:cs="Times New Roman CYR"/>
                <w:sz w:val="22"/>
                <w:szCs w:val="22"/>
              </w:rPr>
              <w:t>средств местного бюджета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 w:rsidRPr="005107C1">
              <w:t xml:space="preserve">На реализацию подпрограммы </w:t>
            </w:r>
            <w:r w:rsidR="00E75A2A">
              <w:t>3</w:t>
            </w:r>
            <w:r w:rsidRPr="005107C1">
              <w:t xml:space="preserve"> предусмотрено направить </w:t>
            </w:r>
            <w:r w:rsidR="00493D8B">
              <w:t>918,00</w:t>
            </w:r>
            <w:r w:rsidRPr="005107C1">
              <w:t xml:space="preserve"> тыс. рублей, в том числе по годам: </w:t>
            </w:r>
          </w:p>
          <w:p w:rsidR="000E0B09" w:rsidRPr="005107C1" w:rsidRDefault="000E0B09" w:rsidP="004E0BFD">
            <w:pPr>
              <w:jc w:val="both"/>
            </w:pPr>
            <w:r w:rsidRPr="005107C1">
              <w:t>201</w:t>
            </w:r>
            <w:r>
              <w:t>7</w:t>
            </w:r>
            <w:r w:rsidRPr="005107C1">
              <w:t xml:space="preserve"> год –   </w:t>
            </w:r>
            <w:r>
              <w:t>153</w:t>
            </w:r>
            <w:r w:rsidR="00493D8B">
              <w:t xml:space="preserve">,00 </w:t>
            </w:r>
            <w:r w:rsidRPr="005107C1">
              <w:t>тыс. рублей;</w:t>
            </w:r>
          </w:p>
          <w:p w:rsidR="000E0B09" w:rsidRPr="005107C1" w:rsidRDefault="000E0B09" w:rsidP="004E0BFD">
            <w:pPr>
              <w:jc w:val="both"/>
            </w:pPr>
            <w:r w:rsidRPr="005107C1">
              <w:t>201</w:t>
            </w:r>
            <w:r>
              <w:t xml:space="preserve">8 год –    157,50 </w:t>
            </w:r>
            <w:r w:rsidRPr="005107C1">
              <w:t>тыс. рублей;</w:t>
            </w:r>
          </w:p>
          <w:p w:rsidR="000E0B09" w:rsidRPr="005107C1" w:rsidRDefault="000E0B09" w:rsidP="004E0BFD">
            <w:pPr>
              <w:jc w:val="both"/>
            </w:pPr>
            <w:r w:rsidRPr="005107C1">
              <w:t>201</w:t>
            </w:r>
            <w:r>
              <w:t>9</w:t>
            </w:r>
            <w:r w:rsidRPr="005107C1">
              <w:t xml:space="preserve"> год –    </w:t>
            </w:r>
            <w:r w:rsidR="00493D8B">
              <w:t xml:space="preserve">607,50 </w:t>
            </w:r>
            <w:r w:rsidRPr="005107C1">
              <w:t>тыс. рублей;</w:t>
            </w:r>
          </w:p>
          <w:p w:rsidR="000E0B09" w:rsidRDefault="000E0B09" w:rsidP="004E0BFD">
            <w:pPr>
              <w:jc w:val="both"/>
            </w:pPr>
            <w:r w:rsidRPr="005107C1">
              <w:t>Предполагается ежегодное уточнение объемов финансирования подпрограммы в установленном порядке.</w:t>
            </w:r>
          </w:p>
          <w:p w:rsidR="002C348C" w:rsidRPr="005107C1" w:rsidRDefault="002C348C" w:rsidP="004E0BFD">
            <w:pPr>
              <w:jc w:val="both"/>
            </w:pPr>
          </w:p>
        </w:tc>
      </w:tr>
      <w:tr w:rsidR="000E0B09" w:rsidRPr="005107C1" w:rsidTr="004E0BFD">
        <w:trPr>
          <w:trHeight w:val="570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Ожидаемые результаты реализации подпрограммы</w:t>
            </w:r>
          </w:p>
        </w:tc>
        <w:tc>
          <w:tcPr>
            <w:tcW w:w="6521" w:type="dxa"/>
          </w:tcPr>
          <w:p w:rsidR="000E0B09" w:rsidRDefault="000E0B09" w:rsidP="006C3A5D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8E633C">
              <w:t xml:space="preserve">сокращение смертности от дорожно-транспортных происшествий к 2020 году </w:t>
            </w:r>
          </w:p>
          <w:p w:rsidR="000E0B09" w:rsidRDefault="000E0B09" w:rsidP="006C3A5D">
            <w:pPr>
              <w:autoSpaceDE w:val="0"/>
              <w:autoSpaceDN w:val="0"/>
              <w:adjustRightInd w:val="0"/>
              <w:jc w:val="both"/>
            </w:pPr>
            <w:r w:rsidRPr="008E633C">
              <w:t>(2</w:t>
            </w:r>
            <w:r>
              <w:t>0 %</w:t>
            </w:r>
            <w:r w:rsidRPr="008E633C">
              <w:t>) по сравнению с 201</w:t>
            </w:r>
            <w:r>
              <w:t>6</w:t>
            </w:r>
            <w:r w:rsidRPr="008E633C">
              <w:t xml:space="preserve"> годом</w:t>
            </w:r>
            <w:r>
              <w:t>;</w:t>
            </w:r>
          </w:p>
          <w:p w:rsidR="000E0B09" w:rsidRPr="005107C1" w:rsidRDefault="000E0B09" w:rsidP="006C3A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B09" w:rsidRDefault="000E0B09" w:rsidP="0086475A">
      <w:pPr>
        <w:autoSpaceDE w:val="0"/>
        <w:jc w:val="center"/>
      </w:pPr>
    </w:p>
    <w:p w:rsidR="000E0B09" w:rsidRPr="00113794" w:rsidRDefault="000E0B09" w:rsidP="0086475A">
      <w:pPr>
        <w:pStyle w:val="a5"/>
        <w:spacing w:after="0" w:line="240" w:lineRule="atLeast"/>
        <w:ind w:left="37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Pr="00113794">
        <w:rPr>
          <w:rFonts w:ascii="Times New Roman" w:hAnsi="Times New Roman"/>
          <w:b/>
          <w:sz w:val="24"/>
          <w:szCs w:val="24"/>
        </w:rPr>
        <w:t>.  Характеристика сферы реализации подпрограммы, описание основных проблем в указанной сфере и прогноз ее развития</w:t>
      </w:r>
    </w:p>
    <w:p w:rsidR="000E0B09" w:rsidRPr="00113794" w:rsidRDefault="000E0B09" w:rsidP="0086475A">
      <w:pPr>
        <w:spacing w:line="240" w:lineRule="atLeast"/>
        <w:ind w:firstLine="709"/>
        <w:jc w:val="both"/>
      </w:pPr>
    </w:p>
    <w:p w:rsidR="000E0B09" w:rsidRPr="008E633C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  <w:r w:rsidRPr="008E633C">
        <w:t xml:space="preserve">Главной целью реализации </w:t>
      </w:r>
      <w:proofErr w:type="spellStart"/>
      <w:r>
        <w:t>Подпрограмы</w:t>
      </w:r>
      <w:proofErr w:type="spellEnd"/>
      <w:r w:rsidRPr="008E633C">
        <w:t xml:space="preserve"> является совершенствование и развитие транспортной инфраструктуры в соответствии с потребностями населения и экономики </w:t>
      </w:r>
      <w:r>
        <w:t xml:space="preserve">Октябрьского </w:t>
      </w:r>
      <w:r w:rsidRPr="008E633C">
        <w:t>района, обеспечение</w:t>
      </w:r>
      <w:r>
        <w:t xml:space="preserve"> безопасности движения на автомобильных дорогах</w:t>
      </w:r>
      <w:r w:rsidRPr="008E633C">
        <w:t>.</w:t>
      </w:r>
    </w:p>
    <w:p w:rsidR="000E0B09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  <w:r w:rsidRPr="008E633C">
        <w:t>Для достижения поставленной цели необходимо выполнение основных задач:</w:t>
      </w:r>
    </w:p>
    <w:p w:rsidR="000E0B09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  <w:r w:rsidRPr="008E633C">
        <w:t>-совершенствование организации движения транспорта и пешеходов;</w:t>
      </w:r>
    </w:p>
    <w:p w:rsidR="000E0B09" w:rsidRPr="008E633C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  <w:r w:rsidRPr="008E633C">
        <w:t>-организация и развитие перевозок пассажиров автомобильным транспортом по</w:t>
      </w:r>
      <w:r w:rsidR="000E3953">
        <w:t xml:space="preserve"> </w:t>
      </w:r>
      <w:r w:rsidRPr="008E633C">
        <w:t xml:space="preserve">маршрутам регулярных перевозок на территории </w:t>
      </w:r>
      <w:r>
        <w:t>Октябрьского</w:t>
      </w:r>
      <w:r w:rsidRPr="008E633C">
        <w:t xml:space="preserve"> муниципального района.</w:t>
      </w:r>
    </w:p>
    <w:p w:rsidR="000E0B09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</w:p>
    <w:p w:rsidR="002C348C" w:rsidRDefault="002C348C" w:rsidP="00AE64AD">
      <w:pPr>
        <w:widowControl w:val="0"/>
        <w:autoSpaceDE w:val="0"/>
        <w:autoSpaceDN w:val="0"/>
        <w:adjustRightInd w:val="0"/>
        <w:ind w:firstLine="540"/>
        <w:jc w:val="both"/>
      </w:pPr>
    </w:p>
    <w:p w:rsidR="002C348C" w:rsidRDefault="002C348C" w:rsidP="00AE64AD">
      <w:pPr>
        <w:widowControl w:val="0"/>
        <w:autoSpaceDE w:val="0"/>
        <w:autoSpaceDN w:val="0"/>
        <w:adjustRightInd w:val="0"/>
        <w:ind w:firstLine="540"/>
        <w:jc w:val="both"/>
      </w:pPr>
    </w:p>
    <w:p w:rsidR="002C348C" w:rsidRDefault="002C348C" w:rsidP="00AE64AD">
      <w:pPr>
        <w:widowControl w:val="0"/>
        <w:autoSpaceDE w:val="0"/>
        <w:autoSpaceDN w:val="0"/>
        <w:adjustRightInd w:val="0"/>
        <w:ind w:firstLine="540"/>
        <w:jc w:val="both"/>
      </w:pPr>
    </w:p>
    <w:p w:rsidR="000E0B09" w:rsidRDefault="000E0B09" w:rsidP="007D0A73">
      <w:pPr>
        <w:pStyle w:val="a5"/>
        <w:numPr>
          <w:ilvl w:val="1"/>
          <w:numId w:val="28"/>
        </w:num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279C0">
        <w:rPr>
          <w:rFonts w:ascii="Times New Roman" w:hAnsi="Times New Roman"/>
          <w:b/>
          <w:sz w:val="24"/>
          <w:szCs w:val="24"/>
        </w:rPr>
        <w:lastRenderedPageBreak/>
        <w:t>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E0B09" w:rsidRPr="00B279C0" w:rsidRDefault="000E0B09" w:rsidP="00E33AB3">
      <w:pPr>
        <w:autoSpaceDE w:val="0"/>
        <w:autoSpaceDN w:val="0"/>
        <w:adjustRightInd w:val="0"/>
        <w:jc w:val="both"/>
      </w:pPr>
      <w:r w:rsidRPr="00B279C0">
        <w:t xml:space="preserve">          Согласно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0E0B09" w:rsidRPr="00B279C0" w:rsidRDefault="000E0B09" w:rsidP="0086475A">
      <w:pPr>
        <w:autoSpaceDE w:val="0"/>
        <w:autoSpaceDN w:val="0"/>
        <w:adjustRightInd w:val="0"/>
        <w:ind w:firstLine="540"/>
        <w:jc w:val="both"/>
      </w:pPr>
      <w:r w:rsidRPr="00B279C0">
        <w:t xml:space="preserve"> С учетом стратегических направлений развития экономики области, определенных:</w:t>
      </w:r>
    </w:p>
    <w:p w:rsidR="000E0B09" w:rsidRPr="00B279C0" w:rsidRDefault="000E0B09" w:rsidP="0086475A">
      <w:pPr>
        <w:autoSpaceDE w:val="0"/>
        <w:autoSpaceDN w:val="0"/>
        <w:adjustRightInd w:val="0"/>
        <w:ind w:firstLine="540"/>
        <w:jc w:val="both"/>
      </w:pPr>
      <w:r w:rsidRPr="00B279C0">
        <w:t xml:space="preserve"> законом Курской области от 28 декабря 2012 года № 15-ЗКО «О Программе  социально-экономического развития Курской области (2011-2015 годы)»</w:t>
      </w:r>
    </w:p>
    <w:p w:rsidR="000E0B09" w:rsidRPr="00B279C0" w:rsidRDefault="000E0B09" w:rsidP="0086475A">
      <w:pPr>
        <w:autoSpaceDE w:val="0"/>
        <w:autoSpaceDN w:val="0"/>
        <w:adjustRightInd w:val="0"/>
        <w:ind w:firstLine="540"/>
        <w:jc w:val="both"/>
      </w:pPr>
      <w:r w:rsidRPr="00B279C0">
        <w:t xml:space="preserve"> Стратегией социально-экономического развития Курской области на период до 2020 года, одобренной постановлением Курской областной Думы от 24.05.2007 г. № 381-IVОД;</w:t>
      </w:r>
    </w:p>
    <w:p w:rsidR="000E0B09" w:rsidRPr="00B279C0" w:rsidRDefault="000E0B09" w:rsidP="0086475A">
      <w:pPr>
        <w:autoSpaceDE w:val="0"/>
        <w:autoSpaceDN w:val="0"/>
        <w:adjustRightInd w:val="0"/>
        <w:ind w:firstLine="540"/>
        <w:jc w:val="both"/>
      </w:pPr>
      <w:r w:rsidRPr="00B279C0">
        <w:rPr>
          <w:bCs/>
        </w:rPr>
        <w:t xml:space="preserve"> государственной программой Российской Федерации "Развитие транспортной системы», утвержденной </w:t>
      </w:r>
      <w:r w:rsidRPr="00B279C0">
        <w:t xml:space="preserve">распоряжением Правительства Российской Федерации от 28 декабря 2012 года №2600-р; </w:t>
      </w:r>
    </w:p>
    <w:p w:rsidR="000E0B09" w:rsidRPr="00B279C0" w:rsidRDefault="000E0B09" w:rsidP="0086475A">
      <w:pPr>
        <w:autoSpaceDE w:val="0"/>
        <w:autoSpaceDN w:val="0"/>
        <w:adjustRightInd w:val="0"/>
        <w:ind w:left="34"/>
        <w:jc w:val="both"/>
        <w:outlineLvl w:val="1"/>
      </w:pPr>
      <w:r w:rsidRPr="00B279C0">
        <w:t xml:space="preserve">        сформированы цель и задачи настоящей подпрограммы.</w:t>
      </w:r>
    </w:p>
    <w:p w:rsidR="000E0B09" w:rsidRPr="00CC59FA" w:rsidRDefault="000E0B09" w:rsidP="00AE64AD">
      <w:pPr>
        <w:autoSpaceDE w:val="0"/>
        <w:autoSpaceDN w:val="0"/>
        <w:adjustRightInd w:val="0"/>
        <w:ind w:left="49"/>
        <w:jc w:val="both"/>
      </w:pPr>
      <w:r w:rsidRPr="00B279C0">
        <w:rPr>
          <w:b/>
        </w:rPr>
        <w:t xml:space="preserve">         Цель подпрограммы</w:t>
      </w:r>
      <w:r>
        <w:t>:</w:t>
      </w:r>
      <w:r w:rsidR="000E3953">
        <w:t xml:space="preserve"> </w:t>
      </w:r>
      <w:r>
        <w:t>Обеспечение безопасности движения на автомобильных дорогах Октябрьского района Курской области.</w:t>
      </w:r>
    </w:p>
    <w:p w:rsidR="000E0B09" w:rsidRPr="005107C1" w:rsidRDefault="000E0B09" w:rsidP="0086475A">
      <w:pPr>
        <w:ind w:firstLine="708"/>
      </w:pPr>
      <w:r w:rsidRPr="00B279C0">
        <w:t xml:space="preserve"> Конечные результаты подпрограммы  выражаются в следующих основных показателях:</w:t>
      </w:r>
      <w:r>
        <w:br/>
      </w:r>
      <w:r>
        <w:tab/>
      </w:r>
      <w:r>
        <w:rPr>
          <w:color w:val="000000"/>
        </w:rPr>
        <w:t>Сокращение пострадавших в ДТП (%) по сравнению к году начала реализации Подпрограммы.</w:t>
      </w:r>
    </w:p>
    <w:p w:rsidR="000E0B09" w:rsidRPr="00D56E42" w:rsidRDefault="000E0B09" w:rsidP="00E33AB3">
      <w:pPr>
        <w:spacing w:line="240" w:lineRule="atLeast"/>
        <w:jc w:val="center"/>
        <w:rPr>
          <w:b/>
        </w:rPr>
      </w:pPr>
      <w:r>
        <w:rPr>
          <w:b/>
          <w:bCs/>
          <w:sz w:val="28"/>
          <w:szCs w:val="28"/>
        </w:rPr>
        <w:t>3</w:t>
      </w:r>
      <w:r w:rsidRPr="00D56E42">
        <w:rPr>
          <w:b/>
        </w:rPr>
        <w:t>.3.  Характеристика основных мероприятий</w:t>
      </w:r>
    </w:p>
    <w:p w:rsidR="000E0B09" w:rsidRPr="00D56E42" w:rsidRDefault="000E0B09" w:rsidP="0086475A">
      <w:pPr>
        <w:spacing w:line="240" w:lineRule="atLeast"/>
        <w:jc w:val="center"/>
        <w:rPr>
          <w:b/>
        </w:rPr>
      </w:pPr>
      <w:r w:rsidRPr="00D56E42">
        <w:rPr>
          <w:b/>
        </w:rPr>
        <w:t>Подпрограммы</w:t>
      </w:r>
    </w:p>
    <w:p w:rsidR="000E0B09" w:rsidRPr="00D56E42" w:rsidRDefault="000E0B09" w:rsidP="0086475A">
      <w:pPr>
        <w:spacing w:line="240" w:lineRule="atLeast"/>
        <w:jc w:val="center"/>
      </w:pPr>
    </w:p>
    <w:p w:rsidR="000E0B09" w:rsidRPr="00D2302C" w:rsidRDefault="000E0B09" w:rsidP="0086475A">
      <w:pPr>
        <w:autoSpaceDE w:val="0"/>
        <w:autoSpaceDN w:val="0"/>
        <w:adjustRightInd w:val="0"/>
        <w:jc w:val="both"/>
        <w:outlineLvl w:val="1"/>
      </w:pPr>
      <w:r w:rsidRPr="00D2302C">
        <w:t xml:space="preserve">     Для решения задач подпрограммы 1 </w:t>
      </w:r>
      <w:r>
        <w:t>«Повышение безопасности движения в Октябрьском районе»</w:t>
      </w:r>
    </w:p>
    <w:p w:rsidR="000E0B09" w:rsidRPr="00D2302C" w:rsidRDefault="000E0B09" w:rsidP="0086475A">
      <w:pPr>
        <w:autoSpaceDE w:val="0"/>
        <w:autoSpaceDN w:val="0"/>
        <w:adjustRightInd w:val="0"/>
        <w:jc w:val="both"/>
        <w:outlineLvl w:val="1"/>
      </w:pPr>
      <w:r w:rsidRPr="00D2302C">
        <w:t>разработаны  мероприятия. (приложение №2 к муниципальной программе)</w:t>
      </w:r>
    </w:p>
    <w:p w:rsidR="00E33AB3" w:rsidRDefault="00E33AB3" w:rsidP="0086475A">
      <w:pPr>
        <w:spacing w:line="240" w:lineRule="atLeast"/>
        <w:jc w:val="center"/>
        <w:rPr>
          <w:b/>
        </w:rPr>
      </w:pPr>
    </w:p>
    <w:p w:rsidR="000E0B09" w:rsidRPr="00902BE2" w:rsidRDefault="000E0B09" w:rsidP="0086475A">
      <w:pPr>
        <w:spacing w:line="240" w:lineRule="atLeast"/>
        <w:jc w:val="center"/>
        <w:rPr>
          <w:b/>
        </w:rPr>
      </w:pPr>
      <w:r>
        <w:rPr>
          <w:b/>
        </w:rPr>
        <w:t xml:space="preserve">3.4 </w:t>
      </w:r>
      <w:r w:rsidRPr="00902BE2">
        <w:rPr>
          <w:b/>
        </w:rPr>
        <w:t xml:space="preserve"> Обоснование объема финансовых ресурсов, </w:t>
      </w:r>
    </w:p>
    <w:p w:rsidR="000E0B09" w:rsidRPr="00902BE2" w:rsidRDefault="000E0B09" w:rsidP="0086475A">
      <w:pPr>
        <w:spacing w:line="240" w:lineRule="atLeast"/>
        <w:jc w:val="center"/>
        <w:rPr>
          <w:b/>
        </w:rPr>
      </w:pPr>
      <w:r w:rsidRPr="00902BE2">
        <w:rPr>
          <w:b/>
        </w:rPr>
        <w:t>необходимых для реализации подпрограммы</w:t>
      </w:r>
    </w:p>
    <w:p w:rsidR="000E0B09" w:rsidRPr="00902BE2" w:rsidRDefault="000E0B09" w:rsidP="0086475A">
      <w:pPr>
        <w:spacing w:line="240" w:lineRule="atLeast"/>
        <w:jc w:val="center"/>
        <w:rPr>
          <w:b/>
        </w:rPr>
      </w:pPr>
    </w:p>
    <w:p w:rsidR="000E0B09" w:rsidRPr="00902BE2" w:rsidRDefault="000E0B09" w:rsidP="0086475A">
      <w:pPr>
        <w:ind w:firstLine="709"/>
        <w:jc w:val="both"/>
      </w:pPr>
      <w:r w:rsidRPr="00902BE2">
        <w:t xml:space="preserve">Финансирование подпрограммы </w:t>
      </w:r>
      <w:r>
        <w:t>1</w:t>
      </w:r>
      <w:r w:rsidRPr="00902BE2">
        <w:t xml:space="preserve"> осуществляется за счет средств </w:t>
      </w:r>
      <w:r>
        <w:t xml:space="preserve">местного </w:t>
      </w:r>
      <w:r w:rsidRPr="00902BE2">
        <w:t>бюджета.</w:t>
      </w:r>
    </w:p>
    <w:p w:rsidR="000E0B09" w:rsidRPr="00902BE2" w:rsidRDefault="000E0B09" w:rsidP="0086475A">
      <w:pPr>
        <w:ind w:firstLine="708"/>
        <w:jc w:val="both"/>
        <w:rPr>
          <w:color w:val="000000"/>
        </w:rPr>
      </w:pPr>
      <w:r w:rsidRPr="00902BE2">
        <w:rPr>
          <w:color w:val="000000"/>
        </w:rPr>
        <w:t xml:space="preserve">Предполагается ежегодное уточнение в установленном порядке объемов финансирования </w:t>
      </w:r>
      <w:r>
        <w:rPr>
          <w:color w:val="000000"/>
        </w:rPr>
        <w:t xml:space="preserve">муниципальной </w:t>
      </w:r>
      <w:r w:rsidRPr="00902BE2">
        <w:rPr>
          <w:color w:val="000000"/>
        </w:rPr>
        <w:t>программы.</w:t>
      </w:r>
    </w:p>
    <w:p w:rsidR="000E0B09" w:rsidRPr="00902BE2" w:rsidRDefault="000E0B09" w:rsidP="0086475A">
      <w:pPr>
        <w:jc w:val="both"/>
      </w:pPr>
      <w:r w:rsidRPr="00902BE2">
        <w:t xml:space="preserve"> Ресурсное обеспечение подпрограммы 2 представлено в </w:t>
      </w:r>
      <w:r>
        <w:t>приложении 4</w:t>
      </w:r>
      <w:r w:rsidRPr="00902BE2">
        <w:t xml:space="preserve"> к </w:t>
      </w:r>
      <w:r>
        <w:t xml:space="preserve">муниципальной  </w:t>
      </w:r>
      <w:r w:rsidRPr="00902BE2">
        <w:t xml:space="preserve">программе. </w:t>
      </w:r>
    </w:p>
    <w:p w:rsidR="000E0B09" w:rsidRPr="00902BE2" w:rsidRDefault="000E0B09" w:rsidP="0086475A">
      <w:pPr>
        <w:spacing w:line="240" w:lineRule="atLeast"/>
        <w:jc w:val="center"/>
        <w:rPr>
          <w:b/>
        </w:rPr>
      </w:pPr>
    </w:p>
    <w:p w:rsidR="000E0B09" w:rsidRPr="00902BE2" w:rsidRDefault="000E0B09" w:rsidP="0086475A">
      <w:pPr>
        <w:spacing w:line="240" w:lineRule="atLeast"/>
        <w:rPr>
          <w:b/>
        </w:rPr>
      </w:pPr>
      <w:r>
        <w:rPr>
          <w:b/>
        </w:rPr>
        <w:t xml:space="preserve">           1</w:t>
      </w:r>
      <w:r w:rsidRPr="00902BE2">
        <w:rPr>
          <w:b/>
        </w:rPr>
        <w:t>.</w:t>
      </w:r>
      <w:r>
        <w:rPr>
          <w:b/>
        </w:rPr>
        <w:t>6</w:t>
      </w:r>
      <w:r w:rsidRPr="00902BE2">
        <w:rPr>
          <w:b/>
        </w:rPr>
        <w:t>. Анализ рисков реализации подпрограммы и описание мер управления рисками реализации подпрограммы</w:t>
      </w:r>
    </w:p>
    <w:p w:rsidR="000E0B09" w:rsidRPr="00902BE2" w:rsidRDefault="000E0B09" w:rsidP="0086475A">
      <w:pPr>
        <w:ind w:firstLine="3600"/>
        <w:rPr>
          <w:color w:val="000000"/>
        </w:rPr>
      </w:pPr>
    </w:p>
    <w:p w:rsidR="000E0B09" w:rsidRPr="00902BE2" w:rsidRDefault="000E0B09" w:rsidP="0086475A">
      <w:pPr>
        <w:ind w:firstLine="709"/>
        <w:jc w:val="both"/>
      </w:pPr>
      <w:r w:rsidRPr="00902BE2"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0E0B09" w:rsidRPr="00902BE2" w:rsidRDefault="000E0B09" w:rsidP="0086475A">
      <w:pPr>
        <w:ind w:firstLine="709"/>
        <w:jc w:val="both"/>
      </w:pPr>
      <w:r w:rsidRPr="00902BE2">
        <w:t xml:space="preserve">1) сокращением объемов бюджетного финансирования мероприятий </w:t>
      </w:r>
      <w:r>
        <w:t xml:space="preserve">муниципальной </w:t>
      </w:r>
      <w:r w:rsidRPr="00902BE2">
        <w:t>программы;</w:t>
      </w:r>
    </w:p>
    <w:p w:rsidR="000E0B09" w:rsidRPr="007C72D8" w:rsidRDefault="000E0B09" w:rsidP="0086475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902BE2">
        <w:t xml:space="preserve">) возможным ухудшением финансово-экономического положения предприятий – получателей </w:t>
      </w:r>
      <w:r>
        <w:t xml:space="preserve">муниципальной </w:t>
      </w:r>
      <w:r w:rsidRPr="00902BE2">
        <w:t>поддержки в период реализации мероприятий</w:t>
      </w:r>
      <w:r>
        <w:t xml:space="preserve"> муниципальной программы.</w:t>
      </w:r>
      <w:r>
        <w:br/>
      </w:r>
    </w:p>
    <w:p w:rsidR="000E0B09" w:rsidRDefault="000E0B09" w:rsidP="004F0B07">
      <w:pPr>
        <w:autoSpaceDE w:val="0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16"/>
        <w:gridCol w:w="881"/>
        <w:gridCol w:w="5174"/>
      </w:tblGrid>
      <w:tr w:rsidR="000E0B09" w:rsidRPr="005327D3" w:rsidTr="00A0419B">
        <w:tc>
          <w:tcPr>
            <w:tcW w:w="3016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0E0B09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5327D3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5327D3">
              <w:rPr>
                <w:sz w:val="28"/>
                <w:szCs w:val="28"/>
              </w:rPr>
              <w:t>к муниципальной программе</w:t>
            </w:r>
          </w:p>
          <w:p w:rsidR="000E0B09" w:rsidRPr="00403418" w:rsidRDefault="000E0B09" w:rsidP="00403418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403418">
              <w:rPr>
                <w:sz w:val="28"/>
                <w:szCs w:val="28"/>
              </w:rPr>
              <w:t xml:space="preserve">«Развитие транспортной системы </w:t>
            </w:r>
          </w:p>
          <w:p w:rsidR="000E0B09" w:rsidRPr="00403418" w:rsidRDefault="000E0B09" w:rsidP="00403418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403418">
              <w:rPr>
                <w:sz w:val="28"/>
                <w:szCs w:val="28"/>
              </w:rPr>
              <w:t>и обеспечени</w:t>
            </w:r>
            <w:r>
              <w:rPr>
                <w:sz w:val="28"/>
                <w:szCs w:val="28"/>
              </w:rPr>
              <w:t>е</w:t>
            </w:r>
            <w:r w:rsidRPr="00403418">
              <w:rPr>
                <w:sz w:val="28"/>
                <w:szCs w:val="28"/>
              </w:rPr>
              <w:t xml:space="preserve"> перевозки пассажиров  в Октябрьском районе </w:t>
            </w:r>
          </w:p>
          <w:p w:rsidR="000E0B09" w:rsidRPr="00403418" w:rsidRDefault="000E0B09" w:rsidP="00403418">
            <w:pPr>
              <w:pStyle w:val="ae"/>
              <w:spacing w:after="0"/>
              <w:ind w:firstLine="567"/>
              <w:jc w:val="center"/>
            </w:pPr>
            <w:r w:rsidRPr="00403418">
              <w:rPr>
                <w:sz w:val="28"/>
                <w:szCs w:val="28"/>
              </w:rPr>
              <w:t>Курской области на 201</w:t>
            </w:r>
            <w:r>
              <w:rPr>
                <w:sz w:val="28"/>
                <w:szCs w:val="28"/>
              </w:rPr>
              <w:t>7</w:t>
            </w:r>
            <w:r w:rsidRPr="0040341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403418">
              <w:rPr>
                <w:sz w:val="28"/>
                <w:szCs w:val="28"/>
              </w:rPr>
              <w:t>гг»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0E0B09" w:rsidRDefault="000E0B09" w:rsidP="00403418">
      <w:pPr>
        <w:ind w:left="7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Прогнозируемые значения целевых</w:t>
      </w:r>
    </w:p>
    <w:p w:rsidR="000E0B09" w:rsidRDefault="000E0B09" w:rsidP="00403418">
      <w:pPr>
        <w:ind w:left="7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индикаторов и показателей </w:t>
      </w:r>
    </w:p>
    <w:p w:rsidR="000E0B09" w:rsidRDefault="000E0B09" w:rsidP="00403418">
      <w:pPr>
        <w:ind w:left="7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E0B09" w:rsidRPr="00403418" w:rsidRDefault="000E0B09" w:rsidP="00403418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403418">
        <w:rPr>
          <w:b/>
          <w:sz w:val="28"/>
          <w:szCs w:val="28"/>
        </w:rPr>
        <w:t xml:space="preserve"> «Развитие транспортной системы </w:t>
      </w:r>
    </w:p>
    <w:p w:rsidR="000E0B09" w:rsidRPr="00403418" w:rsidRDefault="000E0B09" w:rsidP="00403418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403418">
        <w:rPr>
          <w:b/>
          <w:sz w:val="28"/>
          <w:szCs w:val="28"/>
        </w:rPr>
        <w:t>и обеспечени</w:t>
      </w:r>
      <w:r>
        <w:rPr>
          <w:b/>
          <w:sz w:val="28"/>
          <w:szCs w:val="28"/>
        </w:rPr>
        <w:t>е</w:t>
      </w:r>
      <w:r w:rsidRPr="00403418">
        <w:rPr>
          <w:b/>
          <w:sz w:val="28"/>
          <w:szCs w:val="28"/>
        </w:rPr>
        <w:t xml:space="preserve"> перевозки пассажиров  в Октябрьском районе </w:t>
      </w:r>
    </w:p>
    <w:p w:rsidR="000E0B09" w:rsidRDefault="000E0B09" w:rsidP="00851211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403418">
        <w:rPr>
          <w:b/>
          <w:sz w:val="28"/>
          <w:szCs w:val="28"/>
        </w:rPr>
        <w:t>Курской области на 201</w:t>
      </w:r>
      <w:r>
        <w:rPr>
          <w:b/>
          <w:sz w:val="28"/>
          <w:szCs w:val="28"/>
        </w:rPr>
        <w:t>7</w:t>
      </w:r>
      <w:r w:rsidRPr="0040341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403418">
        <w:rPr>
          <w:b/>
          <w:sz w:val="28"/>
          <w:szCs w:val="28"/>
        </w:rPr>
        <w:t>гг»</w:t>
      </w:r>
    </w:p>
    <w:p w:rsidR="000E0B09" w:rsidRDefault="000E0B09" w:rsidP="00851211">
      <w:pPr>
        <w:pStyle w:val="ae"/>
        <w:spacing w:after="0"/>
        <w:ind w:firstLine="567"/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1"/>
        <w:gridCol w:w="37"/>
        <w:gridCol w:w="1035"/>
        <w:gridCol w:w="56"/>
        <w:gridCol w:w="918"/>
        <w:gridCol w:w="30"/>
        <w:gridCol w:w="1595"/>
        <w:gridCol w:w="29"/>
        <w:gridCol w:w="1706"/>
        <w:gridCol w:w="33"/>
        <w:gridCol w:w="6"/>
        <w:gridCol w:w="931"/>
      </w:tblGrid>
      <w:tr w:rsidR="000E0B09" w:rsidRPr="00C76B0F" w:rsidTr="004C22C4">
        <w:trPr>
          <w:jc w:val="right"/>
        </w:trPr>
        <w:tc>
          <w:tcPr>
            <w:tcW w:w="2691" w:type="dxa"/>
            <w:vMerge w:val="restart"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 w:rsidRPr="001440D8">
              <w:rPr>
                <w:b/>
              </w:rPr>
              <w:t>Наименование индикатора</w:t>
            </w:r>
          </w:p>
        </w:tc>
        <w:tc>
          <w:tcPr>
            <w:tcW w:w="1072" w:type="dxa"/>
            <w:gridSpan w:val="2"/>
            <w:vMerge w:val="restart"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 w:rsidRPr="001440D8">
              <w:rPr>
                <w:b/>
              </w:rPr>
              <w:t>Ед.</w:t>
            </w:r>
          </w:p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1440D8">
              <w:rPr>
                <w:b/>
              </w:rPr>
              <w:t>изм</w:t>
            </w:r>
            <w:proofErr w:type="spellEnd"/>
          </w:p>
        </w:tc>
        <w:tc>
          <w:tcPr>
            <w:tcW w:w="974" w:type="dxa"/>
            <w:gridSpan w:val="2"/>
            <w:vMerge w:val="restart"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</w:p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 w:rsidRPr="001440D8">
              <w:rPr>
                <w:b/>
              </w:rPr>
              <w:t>Всего</w:t>
            </w:r>
          </w:p>
        </w:tc>
        <w:tc>
          <w:tcPr>
            <w:tcW w:w="4330" w:type="dxa"/>
            <w:gridSpan w:val="7"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 w:rsidRPr="001440D8">
              <w:rPr>
                <w:b/>
              </w:rPr>
              <w:t>План реализации по годам</w:t>
            </w:r>
          </w:p>
        </w:tc>
      </w:tr>
      <w:tr w:rsidR="000E0B09" w:rsidRPr="00C76B0F" w:rsidTr="004C22C4">
        <w:trPr>
          <w:jc w:val="right"/>
        </w:trPr>
        <w:tc>
          <w:tcPr>
            <w:tcW w:w="2691" w:type="dxa"/>
            <w:vMerge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72" w:type="dxa"/>
            <w:gridSpan w:val="2"/>
            <w:vMerge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74" w:type="dxa"/>
            <w:gridSpan w:val="2"/>
            <w:vMerge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625" w:type="dxa"/>
            <w:gridSpan w:val="2"/>
          </w:tcPr>
          <w:p w:rsidR="000E0B09" w:rsidRPr="001440D8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735" w:type="dxa"/>
            <w:gridSpan w:val="2"/>
          </w:tcPr>
          <w:p w:rsidR="000E0B09" w:rsidRPr="001440D8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970" w:type="dxa"/>
            <w:gridSpan w:val="3"/>
          </w:tcPr>
          <w:p w:rsidR="000E0B09" w:rsidRPr="001440D8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0E0B09" w:rsidRPr="00C76B0F" w:rsidTr="004C22C4">
        <w:trPr>
          <w:jc w:val="right"/>
        </w:trPr>
        <w:tc>
          <w:tcPr>
            <w:tcW w:w="9067" w:type="dxa"/>
            <w:gridSpan w:val="12"/>
          </w:tcPr>
          <w:p w:rsidR="000E0B09" w:rsidRPr="00B139BF" w:rsidRDefault="000E0B09" w:rsidP="00B139BF">
            <w:pPr>
              <w:pStyle w:val="af1"/>
              <w:snapToGrid w:val="0"/>
              <w:rPr>
                <w:b/>
                <w:sz w:val="24"/>
                <w:szCs w:val="24"/>
              </w:rPr>
            </w:pPr>
            <w:r w:rsidRPr="00B139BF">
              <w:rPr>
                <w:b/>
                <w:sz w:val="24"/>
                <w:szCs w:val="24"/>
              </w:rPr>
              <w:t>Подпрограмма 1</w:t>
            </w:r>
          </w:p>
          <w:p w:rsidR="000E0B09" w:rsidRPr="005327D3" w:rsidRDefault="000E0B09" w:rsidP="00B139BF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B46BBA">
              <w:rPr>
                <w:b/>
              </w:rPr>
              <w:t>«Управление муниципальной программой и обеспечение условий реализации, а также прочие мероприятия»</w:t>
            </w:r>
          </w:p>
        </w:tc>
      </w:tr>
      <w:tr w:rsidR="000E0B09" w:rsidRPr="00C76B0F" w:rsidTr="004C22C4">
        <w:trPr>
          <w:jc w:val="right"/>
        </w:trPr>
        <w:tc>
          <w:tcPr>
            <w:tcW w:w="9067" w:type="dxa"/>
            <w:gridSpan w:val="12"/>
          </w:tcPr>
          <w:p w:rsidR="000E0B09" w:rsidRDefault="000E0B09" w:rsidP="00851211">
            <w:pPr>
              <w:autoSpaceDE w:val="0"/>
              <w:autoSpaceDN w:val="0"/>
              <w:adjustRightInd w:val="0"/>
              <w:jc w:val="both"/>
            </w:pPr>
            <w:r w:rsidRPr="005327D3">
              <w:rPr>
                <w:b/>
              </w:rPr>
              <w:t xml:space="preserve">Цель: </w:t>
            </w:r>
            <w:r w:rsidRPr="009B073A">
              <w:t xml:space="preserve"> Развитие современной и эффективной транспортной </w:t>
            </w:r>
            <w:r>
              <w:t>инфраструктуры.</w:t>
            </w:r>
          </w:p>
          <w:p w:rsidR="00E33AB3" w:rsidRPr="005327D3" w:rsidRDefault="000E0B09" w:rsidP="000647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327D3">
              <w:rPr>
                <w:b/>
              </w:rPr>
              <w:t>Задача:</w:t>
            </w:r>
            <w:r w:rsidR="000647C3">
              <w:rPr>
                <w:b/>
              </w:rPr>
              <w:t xml:space="preserve"> </w:t>
            </w:r>
            <w:r w:rsidRPr="00BF2D87">
              <w:t>Удовлетворение потребностей населения МО «</w:t>
            </w:r>
            <w:r>
              <w:t>Октябрьский район</w:t>
            </w:r>
            <w:r w:rsidRPr="00BF2D87">
              <w:t>»</w:t>
            </w:r>
            <w:r w:rsidR="000E3953">
              <w:t xml:space="preserve"> </w:t>
            </w:r>
            <w:r w:rsidRPr="00BF2D87">
              <w:t xml:space="preserve">в безопасных и качественных перевозках </w:t>
            </w:r>
            <w:r>
              <w:t>автомобильным транспортом.</w:t>
            </w:r>
          </w:p>
        </w:tc>
      </w:tr>
      <w:tr w:rsidR="000E0B09" w:rsidRPr="00751F19" w:rsidTr="002C348C">
        <w:trPr>
          <w:trHeight w:val="2287"/>
          <w:jc w:val="right"/>
        </w:trPr>
        <w:tc>
          <w:tcPr>
            <w:tcW w:w="2691" w:type="dxa"/>
          </w:tcPr>
          <w:p w:rsidR="000E0B09" w:rsidRPr="00751F19" w:rsidRDefault="000E0B09" w:rsidP="002C348C">
            <w:pPr>
              <w:pStyle w:val="ConsPlusCell"/>
            </w:pPr>
            <w:r w:rsidRPr="00751F19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 </w:t>
            </w:r>
          </w:p>
        </w:tc>
        <w:tc>
          <w:tcPr>
            <w:tcW w:w="1072" w:type="dxa"/>
            <w:gridSpan w:val="2"/>
          </w:tcPr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751F19">
              <w:rPr>
                <w:sz w:val="22"/>
                <w:szCs w:val="22"/>
              </w:rPr>
              <w:t>км</w:t>
            </w:r>
          </w:p>
        </w:tc>
        <w:tc>
          <w:tcPr>
            <w:tcW w:w="974" w:type="dxa"/>
            <w:gridSpan w:val="2"/>
          </w:tcPr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751F19">
              <w:rPr>
                <w:sz w:val="22"/>
                <w:szCs w:val="22"/>
              </w:rPr>
              <w:t>11,2</w:t>
            </w:r>
          </w:p>
        </w:tc>
        <w:tc>
          <w:tcPr>
            <w:tcW w:w="1625" w:type="dxa"/>
            <w:gridSpan w:val="2"/>
          </w:tcPr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751F19">
              <w:rPr>
                <w:sz w:val="22"/>
                <w:szCs w:val="22"/>
              </w:rPr>
              <w:t>2,2</w:t>
            </w:r>
          </w:p>
        </w:tc>
        <w:tc>
          <w:tcPr>
            <w:tcW w:w="1735" w:type="dxa"/>
            <w:gridSpan w:val="2"/>
          </w:tcPr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751F19">
              <w:rPr>
                <w:sz w:val="22"/>
                <w:szCs w:val="22"/>
              </w:rPr>
              <w:t>6,0</w:t>
            </w: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970" w:type="dxa"/>
            <w:gridSpan w:val="3"/>
          </w:tcPr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751F1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751F19">
              <w:rPr>
                <w:sz w:val="22"/>
                <w:szCs w:val="22"/>
              </w:rPr>
              <w:t>3,0</w:t>
            </w:r>
          </w:p>
        </w:tc>
      </w:tr>
      <w:tr w:rsidR="000E0B09" w:rsidRPr="00C76B0F" w:rsidTr="004C22C4">
        <w:trPr>
          <w:jc w:val="right"/>
        </w:trPr>
        <w:tc>
          <w:tcPr>
            <w:tcW w:w="9067" w:type="dxa"/>
            <w:gridSpan w:val="12"/>
          </w:tcPr>
          <w:p w:rsidR="000E0B09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5327D3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  <w:p w:rsidR="000E0B09" w:rsidRPr="005327D3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B46BBA">
              <w:rPr>
                <w:b/>
              </w:rPr>
              <w:t>«Развитие сети автомобильных дорог Октябрьского района Курской области»</w:t>
            </w:r>
          </w:p>
        </w:tc>
      </w:tr>
      <w:tr w:rsidR="000E0B09" w:rsidRPr="00C76B0F" w:rsidTr="004C22C4">
        <w:trPr>
          <w:trHeight w:val="1129"/>
          <w:jc w:val="right"/>
        </w:trPr>
        <w:tc>
          <w:tcPr>
            <w:tcW w:w="9067" w:type="dxa"/>
            <w:gridSpan w:val="12"/>
          </w:tcPr>
          <w:p w:rsidR="000E0B09" w:rsidRDefault="000E0B09" w:rsidP="009B5699">
            <w:pPr>
              <w:autoSpaceDE w:val="0"/>
              <w:autoSpaceDN w:val="0"/>
              <w:adjustRightInd w:val="0"/>
              <w:jc w:val="both"/>
            </w:pPr>
            <w:r w:rsidRPr="00397C9D">
              <w:rPr>
                <w:b/>
              </w:rPr>
              <w:t>Цель:</w:t>
            </w:r>
            <w:r w:rsidRPr="009B073A">
              <w:t xml:space="preserve"> Повышение доступности и качества услуг транспортного ком</w:t>
            </w:r>
            <w:r>
              <w:t>плекса для населения.</w:t>
            </w:r>
          </w:p>
          <w:p w:rsidR="000E0B09" w:rsidRPr="005327D3" w:rsidRDefault="000E0B09" w:rsidP="002C348C">
            <w:pPr>
              <w:pStyle w:val="ConsPlusCell"/>
              <w:keepLines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Обеспечение требуемого технического состояния сети автомобильных дорог</w:t>
            </w:r>
            <w:r w:rsidR="000E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3A">
              <w:t xml:space="preserve">в   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», эффективно содействующей улучшению качества жизни населения, созданию безопасных условий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0E0B09" w:rsidRPr="00C76B0F" w:rsidTr="004C22C4">
        <w:trPr>
          <w:trHeight w:val="1306"/>
          <w:jc w:val="right"/>
        </w:trPr>
        <w:tc>
          <w:tcPr>
            <w:tcW w:w="2728" w:type="dxa"/>
            <w:gridSpan w:val="2"/>
          </w:tcPr>
          <w:p w:rsidR="000E0B09" w:rsidRDefault="000E0B09" w:rsidP="00CC5B82">
            <w:r>
              <w:rPr>
                <w:color w:val="000000"/>
              </w:rPr>
              <w:t>П</w:t>
            </w:r>
            <w:r w:rsidRPr="006D1872">
              <w:rPr>
                <w:color w:val="000000"/>
              </w:rPr>
              <w:t>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091" w:type="dxa"/>
            <w:gridSpan w:val="2"/>
          </w:tcPr>
          <w:p w:rsidR="000E0B09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774814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км</w:t>
            </w:r>
          </w:p>
          <w:p w:rsidR="000E0B09" w:rsidRPr="00C76B0F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948" w:type="dxa"/>
            <w:gridSpan w:val="2"/>
          </w:tcPr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774814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7,364</w:t>
            </w:r>
          </w:p>
          <w:p w:rsidR="000E0B09" w:rsidRPr="0039605D" w:rsidRDefault="00774814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32724</w:t>
            </w:r>
          </w:p>
        </w:tc>
        <w:tc>
          <w:tcPr>
            <w:tcW w:w="1624" w:type="dxa"/>
            <w:gridSpan w:val="2"/>
          </w:tcPr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774814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0</w:t>
            </w:r>
          </w:p>
          <w:p w:rsidR="000E0B09" w:rsidRPr="0039605D" w:rsidRDefault="00774814" w:rsidP="0061457B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739" w:type="dxa"/>
            <w:gridSpan w:val="2"/>
          </w:tcPr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774814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2,2</w:t>
            </w:r>
          </w:p>
          <w:p w:rsidR="000E0B09" w:rsidRPr="0039605D" w:rsidRDefault="000E0B09" w:rsidP="00E41873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39605D">
              <w:t>10447</w:t>
            </w:r>
          </w:p>
        </w:tc>
        <w:tc>
          <w:tcPr>
            <w:tcW w:w="937" w:type="dxa"/>
            <w:gridSpan w:val="2"/>
          </w:tcPr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774814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5,164</w:t>
            </w:r>
          </w:p>
          <w:p w:rsidR="000E0B09" w:rsidRPr="0039605D" w:rsidRDefault="00751F1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22277</w:t>
            </w:r>
          </w:p>
        </w:tc>
      </w:tr>
      <w:tr w:rsidR="000E0B09" w:rsidRPr="00C76B0F" w:rsidTr="004C22C4">
        <w:trPr>
          <w:trHeight w:val="2625"/>
          <w:jc w:val="right"/>
        </w:trPr>
        <w:tc>
          <w:tcPr>
            <w:tcW w:w="2728" w:type="dxa"/>
            <w:gridSpan w:val="2"/>
          </w:tcPr>
          <w:p w:rsidR="000E0B09" w:rsidRPr="00815E57" w:rsidRDefault="000E0B09" w:rsidP="00695F05">
            <w:r w:rsidRPr="006D1872">
              <w:rPr>
                <w:color w:val="000000"/>
              </w:rPr>
              <w:lastRenderedPageBreak/>
      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      </w:r>
          </w:p>
        </w:tc>
        <w:tc>
          <w:tcPr>
            <w:tcW w:w="1091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5327D3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948" w:type="dxa"/>
            <w:gridSpan w:val="2"/>
          </w:tcPr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7C7D4D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7</w:t>
            </w: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624" w:type="dxa"/>
            <w:gridSpan w:val="2"/>
          </w:tcPr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39605D">
              <w:t>2</w:t>
            </w: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739" w:type="dxa"/>
            <w:gridSpan w:val="2"/>
          </w:tcPr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39605D">
              <w:t>2</w:t>
            </w: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937" w:type="dxa"/>
            <w:gridSpan w:val="2"/>
          </w:tcPr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7C7D4D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3</w:t>
            </w: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</w:tr>
      <w:tr w:rsidR="000E0B09" w:rsidRPr="00C76B0F" w:rsidTr="004C22C4">
        <w:trPr>
          <w:trHeight w:val="2625"/>
          <w:jc w:val="right"/>
        </w:trPr>
        <w:tc>
          <w:tcPr>
            <w:tcW w:w="2728" w:type="dxa"/>
            <w:gridSpan w:val="2"/>
          </w:tcPr>
          <w:p w:rsidR="000E0B09" w:rsidRDefault="000E0B09" w:rsidP="00695F05"/>
          <w:p w:rsidR="000E0B09" w:rsidRDefault="000E0B09" w:rsidP="00695F05"/>
          <w:p w:rsidR="000E0B09" w:rsidRPr="006D1872" w:rsidRDefault="000E0B09" w:rsidP="00695F05">
            <w:pPr>
              <w:rPr>
                <w:color w:val="000000"/>
              </w:rPr>
            </w:pPr>
            <w:r>
              <w:t xml:space="preserve">Прирост количества </w:t>
            </w:r>
            <w:r w:rsidRPr="005B73D6">
              <w:t>необходимой проектно-сметной документаци</w:t>
            </w:r>
            <w:r>
              <w:t>и</w:t>
            </w:r>
            <w:r w:rsidRPr="005B73D6">
              <w:t xml:space="preserve"> для стр</w:t>
            </w:r>
            <w:r>
              <w:t>оительства  и ремонта автодорог</w:t>
            </w:r>
          </w:p>
        </w:tc>
        <w:tc>
          <w:tcPr>
            <w:tcW w:w="1091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948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24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739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37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E0B09" w:rsidRPr="00C76B0F" w:rsidTr="004C22C4">
        <w:trPr>
          <w:jc w:val="right"/>
        </w:trPr>
        <w:tc>
          <w:tcPr>
            <w:tcW w:w="9067" w:type="dxa"/>
            <w:gridSpan w:val="12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5327D3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  <w:p w:rsidR="000E0B09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B46BBA">
              <w:rPr>
                <w:b/>
              </w:rPr>
              <w:t>«</w:t>
            </w:r>
            <w:r>
              <w:rPr>
                <w:b/>
              </w:rPr>
              <w:t>Повышение безопасности движения в Октябрьском районе</w:t>
            </w:r>
            <w:r w:rsidRPr="00B46BBA">
              <w:rPr>
                <w:b/>
              </w:rPr>
              <w:t>»</w:t>
            </w:r>
          </w:p>
          <w:p w:rsidR="000E0B09" w:rsidRPr="005327D3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</w:p>
        </w:tc>
      </w:tr>
      <w:tr w:rsidR="000E0B09" w:rsidRPr="00C76B0F" w:rsidTr="004C22C4">
        <w:trPr>
          <w:trHeight w:val="1129"/>
          <w:jc w:val="right"/>
        </w:trPr>
        <w:tc>
          <w:tcPr>
            <w:tcW w:w="9067" w:type="dxa"/>
            <w:gridSpan w:val="12"/>
          </w:tcPr>
          <w:p w:rsidR="000E0B09" w:rsidRDefault="000E0B09" w:rsidP="004E0B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E0B09" w:rsidRPr="00CC59FA" w:rsidRDefault="000E0B09" w:rsidP="003F6D0C">
            <w:pPr>
              <w:autoSpaceDE w:val="0"/>
              <w:autoSpaceDN w:val="0"/>
              <w:adjustRightInd w:val="0"/>
              <w:ind w:left="49"/>
              <w:jc w:val="both"/>
            </w:pPr>
            <w:r w:rsidRPr="00397C9D">
              <w:rPr>
                <w:b/>
              </w:rPr>
              <w:t>Цель:</w:t>
            </w:r>
            <w:r w:rsidR="000E3953">
              <w:rPr>
                <w:b/>
              </w:rPr>
              <w:t xml:space="preserve"> </w:t>
            </w:r>
            <w:r>
              <w:t>Обеспечение безопасности движения на автомобильных дорогах Октябрьского района Курской области.</w:t>
            </w:r>
          </w:p>
          <w:p w:rsidR="000E0B09" w:rsidRPr="005107C1" w:rsidRDefault="000E0B09" w:rsidP="003F6D0C">
            <w:pPr>
              <w:ind w:firstLine="708"/>
            </w:pPr>
            <w:r>
              <w:tab/>
            </w:r>
          </w:p>
          <w:p w:rsidR="000E0B09" w:rsidRDefault="000E0B09" w:rsidP="00C8543C">
            <w:pPr>
              <w:pStyle w:val="ConsPlusCell"/>
              <w:keepLine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3F6D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Сокращение пострадавших в ДТП </w:t>
            </w:r>
          </w:p>
          <w:p w:rsidR="000E0B09" w:rsidRPr="005327D3" w:rsidRDefault="000E0B09" w:rsidP="00C8543C">
            <w:pPr>
              <w:pStyle w:val="ConsPlusCell"/>
              <w:keepLines/>
              <w:rPr>
                <w:b/>
              </w:rPr>
            </w:pPr>
          </w:p>
        </w:tc>
      </w:tr>
      <w:tr w:rsidR="000E0B09" w:rsidRPr="00C76B0F" w:rsidTr="004C22C4">
        <w:trPr>
          <w:trHeight w:val="1306"/>
          <w:jc w:val="right"/>
        </w:trPr>
        <w:tc>
          <w:tcPr>
            <w:tcW w:w="2728" w:type="dxa"/>
            <w:gridSpan w:val="2"/>
          </w:tcPr>
          <w:p w:rsidR="000E0B09" w:rsidRDefault="000E0B09" w:rsidP="004E0BFD">
            <w:pPr>
              <w:rPr>
                <w:color w:val="000000"/>
              </w:rPr>
            </w:pPr>
            <w:r>
              <w:rPr>
                <w:color w:val="000000"/>
              </w:rPr>
              <w:t>Сокращение пострадавших в ДТП по сравнению с 2016 годом</w:t>
            </w: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both"/>
            </w:pPr>
          </w:p>
        </w:tc>
        <w:tc>
          <w:tcPr>
            <w:tcW w:w="1091" w:type="dxa"/>
            <w:gridSpan w:val="2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C76B0F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948" w:type="dxa"/>
            <w:gridSpan w:val="2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C76B0F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624" w:type="dxa"/>
            <w:gridSpan w:val="2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745" w:type="dxa"/>
            <w:gridSpan w:val="3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931" w:type="dxa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9</w:t>
            </w:r>
          </w:p>
        </w:tc>
      </w:tr>
    </w:tbl>
    <w:p w:rsidR="000E0B09" w:rsidRDefault="000E0B09" w:rsidP="00403418">
      <w:pPr>
        <w:pStyle w:val="af2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E0B09" w:rsidRDefault="000E0B09" w:rsidP="00403418">
      <w:pPr>
        <w:pStyle w:val="af2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E0B09" w:rsidRDefault="000E0B09" w:rsidP="00403418">
      <w:pPr>
        <w:pStyle w:val="af2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7"/>
        <w:gridCol w:w="216"/>
        <w:gridCol w:w="333"/>
      </w:tblGrid>
      <w:tr w:rsidR="000E0B09" w:rsidRPr="005327D3" w:rsidTr="00E33AB3">
        <w:tc>
          <w:tcPr>
            <w:tcW w:w="3016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2C348C" w:rsidRDefault="002C348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5327D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5327D3">
              <w:rPr>
                <w:sz w:val="28"/>
                <w:szCs w:val="28"/>
              </w:rPr>
              <w:t>к муниципа</w:t>
            </w:r>
            <w:r w:rsidRPr="005327D3">
              <w:rPr>
                <w:sz w:val="28"/>
                <w:szCs w:val="28"/>
              </w:rPr>
              <w:lastRenderedPageBreak/>
              <w:t>льной программе</w:t>
            </w:r>
          </w:p>
          <w:p w:rsidR="000E0B09" w:rsidRPr="00403418" w:rsidRDefault="000E0B09" w:rsidP="00746FF8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403418">
              <w:rPr>
                <w:sz w:val="28"/>
                <w:szCs w:val="28"/>
              </w:rPr>
              <w:t>«Развитие транспортной системы</w:t>
            </w:r>
            <w:r w:rsidRPr="00403418">
              <w:rPr>
                <w:sz w:val="28"/>
                <w:szCs w:val="28"/>
              </w:rPr>
              <w:lastRenderedPageBreak/>
              <w:t xml:space="preserve"> </w:t>
            </w:r>
          </w:p>
          <w:p w:rsidR="000E0B09" w:rsidRPr="00403418" w:rsidRDefault="000E0B09" w:rsidP="00746FF8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403418">
              <w:rPr>
                <w:sz w:val="28"/>
                <w:szCs w:val="28"/>
              </w:rPr>
              <w:t>и обеспечени</w:t>
            </w:r>
            <w:r>
              <w:rPr>
                <w:sz w:val="28"/>
                <w:szCs w:val="28"/>
              </w:rPr>
              <w:t>е</w:t>
            </w:r>
            <w:r w:rsidRPr="00403418">
              <w:rPr>
                <w:sz w:val="28"/>
                <w:szCs w:val="28"/>
              </w:rPr>
              <w:t xml:space="preserve"> перевозки пассажиров  в Октябрь</w:t>
            </w:r>
            <w:r w:rsidRPr="00403418">
              <w:rPr>
                <w:sz w:val="28"/>
                <w:szCs w:val="28"/>
              </w:rPr>
              <w:lastRenderedPageBreak/>
              <w:t xml:space="preserve">ском районе </w:t>
            </w:r>
          </w:p>
          <w:p w:rsidR="000E0B09" w:rsidRPr="00403418" w:rsidRDefault="000E0B09" w:rsidP="00746FF8">
            <w:pPr>
              <w:pStyle w:val="ae"/>
              <w:spacing w:after="0"/>
              <w:ind w:firstLine="567"/>
              <w:jc w:val="center"/>
            </w:pPr>
            <w:r w:rsidRPr="00403418">
              <w:rPr>
                <w:sz w:val="28"/>
                <w:szCs w:val="28"/>
              </w:rPr>
              <w:t>Курской области на 201</w:t>
            </w:r>
            <w:r>
              <w:rPr>
                <w:sz w:val="28"/>
                <w:szCs w:val="28"/>
              </w:rPr>
              <w:t>7</w:t>
            </w:r>
            <w:r w:rsidRPr="0040341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403418">
              <w:rPr>
                <w:sz w:val="28"/>
                <w:szCs w:val="28"/>
              </w:rPr>
              <w:t>гг»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0E0B09" w:rsidRDefault="000E0B09" w:rsidP="000E246C">
      <w:pPr>
        <w:jc w:val="center"/>
        <w:rPr>
          <w:b/>
          <w:bCs/>
          <w:color w:val="000000"/>
          <w:sz w:val="28"/>
          <w:szCs w:val="28"/>
        </w:rPr>
      </w:pPr>
      <w:r w:rsidRPr="000E246C">
        <w:rPr>
          <w:b/>
          <w:bCs/>
          <w:color w:val="000000"/>
          <w:sz w:val="28"/>
          <w:szCs w:val="28"/>
        </w:rPr>
        <w:lastRenderedPageBreak/>
        <w:t>П Е Р Е Ч Е Н Ь    М Е Р О П Р И Я Т И Й</w:t>
      </w:r>
    </w:p>
    <w:p w:rsidR="000E0B09" w:rsidRPr="000E246C" w:rsidRDefault="000E0B09" w:rsidP="000E246C">
      <w:pPr>
        <w:pStyle w:val="ae"/>
        <w:spacing w:after="0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0E246C">
        <w:rPr>
          <w:b/>
          <w:bCs/>
          <w:sz w:val="28"/>
          <w:szCs w:val="28"/>
        </w:rPr>
        <w:t>одпрограм</w:t>
      </w:r>
      <w:r w:rsidRPr="000E246C">
        <w:rPr>
          <w:b/>
          <w:sz w:val="28"/>
          <w:szCs w:val="28"/>
        </w:rPr>
        <w:t xml:space="preserve">ма 1 </w:t>
      </w:r>
    </w:p>
    <w:p w:rsidR="000E0B09" w:rsidRPr="000E246C" w:rsidRDefault="000E0B09" w:rsidP="000E246C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«Управление муниципальной программой и обеспечение условий реализации, а так же прочие мероприятия»</w:t>
      </w:r>
    </w:p>
    <w:p w:rsidR="000E0B09" w:rsidRPr="000E246C" w:rsidRDefault="000E0B09" w:rsidP="000E246C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муниципальной программы</w:t>
      </w:r>
      <w:r w:rsidR="008C289A">
        <w:rPr>
          <w:b/>
          <w:sz w:val="28"/>
          <w:szCs w:val="28"/>
        </w:rPr>
        <w:t xml:space="preserve"> </w:t>
      </w:r>
      <w:r w:rsidRPr="000E246C">
        <w:rPr>
          <w:b/>
          <w:sz w:val="28"/>
          <w:szCs w:val="28"/>
        </w:rPr>
        <w:t>«Развитие транспортной системы и обеспечени</w:t>
      </w:r>
      <w:r>
        <w:rPr>
          <w:b/>
          <w:sz w:val="28"/>
          <w:szCs w:val="28"/>
        </w:rPr>
        <w:t>е</w:t>
      </w:r>
      <w:r w:rsidRPr="000E246C">
        <w:rPr>
          <w:b/>
          <w:sz w:val="28"/>
          <w:szCs w:val="28"/>
        </w:rPr>
        <w:t xml:space="preserve"> перевозки пассажиров в Октябрьском районе Курской области на 201</w:t>
      </w:r>
      <w:r>
        <w:rPr>
          <w:b/>
          <w:sz w:val="28"/>
          <w:szCs w:val="28"/>
        </w:rPr>
        <w:t>7</w:t>
      </w:r>
      <w:r w:rsidRPr="000E246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0E246C">
        <w:rPr>
          <w:b/>
          <w:sz w:val="28"/>
          <w:szCs w:val="28"/>
        </w:rPr>
        <w:t>г.г.»</w:t>
      </w:r>
    </w:p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7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p w:rsidR="008C289A" w:rsidRDefault="008C289A" w:rsidP="000E246C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55"/>
        <w:gridCol w:w="1564"/>
        <w:gridCol w:w="2046"/>
        <w:gridCol w:w="2965"/>
      </w:tblGrid>
      <w:tr w:rsidR="000E0B09" w:rsidRPr="00D624E9" w:rsidTr="002C348C">
        <w:trPr>
          <w:jc w:val="center"/>
        </w:trPr>
        <w:tc>
          <w:tcPr>
            <w:tcW w:w="278" w:type="pct"/>
            <w:vAlign w:val="center"/>
          </w:tcPr>
          <w:p w:rsidR="000E0B09" w:rsidRPr="00D624E9" w:rsidRDefault="000E0B09" w:rsidP="00746FF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98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67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1003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4" w:type="pct"/>
            <w:vAlign w:val="center"/>
          </w:tcPr>
          <w:p w:rsidR="000E0B09" w:rsidRPr="00D624E9" w:rsidRDefault="000E0B09" w:rsidP="002C348C">
            <w:pPr>
              <w:ind w:right="223"/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2C348C">
        <w:trPr>
          <w:jc w:val="center"/>
        </w:trPr>
        <w:tc>
          <w:tcPr>
            <w:tcW w:w="278" w:type="pct"/>
            <w:vAlign w:val="center"/>
          </w:tcPr>
          <w:p w:rsidR="000E0B09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8" w:type="pct"/>
            <w:vAlign w:val="center"/>
          </w:tcPr>
          <w:p w:rsidR="008C289A" w:rsidRDefault="008C289A" w:rsidP="004639A8">
            <w:pPr>
              <w:jc w:val="center"/>
              <w:rPr>
                <w:color w:val="000000"/>
              </w:rPr>
            </w:pPr>
          </w:p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земельно-кадастровых работ – межевание земельного участка под автодорогу по ул. Речная Черницынского сельсовета Октябрьского района Курской области</w:t>
            </w: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 км</w:t>
            </w:r>
          </w:p>
        </w:tc>
        <w:tc>
          <w:tcPr>
            <w:tcW w:w="767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1003" w:type="pct"/>
            <w:vAlign w:val="center"/>
          </w:tcPr>
          <w:p w:rsidR="000E0B09" w:rsidRPr="006D0C2A" w:rsidRDefault="000E0B09" w:rsidP="00CC5B82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30,0</w:t>
            </w:r>
          </w:p>
        </w:tc>
        <w:tc>
          <w:tcPr>
            <w:tcW w:w="1454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Обеспечение муниципального образования «Октябрьский район» необходимой документацией для </w:t>
            </w:r>
            <w:r>
              <w:rPr>
                <w:color w:val="000000"/>
              </w:rPr>
              <w:t xml:space="preserve">выполнения проектно-сметной документации для </w:t>
            </w:r>
            <w:r w:rsidRPr="006D0C2A">
              <w:rPr>
                <w:color w:val="000000"/>
              </w:rPr>
              <w:t xml:space="preserve">строительства автодороги </w:t>
            </w:r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ечная</w:t>
            </w:r>
            <w:proofErr w:type="spellEnd"/>
            <w:r w:rsidR="008C289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Чернцынского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8C289A" w:rsidRDefault="008C289A" w:rsidP="004639A8">
            <w:pPr>
              <w:jc w:val="center"/>
              <w:rPr>
                <w:color w:val="000000"/>
              </w:rPr>
            </w:pP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0E0B09" w:rsidRPr="006D0C2A" w:rsidTr="002C348C">
        <w:trPr>
          <w:jc w:val="center"/>
        </w:trPr>
        <w:tc>
          <w:tcPr>
            <w:tcW w:w="278" w:type="pct"/>
            <w:vAlign w:val="center"/>
          </w:tcPr>
          <w:p w:rsidR="000E0B09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8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автодорогу по </w:t>
            </w:r>
            <w:proofErr w:type="spellStart"/>
            <w:r>
              <w:rPr>
                <w:color w:val="000000"/>
              </w:rPr>
              <w:t>д.Липина</w:t>
            </w:r>
            <w:proofErr w:type="spellEnd"/>
            <w:r w:rsidR="008C28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Большедолженковского сельсовета Октябрьского района Курской области</w:t>
            </w: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 км</w:t>
            </w:r>
          </w:p>
        </w:tc>
        <w:tc>
          <w:tcPr>
            <w:tcW w:w="767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1003" w:type="pct"/>
            <w:vAlign w:val="center"/>
          </w:tcPr>
          <w:p w:rsidR="000E0B09" w:rsidRPr="006D0C2A" w:rsidRDefault="000E0B09" w:rsidP="004639A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30,0</w:t>
            </w:r>
          </w:p>
        </w:tc>
        <w:tc>
          <w:tcPr>
            <w:tcW w:w="1454" w:type="pct"/>
            <w:vAlign w:val="center"/>
          </w:tcPr>
          <w:p w:rsidR="008C289A" w:rsidRDefault="008C289A" w:rsidP="004639A8">
            <w:pPr>
              <w:jc w:val="center"/>
              <w:rPr>
                <w:color w:val="000000"/>
              </w:rPr>
            </w:pPr>
          </w:p>
          <w:p w:rsidR="000E0B09" w:rsidRDefault="000E0B09" w:rsidP="004639A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Обеспечение муниципального образования «Октябрьский район» необходимой документацией для </w:t>
            </w:r>
            <w:r>
              <w:rPr>
                <w:color w:val="000000"/>
              </w:rPr>
              <w:t xml:space="preserve">выполнения проектно-сметной документации для </w:t>
            </w:r>
            <w:r w:rsidRPr="006D0C2A">
              <w:rPr>
                <w:color w:val="000000"/>
              </w:rPr>
              <w:t xml:space="preserve">строительства автодороги </w:t>
            </w:r>
            <w:r>
              <w:rPr>
                <w:color w:val="000000"/>
              </w:rPr>
              <w:t xml:space="preserve"> по 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ипина</w:t>
            </w:r>
            <w:proofErr w:type="spellEnd"/>
            <w:r w:rsidR="008C28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Большедолженковского сельсовета Октябрьского района Курской области</w:t>
            </w: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0E0B09" w:rsidRPr="006D0C2A" w:rsidTr="002C348C">
        <w:trPr>
          <w:jc w:val="center"/>
        </w:trPr>
        <w:tc>
          <w:tcPr>
            <w:tcW w:w="278" w:type="pct"/>
            <w:vAlign w:val="center"/>
          </w:tcPr>
          <w:p w:rsidR="000E0B09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8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автодорогу  в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виридова</w:t>
            </w:r>
            <w:proofErr w:type="spellEnd"/>
            <w:r w:rsidR="000E39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Дьяконовского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 км</w:t>
            </w:r>
          </w:p>
        </w:tc>
        <w:tc>
          <w:tcPr>
            <w:tcW w:w="767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1003" w:type="pct"/>
            <w:vAlign w:val="center"/>
          </w:tcPr>
          <w:p w:rsidR="000E0B09" w:rsidRPr="006D0C2A" w:rsidRDefault="000E0B09" w:rsidP="00CC5B82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40,0</w:t>
            </w:r>
          </w:p>
        </w:tc>
        <w:tc>
          <w:tcPr>
            <w:tcW w:w="1454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Обеспечение муниципального образования «Октябрьский район» необходимой документацией для </w:t>
            </w:r>
            <w:r>
              <w:rPr>
                <w:color w:val="000000"/>
              </w:rPr>
              <w:t xml:space="preserve">выполнения проектно-сметной документации для </w:t>
            </w:r>
            <w:r w:rsidRPr="006D0C2A">
              <w:rPr>
                <w:color w:val="000000"/>
              </w:rPr>
              <w:t xml:space="preserve">строительства автодороги </w:t>
            </w:r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виридова</w:t>
            </w:r>
            <w:proofErr w:type="spellEnd"/>
            <w:r w:rsidR="000E39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Дьяконовского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</w:p>
        </w:tc>
      </w:tr>
    </w:tbl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8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895"/>
        <w:gridCol w:w="1561"/>
        <w:gridCol w:w="2046"/>
        <w:gridCol w:w="2925"/>
      </w:tblGrid>
      <w:tr w:rsidR="000E0B09" w:rsidRPr="00D624E9" w:rsidTr="002C348C">
        <w:trPr>
          <w:jc w:val="center"/>
        </w:trPr>
        <w:tc>
          <w:tcPr>
            <w:tcW w:w="356" w:type="pct"/>
            <w:vAlign w:val="center"/>
          </w:tcPr>
          <w:p w:rsidR="000E0B09" w:rsidRPr="00D624E9" w:rsidRDefault="000E0B09" w:rsidP="00746FF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26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69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1008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1" w:type="pct"/>
            <w:vAlign w:val="center"/>
          </w:tcPr>
          <w:p w:rsidR="000E0B09" w:rsidRPr="00D624E9" w:rsidRDefault="000E0B09" w:rsidP="002C348C">
            <w:pPr>
              <w:ind w:right="317"/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2C348C">
        <w:trPr>
          <w:jc w:val="center"/>
        </w:trPr>
        <w:tc>
          <w:tcPr>
            <w:tcW w:w="356" w:type="pct"/>
            <w:vAlign w:val="center"/>
          </w:tcPr>
          <w:p w:rsidR="000E0B09" w:rsidRPr="00FE40F6" w:rsidRDefault="000E0B09" w:rsidP="0075675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26" w:type="pct"/>
            <w:vAlign w:val="center"/>
          </w:tcPr>
          <w:p w:rsidR="000E0B09" w:rsidRPr="00FE40F6" w:rsidRDefault="000E0B09" w:rsidP="00756757">
            <w:pPr>
              <w:jc w:val="center"/>
              <w:rPr>
                <w:b/>
                <w:color w:val="000000"/>
              </w:rPr>
            </w:pPr>
            <w:r w:rsidRPr="00FE40F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9" w:type="pct"/>
            <w:vAlign w:val="center"/>
          </w:tcPr>
          <w:p w:rsidR="000E0B09" w:rsidRPr="00FE40F6" w:rsidRDefault="000E0B09" w:rsidP="00756757">
            <w:pPr>
              <w:jc w:val="center"/>
              <w:rPr>
                <w:b/>
                <w:color w:val="000000"/>
              </w:rPr>
            </w:pPr>
            <w:r w:rsidRPr="00FE40F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08" w:type="pct"/>
            <w:vAlign w:val="center"/>
          </w:tcPr>
          <w:p w:rsidR="000E0B09" w:rsidRPr="00FE40F6" w:rsidRDefault="000E0B09" w:rsidP="00756757">
            <w:pPr>
              <w:jc w:val="center"/>
              <w:rPr>
                <w:b/>
                <w:color w:val="000000"/>
              </w:rPr>
            </w:pPr>
            <w:r w:rsidRPr="00FE40F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1" w:type="pct"/>
            <w:vAlign w:val="center"/>
          </w:tcPr>
          <w:p w:rsidR="000E0B09" w:rsidRPr="00FE40F6" w:rsidRDefault="000E0B09" w:rsidP="00FE40F6">
            <w:pPr>
              <w:ind w:right="789"/>
              <w:jc w:val="center"/>
              <w:rPr>
                <w:b/>
                <w:color w:val="000000"/>
              </w:rPr>
            </w:pPr>
            <w:r w:rsidRPr="00FE40F6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E0B09" w:rsidRPr="00EF1694" w:rsidTr="002C348C">
        <w:trPr>
          <w:jc w:val="center"/>
        </w:trPr>
        <w:tc>
          <w:tcPr>
            <w:tcW w:w="356" w:type="pct"/>
            <w:vAlign w:val="center"/>
          </w:tcPr>
          <w:p w:rsidR="000E0B09" w:rsidRPr="00EF1694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Проведение земельно-кадастровых работ – межевание земельного участка под автодорогу по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олобуево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д.Б.Умрихино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Старковского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 – 2,85 км</w:t>
            </w:r>
          </w:p>
        </w:tc>
        <w:tc>
          <w:tcPr>
            <w:tcW w:w="769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Май-июнь</w:t>
            </w:r>
          </w:p>
        </w:tc>
        <w:tc>
          <w:tcPr>
            <w:tcW w:w="1008" w:type="pct"/>
            <w:vAlign w:val="center"/>
          </w:tcPr>
          <w:p w:rsidR="000E0B09" w:rsidRPr="00EF1694" w:rsidRDefault="000E0B09" w:rsidP="00EF1694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1" w:type="pct"/>
            <w:vAlign w:val="center"/>
          </w:tcPr>
          <w:p w:rsidR="008C289A" w:rsidRDefault="008C289A" w:rsidP="00EF1694">
            <w:pPr>
              <w:ind w:right="789"/>
              <w:jc w:val="center"/>
              <w:rPr>
                <w:color w:val="000000"/>
                <w:sz w:val="22"/>
                <w:szCs w:val="22"/>
              </w:rPr>
            </w:pPr>
          </w:p>
          <w:p w:rsidR="000E0B09" w:rsidRDefault="000E0B09" w:rsidP="002C348C">
            <w:pPr>
              <w:jc w:val="center"/>
              <w:rPr>
                <w:color w:val="000000"/>
                <w:sz w:val="22"/>
                <w:szCs w:val="22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Обеспечение муниципального образования «Октябрьский район» необходимой документацией для выполнения проектно-сметной документации для строительства автодороги  по  </w:t>
            </w:r>
            <w:proofErr w:type="spellStart"/>
            <w:r w:rsidRPr="00EF1694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EF16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олобуево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д.Б.Умрихино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Старковского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</w:t>
            </w:r>
          </w:p>
          <w:p w:rsidR="008C289A" w:rsidRPr="00EF1694" w:rsidRDefault="008C289A" w:rsidP="00EF1694">
            <w:pPr>
              <w:ind w:right="789"/>
              <w:jc w:val="center"/>
              <w:rPr>
                <w:color w:val="000000"/>
              </w:rPr>
            </w:pPr>
          </w:p>
          <w:p w:rsidR="000E0B09" w:rsidRPr="00EF1694" w:rsidRDefault="000E0B09" w:rsidP="00EF1694">
            <w:pPr>
              <w:ind w:right="789"/>
              <w:jc w:val="center"/>
              <w:rPr>
                <w:color w:val="000000"/>
              </w:rPr>
            </w:pPr>
          </w:p>
        </w:tc>
      </w:tr>
      <w:tr w:rsidR="000E0B09" w:rsidRPr="006D0C2A" w:rsidTr="002C348C">
        <w:trPr>
          <w:jc w:val="center"/>
        </w:trPr>
        <w:tc>
          <w:tcPr>
            <w:tcW w:w="356" w:type="pct"/>
            <w:vAlign w:val="center"/>
          </w:tcPr>
          <w:p w:rsidR="000E0B09" w:rsidRPr="00EF1694" w:rsidRDefault="000E0B09" w:rsidP="004639A8">
            <w:pPr>
              <w:jc w:val="both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Проведение земельно-кадастровых работ – межевание земельного участка под автодорогу по </w:t>
            </w:r>
            <w:proofErr w:type="spellStart"/>
            <w:r w:rsidRPr="00EF1694">
              <w:rPr>
                <w:color w:val="000000"/>
                <w:sz w:val="22"/>
                <w:szCs w:val="22"/>
              </w:rPr>
              <w:t>д.</w:t>
            </w:r>
            <w:r>
              <w:rPr>
                <w:color w:val="000000"/>
                <w:sz w:val="22"/>
                <w:szCs w:val="22"/>
              </w:rPr>
              <w:t>Лютчина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д.Свиридова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Дьяконовского</w:t>
            </w:r>
            <w:proofErr w:type="spellEnd"/>
            <w:r w:rsidRPr="00EF1694"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</w:t>
            </w:r>
          </w:p>
          <w:p w:rsidR="000E0B09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4,15</w:t>
            </w:r>
            <w:r w:rsidRPr="00EF1694">
              <w:rPr>
                <w:color w:val="000000"/>
                <w:sz w:val="22"/>
                <w:szCs w:val="22"/>
              </w:rPr>
              <w:t xml:space="preserve"> км</w:t>
            </w:r>
          </w:p>
          <w:p w:rsidR="000E0B09" w:rsidRPr="00EF1694" w:rsidRDefault="000E0B09" w:rsidP="00EF1694">
            <w:pPr>
              <w:jc w:val="center"/>
              <w:rPr>
                <w:color w:val="000000"/>
              </w:rPr>
            </w:pPr>
          </w:p>
        </w:tc>
        <w:tc>
          <w:tcPr>
            <w:tcW w:w="769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Май-июнь</w:t>
            </w:r>
          </w:p>
        </w:tc>
        <w:tc>
          <w:tcPr>
            <w:tcW w:w="1008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EF169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41" w:type="pct"/>
            <w:vAlign w:val="center"/>
          </w:tcPr>
          <w:p w:rsidR="008C289A" w:rsidRDefault="008C289A" w:rsidP="00EF1694">
            <w:pPr>
              <w:ind w:right="789"/>
              <w:jc w:val="center"/>
              <w:rPr>
                <w:color w:val="000000"/>
                <w:sz w:val="22"/>
                <w:szCs w:val="22"/>
              </w:rPr>
            </w:pPr>
          </w:p>
          <w:p w:rsidR="000E0B09" w:rsidRDefault="000E0B09" w:rsidP="002C348C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Обеспечение муниципального образования «Октябрьский район» необходимой документацией для выполнения проектно-сметной документации для строительства автодороги  по  </w:t>
            </w:r>
            <w:proofErr w:type="spellStart"/>
            <w:r w:rsidRPr="00EF1694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EF169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>ютчина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д.Свиридова</w:t>
            </w:r>
            <w:proofErr w:type="spellEnd"/>
            <w:r w:rsidR="000E39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Дьяконовского</w:t>
            </w:r>
            <w:proofErr w:type="spellEnd"/>
            <w:r w:rsidRPr="00EF1694"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</w:t>
            </w:r>
          </w:p>
          <w:p w:rsidR="008C289A" w:rsidRPr="00EF1694" w:rsidRDefault="008C289A" w:rsidP="00EF1694">
            <w:pPr>
              <w:ind w:right="789"/>
              <w:jc w:val="center"/>
              <w:rPr>
                <w:color w:val="000000"/>
              </w:rPr>
            </w:pPr>
          </w:p>
          <w:p w:rsidR="000E0B09" w:rsidRPr="00EF1694" w:rsidRDefault="000E0B09" w:rsidP="00EF1694">
            <w:pPr>
              <w:ind w:right="789"/>
              <w:jc w:val="center"/>
              <w:rPr>
                <w:color w:val="000000"/>
              </w:rPr>
            </w:pPr>
          </w:p>
        </w:tc>
      </w:tr>
    </w:tbl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2C348C" w:rsidRDefault="002C348C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2C348C" w:rsidRDefault="002C348C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0E0B09" w:rsidRPr="00AD6B60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9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tbl>
      <w:tblPr>
        <w:tblW w:w="5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3477"/>
        <w:gridCol w:w="1602"/>
        <w:gridCol w:w="1617"/>
        <w:gridCol w:w="2943"/>
      </w:tblGrid>
      <w:tr w:rsidR="000E0B09" w:rsidRPr="00D624E9" w:rsidTr="002C348C">
        <w:trPr>
          <w:jc w:val="center"/>
        </w:trPr>
        <w:tc>
          <w:tcPr>
            <w:tcW w:w="284" w:type="pct"/>
            <w:vAlign w:val="center"/>
          </w:tcPr>
          <w:p w:rsidR="000E0B09" w:rsidRPr="00D624E9" w:rsidRDefault="000E0B09" w:rsidP="00746FF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84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791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1" w:type="pct"/>
            <w:vAlign w:val="center"/>
          </w:tcPr>
          <w:p w:rsidR="000E0B09" w:rsidRPr="00D624E9" w:rsidRDefault="000E0B09" w:rsidP="002C348C">
            <w:pPr>
              <w:ind w:right="385"/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2C348C">
        <w:trPr>
          <w:jc w:val="center"/>
        </w:trPr>
        <w:tc>
          <w:tcPr>
            <w:tcW w:w="284" w:type="pct"/>
            <w:vAlign w:val="center"/>
          </w:tcPr>
          <w:p w:rsidR="000E0B09" w:rsidRDefault="000E0B09" w:rsidP="00746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автодорогу по </w:t>
            </w:r>
            <w:proofErr w:type="spellStart"/>
            <w:r>
              <w:rPr>
                <w:color w:val="000000"/>
              </w:rPr>
              <w:t>д.Ройкова</w:t>
            </w:r>
            <w:proofErr w:type="spellEnd"/>
            <w:r w:rsidR="000E39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Черницынского сельсовета Октябрьского района Курской области</w:t>
            </w:r>
          </w:p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 км</w:t>
            </w:r>
          </w:p>
        </w:tc>
        <w:tc>
          <w:tcPr>
            <w:tcW w:w="784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791" w:type="pct"/>
            <w:vAlign w:val="center"/>
          </w:tcPr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30,0</w:t>
            </w:r>
          </w:p>
        </w:tc>
        <w:tc>
          <w:tcPr>
            <w:tcW w:w="1441" w:type="pct"/>
            <w:vAlign w:val="center"/>
          </w:tcPr>
          <w:p w:rsidR="002C348C" w:rsidRDefault="002C348C" w:rsidP="00746FF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E0B09" w:rsidRDefault="000E0B09" w:rsidP="00746FF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Обеспечение муниципального образования «Октябрьский район» необходимой документацией для выполнения проектно-сметной документации</w:t>
            </w:r>
            <w:r w:rsidR="008C289A">
              <w:rPr>
                <w:color w:val="000000"/>
                <w:sz w:val="22"/>
                <w:szCs w:val="22"/>
              </w:rPr>
              <w:t xml:space="preserve"> </w:t>
            </w:r>
            <w:r w:rsidRPr="006D0C2A">
              <w:rPr>
                <w:color w:val="000000"/>
              </w:rPr>
              <w:t xml:space="preserve">для строительства автодороги </w:t>
            </w:r>
            <w:proofErr w:type="spellStart"/>
            <w:r>
              <w:rPr>
                <w:color w:val="000000"/>
              </w:rPr>
              <w:lastRenderedPageBreak/>
              <w:t>д.Ройкова</w:t>
            </w:r>
            <w:proofErr w:type="spellEnd"/>
            <w:r>
              <w:rPr>
                <w:color w:val="000000"/>
              </w:rPr>
              <w:t xml:space="preserve"> Черницынского сельсовета Октябрьского района Курской области</w:t>
            </w:r>
          </w:p>
          <w:p w:rsidR="002C348C" w:rsidRPr="006D0C2A" w:rsidRDefault="002C348C" w:rsidP="00746FF8">
            <w:pPr>
              <w:jc w:val="center"/>
              <w:rPr>
                <w:color w:val="000000"/>
              </w:rPr>
            </w:pPr>
          </w:p>
        </w:tc>
      </w:tr>
      <w:tr w:rsidR="000E0B09" w:rsidRPr="006D0C2A" w:rsidTr="002C348C">
        <w:trPr>
          <w:jc w:val="center"/>
        </w:trPr>
        <w:tc>
          <w:tcPr>
            <w:tcW w:w="284" w:type="pct"/>
            <w:vAlign w:val="center"/>
          </w:tcPr>
          <w:p w:rsidR="000E0B09" w:rsidRDefault="000E0B09" w:rsidP="00746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01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автодорогу в </w:t>
            </w:r>
            <w:proofErr w:type="spellStart"/>
            <w:r>
              <w:rPr>
                <w:color w:val="000000"/>
              </w:rPr>
              <w:t>д.Ванина</w:t>
            </w:r>
            <w:proofErr w:type="spellEnd"/>
            <w:r w:rsidR="000E39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Большедолженковского сельсовета Октябрьского района Курской области</w:t>
            </w:r>
          </w:p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 км</w:t>
            </w:r>
          </w:p>
        </w:tc>
        <w:tc>
          <w:tcPr>
            <w:tcW w:w="784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791" w:type="pct"/>
            <w:vAlign w:val="center"/>
          </w:tcPr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>Средства местного бюджета –</w:t>
            </w:r>
            <w:r>
              <w:rPr>
                <w:color w:val="000000"/>
              </w:rPr>
              <w:t>30,0</w:t>
            </w:r>
          </w:p>
        </w:tc>
        <w:tc>
          <w:tcPr>
            <w:tcW w:w="1441" w:type="pct"/>
            <w:vAlign w:val="center"/>
          </w:tcPr>
          <w:p w:rsidR="002C348C" w:rsidRDefault="002C348C" w:rsidP="00746FF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E0B09" w:rsidRPr="006D0C2A" w:rsidRDefault="000E0B09" w:rsidP="00746FF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Обеспечение муниципального образования «Октябрьский район» необходимой документацией для выполнения проектно-сметной документации</w:t>
            </w:r>
            <w:r w:rsidR="000E3953">
              <w:rPr>
                <w:color w:val="000000"/>
                <w:sz w:val="22"/>
                <w:szCs w:val="22"/>
              </w:rPr>
              <w:t xml:space="preserve"> </w:t>
            </w:r>
            <w:r w:rsidRPr="006D0C2A">
              <w:rPr>
                <w:color w:val="000000"/>
              </w:rPr>
              <w:t xml:space="preserve">для строительства автодороги </w:t>
            </w:r>
            <w:r>
              <w:rPr>
                <w:color w:val="000000"/>
              </w:rPr>
              <w:t>д..</w:t>
            </w:r>
            <w:proofErr w:type="spellStart"/>
            <w:r>
              <w:rPr>
                <w:color w:val="000000"/>
              </w:rPr>
              <w:t>Анахина</w:t>
            </w:r>
            <w:proofErr w:type="spellEnd"/>
            <w:r w:rsidR="008C28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Черницынского сельсовета в</w:t>
            </w:r>
            <w:r w:rsidRPr="006D0C2A">
              <w:rPr>
                <w:color w:val="000000"/>
              </w:rPr>
              <w:t xml:space="preserve"> Октябрьском районе Курской области</w:t>
            </w:r>
          </w:p>
          <w:p w:rsidR="000E0B09" w:rsidRPr="006D0C2A" w:rsidRDefault="000E0B09" w:rsidP="00746FF8">
            <w:pPr>
              <w:jc w:val="center"/>
              <w:rPr>
                <w:color w:val="000000"/>
              </w:rPr>
            </w:pPr>
          </w:p>
        </w:tc>
      </w:tr>
      <w:tr w:rsidR="000E0B09" w:rsidRPr="006D0C2A" w:rsidTr="002C348C">
        <w:trPr>
          <w:jc w:val="center"/>
        </w:trPr>
        <w:tc>
          <w:tcPr>
            <w:tcW w:w="284" w:type="pct"/>
            <w:vAlign w:val="center"/>
          </w:tcPr>
          <w:p w:rsidR="000E0B09" w:rsidRDefault="000E0B09" w:rsidP="00746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автодорогу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елезнодорожная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д.Анахина</w:t>
            </w:r>
            <w:proofErr w:type="spellEnd"/>
            <w:r w:rsidR="000E39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Черницынского сельсовета Октябрьского района Курской области</w:t>
            </w:r>
          </w:p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 км</w:t>
            </w:r>
          </w:p>
        </w:tc>
        <w:tc>
          <w:tcPr>
            <w:tcW w:w="784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791" w:type="pct"/>
            <w:vAlign w:val="center"/>
          </w:tcPr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40,0</w:t>
            </w:r>
          </w:p>
        </w:tc>
        <w:tc>
          <w:tcPr>
            <w:tcW w:w="1441" w:type="pct"/>
            <w:vAlign w:val="center"/>
          </w:tcPr>
          <w:p w:rsidR="002C348C" w:rsidRDefault="002C348C" w:rsidP="00EF169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E0B09" w:rsidRDefault="000E0B09" w:rsidP="00EF1694">
            <w:pPr>
              <w:jc w:val="center"/>
              <w:rPr>
                <w:color w:val="000000"/>
                <w:sz w:val="22"/>
                <w:szCs w:val="22"/>
              </w:rPr>
            </w:pPr>
            <w:r w:rsidRPr="008C289A">
              <w:rPr>
                <w:color w:val="000000"/>
                <w:sz w:val="22"/>
                <w:szCs w:val="22"/>
              </w:rPr>
              <w:t xml:space="preserve">Обеспечение муниципального образования «Октябрьский район» необходимой документацией для выполнения проектно-сметной документации для строительства автодороги  по </w:t>
            </w:r>
            <w:proofErr w:type="spellStart"/>
            <w:r w:rsidRPr="008C289A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C289A">
              <w:rPr>
                <w:color w:val="000000"/>
                <w:sz w:val="22"/>
                <w:szCs w:val="22"/>
              </w:rPr>
              <w:t>.Ж</w:t>
            </w:r>
            <w:proofErr w:type="gramEnd"/>
            <w:r w:rsidRPr="008C289A">
              <w:rPr>
                <w:color w:val="000000"/>
                <w:sz w:val="22"/>
                <w:szCs w:val="22"/>
              </w:rPr>
              <w:t>елезнодорожная</w:t>
            </w:r>
            <w:proofErr w:type="spellEnd"/>
            <w:r w:rsidRPr="008C289A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8C289A">
              <w:rPr>
                <w:color w:val="000000"/>
                <w:sz w:val="22"/>
                <w:szCs w:val="22"/>
              </w:rPr>
              <w:t>д.Анахина</w:t>
            </w:r>
            <w:proofErr w:type="spellEnd"/>
            <w:r w:rsidR="008C289A" w:rsidRPr="008C289A">
              <w:rPr>
                <w:color w:val="000000"/>
                <w:sz w:val="22"/>
                <w:szCs w:val="22"/>
              </w:rPr>
              <w:t xml:space="preserve"> </w:t>
            </w:r>
            <w:r w:rsidRPr="008C289A">
              <w:rPr>
                <w:color w:val="000000"/>
                <w:sz w:val="22"/>
                <w:szCs w:val="22"/>
              </w:rPr>
              <w:t>Черницынского сельсовета Октябрьского района Курской области</w:t>
            </w:r>
          </w:p>
          <w:p w:rsidR="002C348C" w:rsidRPr="008C289A" w:rsidRDefault="002C348C" w:rsidP="00EF16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0E246C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8C289A" w:rsidRDefault="008C289A" w:rsidP="000E246C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2C348C" w:rsidRDefault="002C348C" w:rsidP="000E246C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2C348C" w:rsidRDefault="002C348C" w:rsidP="000E246C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831AE6" w:rsidRDefault="00831AE6" w:rsidP="000E246C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E33AB3" w:rsidRDefault="00E33AB3" w:rsidP="00E33AB3">
      <w:pPr>
        <w:pStyle w:val="ae"/>
        <w:spacing w:after="0"/>
        <w:ind w:left="851" w:hanging="635"/>
        <w:jc w:val="center"/>
        <w:rPr>
          <w:b/>
          <w:bCs/>
          <w:sz w:val="28"/>
          <w:szCs w:val="28"/>
        </w:rPr>
      </w:pPr>
    </w:p>
    <w:p w:rsidR="000E0B09" w:rsidRPr="000E246C" w:rsidRDefault="000E0B09" w:rsidP="00E33AB3">
      <w:pPr>
        <w:pStyle w:val="ae"/>
        <w:spacing w:after="0"/>
        <w:ind w:left="851" w:hanging="635"/>
        <w:jc w:val="center"/>
        <w:rPr>
          <w:b/>
          <w:sz w:val="28"/>
          <w:szCs w:val="28"/>
        </w:rPr>
      </w:pPr>
      <w:r w:rsidRPr="000E246C">
        <w:rPr>
          <w:b/>
          <w:bCs/>
          <w:sz w:val="28"/>
          <w:szCs w:val="28"/>
        </w:rPr>
        <w:t>Подпрограм</w:t>
      </w:r>
      <w:r w:rsidRPr="000E246C">
        <w:rPr>
          <w:b/>
          <w:sz w:val="28"/>
          <w:szCs w:val="28"/>
        </w:rPr>
        <w:t>ма2</w:t>
      </w:r>
    </w:p>
    <w:p w:rsidR="000E0B09" w:rsidRPr="000E246C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«Развитие сети автомобильных дорог</w:t>
      </w:r>
    </w:p>
    <w:p w:rsidR="000E0B09" w:rsidRPr="000E246C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Октябрьского района Курской области»</w:t>
      </w:r>
    </w:p>
    <w:p w:rsidR="000E0B09" w:rsidRPr="000E246C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муниципальной программы</w:t>
      </w:r>
    </w:p>
    <w:p w:rsidR="000E0B09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«Развитие транспортной системы</w:t>
      </w:r>
    </w:p>
    <w:p w:rsidR="000E0B09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и обеспечени</w:t>
      </w:r>
      <w:r>
        <w:rPr>
          <w:b/>
          <w:sz w:val="28"/>
          <w:szCs w:val="28"/>
        </w:rPr>
        <w:t>е</w:t>
      </w:r>
      <w:r w:rsidRPr="000E246C">
        <w:rPr>
          <w:b/>
          <w:sz w:val="28"/>
          <w:szCs w:val="28"/>
        </w:rPr>
        <w:t xml:space="preserve"> перевозки пассажиров </w:t>
      </w:r>
      <w:proofErr w:type="gramStart"/>
      <w:r w:rsidRPr="000E246C">
        <w:rPr>
          <w:b/>
          <w:sz w:val="28"/>
          <w:szCs w:val="28"/>
        </w:rPr>
        <w:t>в</w:t>
      </w:r>
      <w:proofErr w:type="gramEnd"/>
    </w:p>
    <w:p w:rsidR="000E0B09" w:rsidRPr="000E246C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Октябрьском районе Курской области на 201</w:t>
      </w:r>
      <w:r>
        <w:rPr>
          <w:b/>
          <w:sz w:val="28"/>
          <w:szCs w:val="28"/>
        </w:rPr>
        <w:t>7</w:t>
      </w:r>
      <w:r w:rsidRPr="000E246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0E246C">
        <w:rPr>
          <w:b/>
          <w:sz w:val="28"/>
          <w:szCs w:val="28"/>
        </w:rPr>
        <w:t>г.г.»</w:t>
      </w:r>
    </w:p>
    <w:p w:rsidR="000E0B09" w:rsidRDefault="000E0B09" w:rsidP="00831AE6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2017 год</w:t>
      </w:r>
    </w:p>
    <w:p w:rsidR="000E0B09" w:rsidRPr="00AD6B60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2701"/>
        <w:gridCol w:w="1600"/>
        <w:gridCol w:w="2166"/>
        <w:gridCol w:w="3247"/>
      </w:tblGrid>
      <w:tr w:rsidR="000E0B09" w:rsidRPr="00D624E9" w:rsidTr="00AD174D">
        <w:trPr>
          <w:jc w:val="center"/>
        </w:trPr>
        <w:tc>
          <w:tcPr>
            <w:tcW w:w="282" w:type="pct"/>
            <w:vAlign w:val="center"/>
          </w:tcPr>
          <w:p w:rsidR="000E0B09" w:rsidRPr="00D624E9" w:rsidRDefault="000E0B09" w:rsidP="00746FF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12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77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1052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7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AD174D">
        <w:trPr>
          <w:jc w:val="center"/>
        </w:trPr>
        <w:tc>
          <w:tcPr>
            <w:tcW w:w="282" w:type="pct"/>
            <w:vAlign w:val="center"/>
          </w:tcPr>
          <w:p w:rsidR="000E0B09" w:rsidRPr="006D0C2A" w:rsidRDefault="000E0B09" w:rsidP="00330C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pct"/>
            <w:vAlign w:val="center"/>
          </w:tcPr>
          <w:p w:rsidR="000E0B09" w:rsidRPr="006D0C2A" w:rsidRDefault="000E0B09" w:rsidP="00330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lastRenderedPageBreak/>
              <w:t xml:space="preserve">автодороги в </w:t>
            </w:r>
            <w:proofErr w:type="spellStart"/>
            <w:r>
              <w:rPr>
                <w:color w:val="000000"/>
              </w:rPr>
              <w:t>с.Журавлино</w:t>
            </w:r>
            <w:proofErr w:type="spellEnd"/>
            <w:r w:rsidR="000E39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Лобазовского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777" w:type="pct"/>
            <w:vAlign w:val="center"/>
          </w:tcPr>
          <w:p w:rsidR="000E0B09" w:rsidRPr="006D0C2A" w:rsidRDefault="000E0B09" w:rsidP="00330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Октябрь </w:t>
            </w:r>
            <w:r>
              <w:rPr>
                <w:color w:val="000000"/>
              </w:rPr>
              <w:lastRenderedPageBreak/>
              <w:t>2017 года – июль 2018 года</w:t>
            </w:r>
          </w:p>
        </w:tc>
        <w:tc>
          <w:tcPr>
            <w:tcW w:w="1052" w:type="pct"/>
            <w:vAlign w:val="center"/>
          </w:tcPr>
          <w:p w:rsidR="000E0B09" w:rsidRPr="006D0C2A" w:rsidRDefault="000E0B09" w:rsidP="00330C66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lastRenderedPageBreak/>
              <w:t xml:space="preserve">Средства местного </w:t>
            </w:r>
            <w:r w:rsidRPr="006D0C2A">
              <w:rPr>
                <w:color w:val="000000"/>
              </w:rPr>
              <w:lastRenderedPageBreak/>
              <w:t xml:space="preserve">бюджета – </w:t>
            </w:r>
            <w:r>
              <w:rPr>
                <w:color w:val="000000"/>
              </w:rPr>
              <w:t>1550,00</w:t>
            </w:r>
          </w:p>
        </w:tc>
        <w:tc>
          <w:tcPr>
            <w:tcW w:w="1577" w:type="pct"/>
            <w:vAlign w:val="center"/>
          </w:tcPr>
          <w:p w:rsidR="000E0B09" w:rsidRPr="006D0C2A" w:rsidRDefault="000E0B09" w:rsidP="00330C6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Объект переходящий по вводу </w:t>
            </w:r>
            <w:r>
              <w:rPr>
                <w:color w:val="000000"/>
                <w:sz w:val="22"/>
                <w:szCs w:val="22"/>
              </w:rPr>
              <w:lastRenderedPageBreak/>
              <w:t>на 2018 год</w:t>
            </w:r>
          </w:p>
        </w:tc>
      </w:tr>
      <w:tr w:rsidR="000E0B09" w:rsidRPr="006D0C2A" w:rsidTr="00AD174D">
        <w:trPr>
          <w:jc w:val="center"/>
        </w:trPr>
        <w:tc>
          <w:tcPr>
            <w:tcW w:w="282" w:type="pct"/>
            <w:vAlign w:val="center"/>
          </w:tcPr>
          <w:p w:rsidR="000E0B09" w:rsidRPr="006D0C2A" w:rsidRDefault="000E0B09" w:rsidP="00746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312" w:type="pct"/>
            <w:vAlign w:val="center"/>
          </w:tcPr>
          <w:p w:rsidR="000E0B09" w:rsidRPr="006D0C2A" w:rsidRDefault="000E0B09" w:rsidP="00746FF8">
            <w:pPr>
              <w:jc w:val="center"/>
              <w:rPr>
                <w:color w:val="000000"/>
              </w:rPr>
            </w:pPr>
          </w:p>
          <w:p w:rsidR="000E0B09" w:rsidRPr="006D0C2A" w:rsidRDefault="000E0B09" w:rsidP="00E33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Передача полномочий деятельности  по содержанию и ремонту автодорог сельских советов Октябрьского района Курской области</w:t>
            </w:r>
          </w:p>
        </w:tc>
        <w:tc>
          <w:tcPr>
            <w:tcW w:w="777" w:type="pct"/>
            <w:vAlign w:val="center"/>
          </w:tcPr>
          <w:p w:rsidR="000E0B09" w:rsidRPr="006D0C2A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Январь-декабрь</w:t>
            </w:r>
          </w:p>
        </w:tc>
        <w:tc>
          <w:tcPr>
            <w:tcW w:w="1052" w:type="pct"/>
            <w:vAlign w:val="center"/>
          </w:tcPr>
          <w:p w:rsidR="000E0B09" w:rsidRPr="006D0C2A" w:rsidRDefault="000E0B09" w:rsidP="003C0759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10353,045</w:t>
            </w:r>
          </w:p>
        </w:tc>
        <w:tc>
          <w:tcPr>
            <w:tcW w:w="1577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сельских поселений Октябрьского района качественной дорожной сетью</w:t>
            </w:r>
          </w:p>
          <w:p w:rsidR="000E0B09" w:rsidRPr="006D0C2A" w:rsidRDefault="000E0B09" w:rsidP="00746FF8">
            <w:pPr>
              <w:jc w:val="center"/>
              <w:rPr>
                <w:color w:val="000000"/>
              </w:rPr>
            </w:pPr>
          </w:p>
        </w:tc>
      </w:tr>
    </w:tbl>
    <w:p w:rsidR="00AD174D" w:rsidRDefault="00AD174D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8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p w:rsidR="00AD174D" w:rsidRPr="00AD6B60" w:rsidRDefault="00AD174D" w:rsidP="000E246C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2595"/>
        <w:gridCol w:w="1512"/>
        <w:gridCol w:w="1956"/>
        <w:gridCol w:w="3764"/>
      </w:tblGrid>
      <w:tr w:rsidR="000E0B09" w:rsidRPr="00FE40F6" w:rsidTr="00AD174D">
        <w:trPr>
          <w:jc w:val="center"/>
        </w:trPr>
        <w:tc>
          <w:tcPr>
            <w:tcW w:w="293" w:type="pct"/>
            <w:vAlign w:val="center"/>
          </w:tcPr>
          <w:p w:rsidR="000E0B09" w:rsidRPr="00FE40F6" w:rsidRDefault="000E0B09" w:rsidP="00746FF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3" w:type="pct"/>
            <w:vAlign w:val="center"/>
          </w:tcPr>
          <w:p w:rsidR="000E0B09" w:rsidRPr="00FE40F6" w:rsidRDefault="000E0B09" w:rsidP="00746F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24" w:type="pct"/>
            <w:vAlign w:val="center"/>
          </w:tcPr>
          <w:p w:rsidR="000E0B09" w:rsidRPr="00FE40F6" w:rsidRDefault="000E0B09" w:rsidP="00746F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937" w:type="pct"/>
            <w:vAlign w:val="center"/>
          </w:tcPr>
          <w:p w:rsidR="000E0B09" w:rsidRPr="00FE40F6" w:rsidRDefault="000E0B09" w:rsidP="00FE40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Объем финансирования (</w:t>
            </w:r>
            <w:proofErr w:type="spellStart"/>
            <w:r w:rsidRPr="00FE40F6">
              <w:rPr>
                <w:b/>
                <w:color w:val="000000"/>
                <w:sz w:val="20"/>
                <w:szCs w:val="20"/>
              </w:rPr>
              <w:t>тыс.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r w:rsidRPr="00FE40F6">
              <w:rPr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FE40F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3" w:type="pct"/>
            <w:vAlign w:val="center"/>
          </w:tcPr>
          <w:p w:rsidR="000E0B09" w:rsidRPr="00FE40F6" w:rsidRDefault="000E0B09" w:rsidP="00746F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Ожидаемый результат за период реализации Программы</w:t>
            </w:r>
          </w:p>
        </w:tc>
      </w:tr>
      <w:tr w:rsidR="000E0B09" w:rsidRPr="00BD52C6" w:rsidTr="00AD174D">
        <w:trPr>
          <w:jc w:val="center"/>
        </w:trPr>
        <w:tc>
          <w:tcPr>
            <w:tcW w:w="293" w:type="pct"/>
            <w:vAlign w:val="center"/>
          </w:tcPr>
          <w:p w:rsidR="000E0B09" w:rsidRPr="00BD52C6" w:rsidRDefault="000E0B09" w:rsidP="004639A8">
            <w:pPr>
              <w:jc w:val="both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pct"/>
            <w:vAlign w:val="center"/>
          </w:tcPr>
          <w:p w:rsidR="000E0B09" w:rsidRPr="00BD52C6" w:rsidRDefault="000E0B09" w:rsidP="000E3953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Передача полномочий деятельности  по содержанию и ремонту автодорог сельских советов Октябрьского района Курской области</w:t>
            </w:r>
          </w:p>
        </w:tc>
        <w:tc>
          <w:tcPr>
            <w:tcW w:w="724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937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Средства местного бюджета –</w:t>
            </w:r>
          </w:p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6 672,442</w:t>
            </w:r>
          </w:p>
        </w:tc>
        <w:tc>
          <w:tcPr>
            <w:tcW w:w="1803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Обеспечение сельских поселений Октябрьского района качественной дорожной сетью</w:t>
            </w:r>
          </w:p>
          <w:p w:rsidR="000E0B09" w:rsidRPr="00BD52C6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0E0B09" w:rsidRPr="00BD52C6" w:rsidTr="00AD174D">
        <w:trPr>
          <w:jc w:val="center"/>
        </w:trPr>
        <w:tc>
          <w:tcPr>
            <w:tcW w:w="293" w:type="pct"/>
            <w:vAlign w:val="center"/>
          </w:tcPr>
          <w:p w:rsidR="000E0B09" w:rsidRPr="00BD52C6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3" w:type="pct"/>
            <w:vAlign w:val="center"/>
          </w:tcPr>
          <w:p w:rsidR="000E0B09" w:rsidRPr="00BD52C6" w:rsidRDefault="000E0B09" w:rsidP="00BD52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автодороги в </w:t>
            </w:r>
            <w:proofErr w:type="spellStart"/>
            <w:r>
              <w:rPr>
                <w:color w:val="000000"/>
                <w:sz w:val="22"/>
                <w:szCs w:val="22"/>
              </w:rPr>
              <w:t>с.Журавлино</w:t>
            </w:r>
            <w:proofErr w:type="spellEnd"/>
            <w:r w:rsidR="008C28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Лобазовского</w:t>
            </w:r>
            <w:proofErr w:type="spellEnd"/>
            <w:r w:rsidRPr="00BD52C6"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</w:t>
            </w:r>
          </w:p>
        </w:tc>
        <w:tc>
          <w:tcPr>
            <w:tcW w:w="724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 2018г.</w:t>
            </w:r>
          </w:p>
        </w:tc>
        <w:tc>
          <w:tcPr>
            <w:tcW w:w="937" w:type="pct"/>
            <w:vAlign w:val="center"/>
          </w:tcPr>
          <w:p w:rsidR="000E0B09" w:rsidRDefault="000E0B09" w:rsidP="00EA1915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0E0B09" w:rsidRPr="008C289A" w:rsidRDefault="000E0B09" w:rsidP="00EA1915">
            <w:pPr>
              <w:jc w:val="center"/>
            </w:pPr>
            <w:r w:rsidRPr="008C289A">
              <w:rPr>
                <w:sz w:val="22"/>
                <w:szCs w:val="22"/>
              </w:rPr>
              <w:t>16 870,816</w:t>
            </w:r>
          </w:p>
          <w:p w:rsidR="000E0B09" w:rsidRPr="00BD52C6" w:rsidRDefault="000E0B09" w:rsidP="00EA1915">
            <w:pPr>
              <w:jc w:val="center"/>
              <w:rPr>
                <w:color w:val="000000"/>
              </w:rPr>
            </w:pPr>
          </w:p>
        </w:tc>
        <w:tc>
          <w:tcPr>
            <w:tcW w:w="1803" w:type="pct"/>
            <w:vAlign w:val="center"/>
          </w:tcPr>
          <w:p w:rsidR="009E4BD0" w:rsidRDefault="000E0B09" w:rsidP="00BD52C6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 – </w:t>
            </w:r>
          </w:p>
          <w:p w:rsidR="000E0B09" w:rsidRPr="00BD52C6" w:rsidRDefault="009E4BD0" w:rsidP="00BD52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2,2 км </w:t>
            </w:r>
            <w:r w:rsidR="000E0B09">
              <w:rPr>
                <w:color w:val="000000"/>
                <w:sz w:val="22"/>
                <w:szCs w:val="22"/>
              </w:rPr>
              <w:t>10447</w:t>
            </w:r>
            <w:r w:rsidR="000E0B09" w:rsidRPr="00BD52C6">
              <w:rPr>
                <w:color w:val="000000"/>
                <w:sz w:val="22"/>
                <w:szCs w:val="22"/>
              </w:rPr>
              <w:t xml:space="preserve"> м2</w:t>
            </w:r>
          </w:p>
          <w:p w:rsidR="000E0B09" w:rsidRPr="00BD52C6" w:rsidRDefault="000E0B09" w:rsidP="00BD52C6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 –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D52C6">
              <w:rPr>
                <w:color w:val="000000"/>
                <w:sz w:val="22"/>
                <w:szCs w:val="22"/>
              </w:rPr>
              <w:t xml:space="preserve"> единицы</w:t>
            </w:r>
          </w:p>
        </w:tc>
      </w:tr>
      <w:tr w:rsidR="000E0B09" w:rsidRPr="00BD52C6" w:rsidTr="00AD174D">
        <w:trPr>
          <w:jc w:val="center"/>
        </w:trPr>
        <w:tc>
          <w:tcPr>
            <w:tcW w:w="293" w:type="pct"/>
            <w:vAlign w:val="center"/>
          </w:tcPr>
          <w:p w:rsidR="000E0B09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3" w:type="pct"/>
            <w:vAlign w:val="center"/>
          </w:tcPr>
          <w:p w:rsidR="005C035B" w:rsidRDefault="000E0B09" w:rsidP="00E047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Передача полномочий по проектированию,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24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Сентябрь-декабрь</w:t>
            </w:r>
          </w:p>
        </w:tc>
        <w:tc>
          <w:tcPr>
            <w:tcW w:w="937" w:type="pct"/>
            <w:vAlign w:val="center"/>
          </w:tcPr>
          <w:p w:rsidR="000E0B09" w:rsidRDefault="000E0B09" w:rsidP="00EA19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–</w:t>
            </w:r>
          </w:p>
          <w:p w:rsidR="000E0B09" w:rsidRPr="00BD52C6" w:rsidRDefault="000E0B09" w:rsidP="00EA19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2 270,000</w:t>
            </w:r>
          </w:p>
        </w:tc>
        <w:tc>
          <w:tcPr>
            <w:tcW w:w="1803" w:type="pct"/>
            <w:vAlign w:val="center"/>
          </w:tcPr>
          <w:p w:rsidR="000E0B09" w:rsidRPr="00BD52C6" w:rsidRDefault="000E0B09" w:rsidP="00BD52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Окончание проектных работ май 2019 года</w:t>
            </w:r>
          </w:p>
        </w:tc>
      </w:tr>
    </w:tbl>
    <w:p w:rsidR="00E33AB3" w:rsidRDefault="00E33AB3" w:rsidP="00BD52C6">
      <w:pPr>
        <w:jc w:val="center"/>
        <w:rPr>
          <w:b/>
          <w:color w:val="000000"/>
          <w:sz w:val="28"/>
          <w:szCs w:val="28"/>
          <w:u w:val="single"/>
        </w:rPr>
      </w:pPr>
    </w:p>
    <w:p w:rsidR="00AD174D" w:rsidRDefault="00AD174D" w:rsidP="00BD52C6">
      <w:pPr>
        <w:jc w:val="center"/>
        <w:rPr>
          <w:b/>
          <w:color w:val="000000"/>
          <w:sz w:val="28"/>
          <w:szCs w:val="28"/>
          <w:u w:val="single"/>
        </w:rPr>
      </w:pPr>
    </w:p>
    <w:p w:rsidR="00463B88" w:rsidRDefault="000E0B09" w:rsidP="00BD52C6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9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p w:rsidR="00AD174D" w:rsidRPr="00AD6B60" w:rsidRDefault="00AD174D" w:rsidP="00BD52C6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3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593"/>
        <w:gridCol w:w="1511"/>
        <w:gridCol w:w="1956"/>
        <w:gridCol w:w="3910"/>
      </w:tblGrid>
      <w:tr w:rsidR="000E0B09" w:rsidRPr="00FE40F6" w:rsidTr="0060053A">
        <w:trPr>
          <w:jc w:val="center"/>
        </w:trPr>
        <w:tc>
          <w:tcPr>
            <w:tcW w:w="290" w:type="pct"/>
            <w:vAlign w:val="center"/>
          </w:tcPr>
          <w:p w:rsidR="005C035B" w:rsidRDefault="005C035B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E0B09" w:rsidRDefault="000E0B09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№ п/п</w:t>
            </w:r>
          </w:p>
          <w:p w:rsidR="005C035B" w:rsidRPr="00FE40F6" w:rsidRDefault="005C035B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14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924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Объем финансирования (</w:t>
            </w:r>
            <w:proofErr w:type="spellStart"/>
            <w:r w:rsidRPr="00FE40F6">
              <w:rPr>
                <w:b/>
                <w:color w:val="000000"/>
                <w:sz w:val="20"/>
                <w:szCs w:val="20"/>
              </w:rPr>
              <w:t>тыс.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r w:rsidRPr="00FE40F6">
              <w:rPr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FE40F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7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Ожидаемый результат за период реализации Программы</w:t>
            </w:r>
          </w:p>
        </w:tc>
      </w:tr>
      <w:tr w:rsidR="000E0B09" w:rsidRPr="00BD52C6" w:rsidTr="0060053A">
        <w:trPr>
          <w:jc w:val="center"/>
        </w:trPr>
        <w:tc>
          <w:tcPr>
            <w:tcW w:w="290" w:type="pct"/>
            <w:vAlign w:val="center"/>
          </w:tcPr>
          <w:p w:rsidR="000E0B09" w:rsidRPr="00BD52C6" w:rsidRDefault="000E0B09" w:rsidP="004639A8">
            <w:pPr>
              <w:jc w:val="both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5" w:type="pct"/>
            <w:vAlign w:val="center"/>
          </w:tcPr>
          <w:p w:rsidR="00AD174D" w:rsidRDefault="00AD174D" w:rsidP="00E047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E0B09" w:rsidRDefault="000E0B09" w:rsidP="00E0476E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lastRenderedPageBreak/>
              <w:t>Передача полномочий деятельности  по содержанию и ремонту автодорог сельских советов Октябрьского района Курской области</w:t>
            </w:r>
          </w:p>
          <w:p w:rsidR="00AD174D" w:rsidRPr="00BD52C6" w:rsidRDefault="00AD174D" w:rsidP="00E0476E">
            <w:pPr>
              <w:jc w:val="center"/>
              <w:rPr>
                <w:color w:val="000000"/>
              </w:rPr>
            </w:pPr>
          </w:p>
        </w:tc>
        <w:tc>
          <w:tcPr>
            <w:tcW w:w="714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lastRenderedPageBreak/>
              <w:t>Январь-</w:t>
            </w:r>
            <w:r w:rsidRPr="00BD52C6">
              <w:rPr>
                <w:color w:val="000000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924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lastRenderedPageBreak/>
              <w:t xml:space="preserve">Средства </w:t>
            </w:r>
            <w:r w:rsidRPr="00BD52C6">
              <w:rPr>
                <w:color w:val="000000"/>
                <w:sz w:val="22"/>
                <w:szCs w:val="22"/>
              </w:rPr>
              <w:lastRenderedPageBreak/>
              <w:t>местного бюджета – 2262,1</w:t>
            </w:r>
          </w:p>
        </w:tc>
        <w:tc>
          <w:tcPr>
            <w:tcW w:w="1847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lastRenderedPageBreak/>
              <w:t xml:space="preserve">Обеспечение сельских поселений </w:t>
            </w:r>
            <w:r w:rsidRPr="00BD52C6">
              <w:rPr>
                <w:color w:val="000000"/>
                <w:sz w:val="22"/>
                <w:szCs w:val="22"/>
              </w:rPr>
              <w:lastRenderedPageBreak/>
              <w:t>Октябрьского района качественной дорожной сетью</w:t>
            </w:r>
          </w:p>
          <w:p w:rsidR="000E0B09" w:rsidRPr="00BD52C6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26756A" w:rsidRPr="00BD52C6" w:rsidTr="0060053A">
        <w:trPr>
          <w:jc w:val="center"/>
        </w:trPr>
        <w:tc>
          <w:tcPr>
            <w:tcW w:w="290" w:type="pct"/>
            <w:vAlign w:val="center"/>
          </w:tcPr>
          <w:p w:rsidR="0026756A" w:rsidRPr="00BD52C6" w:rsidRDefault="0026756A" w:rsidP="0026756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25" w:type="pct"/>
            <w:vAlign w:val="center"/>
          </w:tcPr>
          <w:p w:rsidR="0070774A" w:rsidRDefault="0026756A" w:rsidP="002675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подъезда к </w:t>
            </w:r>
            <w:proofErr w:type="spellStart"/>
            <w:r>
              <w:rPr>
                <w:color w:val="000000"/>
                <w:sz w:val="22"/>
                <w:szCs w:val="22"/>
              </w:rPr>
              <w:t>д.Филиппово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Филипповского сельсовета</w:t>
            </w:r>
            <w:r w:rsidRPr="00BD52C6">
              <w:rPr>
                <w:color w:val="000000"/>
                <w:sz w:val="22"/>
                <w:szCs w:val="22"/>
              </w:rPr>
              <w:t xml:space="preserve"> Октябрьского района Курской области</w:t>
            </w:r>
          </w:p>
          <w:p w:rsidR="0026756A" w:rsidRPr="00BD52C6" w:rsidRDefault="0070774A" w:rsidP="002675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(2 этап)</w:t>
            </w:r>
          </w:p>
        </w:tc>
        <w:tc>
          <w:tcPr>
            <w:tcW w:w="714" w:type="pct"/>
            <w:vAlign w:val="center"/>
          </w:tcPr>
          <w:p w:rsidR="0026756A" w:rsidRPr="00BD52C6" w:rsidRDefault="0026756A" w:rsidP="002675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Май-ноябрь </w:t>
            </w:r>
          </w:p>
        </w:tc>
        <w:tc>
          <w:tcPr>
            <w:tcW w:w="924" w:type="pct"/>
            <w:vAlign w:val="center"/>
          </w:tcPr>
          <w:p w:rsidR="0026756A" w:rsidRDefault="0026756A" w:rsidP="0026756A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26756A" w:rsidRPr="005C035B" w:rsidRDefault="0060053A" w:rsidP="00267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12 525,822</w:t>
            </w:r>
          </w:p>
          <w:p w:rsidR="0026756A" w:rsidRPr="005C035B" w:rsidRDefault="0026756A" w:rsidP="0026756A">
            <w:pPr>
              <w:jc w:val="center"/>
              <w:rPr>
                <w:sz w:val="22"/>
                <w:szCs w:val="22"/>
              </w:rPr>
            </w:pPr>
            <w:r w:rsidRPr="005C035B">
              <w:rPr>
                <w:sz w:val="22"/>
                <w:szCs w:val="22"/>
              </w:rPr>
              <w:t>Средства местного бюджета</w:t>
            </w:r>
          </w:p>
          <w:p w:rsidR="0026756A" w:rsidRPr="00BD52C6" w:rsidRDefault="0026756A" w:rsidP="004268D7">
            <w:pPr>
              <w:jc w:val="center"/>
              <w:rPr>
                <w:color w:val="000000"/>
              </w:rPr>
            </w:pPr>
            <w:r w:rsidRPr="005C035B">
              <w:rPr>
                <w:sz w:val="22"/>
                <w:szCs w:val="22"/>
              </w:rPr>
              <w:t xml:space="preserve">594,280 </w:t>
            </w:r>
          </w:p>
        </w:tc>
        <w:tc>
          <w:tcPr>
            <w:tcW w:w="1847" w:type="pct"/>
            <w:vAlign w:val="center"/>
          </w:tcPr>
          <w:p w:rsidR="00AD174D" w:rsidRDefault="00AD174D" w:rsidP="002675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68D7" w:rsidRDefault="0026756A" w:rsidP="0026756A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</w:t>
            </w:r>
          </w:p>
          <w:p w:rsidR="0026756A" w:rsidRPr="00BD52C6" w:rsidRDefault="0026756A" w:rsidP="002675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C509C">
              <w:rPr>
                <w:color w:val="000000"/>
                <w:sz w:val="22"/>
                <w:szCs w:val="22"/>
              </w:rPr>
              <w:t xml:space="preserve">1,002 км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="004268D7">
              <w:rPr>
                <w:color w:val="000000"/>
                <w:sz w:val="22"/>
                <w:szCs w:val="22"/>
              </w:rPr>
              <w:t>4507</w:t>
            </w:r>
            <w:r w:rsidRPr="00BD52C6">
              <w:rPr>
                <w:color w:val="000000"/>
                <w:sz w:val="22"/>
                <w:szCs w:val="22"/>
              </w:rPr>
              <w:t xml:space="preserve"> м2</w:t>
            </w:r>
          </w:p>
          <w:p w:rsidR="0026756A" w:rsidRDefault="0026756A" w:rsidP="004268D7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 –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D52C6">
              <w:rPr>
                <w:color w:val="000000"/>
                <w:sz w:val="22"/>
                <w:szCs w:val="22"/>
              </w:rPr>
              <w:t xml:space="preserve"> единиц</w:t>
            </w:r>
            <w:r w:rsidR="004268D7">
              <w:rPr>
                <w:color w:val="000000"/>
                <w:sz w:val="22"/>
                <w:szCs w:val="22"/>
              </w:rPr>
              <w:t>а</w:t>
            </w:r>
          </w:p>
          <w:p w:rsidR="00AD174D" w:rsidRPr="00BD52C6" w:rsidRDefault="00AD174D" w:rsidP="004268D7">
            <w:pPr>
              <w:jc w:val="center"/>
              <w:rPr>
                <w:color w:val="000000"/>
              </w:rPr>
            </w:pPr>
          </w:p>
        </w:tc>
      </w:tr>
      <w:tr w:rsidR="004268D7" w:rsidRPr="00BD52C6" w:rsidTr="0060053A">
        <w:trPr>
          <w:jc w:val="center"/>
        </w:trPr>
        <w:tc>
          <w:tcPr>
            <w:tcW w:w="290" w:type="pct"/>
            <w:vAlign w:val="center"/>
          </w:tcPr>
          <w:p w:rsidR="004268D7" w:rsidRPr="00BD52C6" w:rsidRDefault="004268D7" w:rsidP="008C289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5" w:type="pct"/>
            <w:vAlign w:val="center"/>
          </w:tcPr>
          <w:p w:rsidR="0070774A" w:rsidRDefault="004268D7" w:rsidP="00426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подъезда к </w:t>
            </w:r>
            <w:proofErr w:type="spellStart"/>
            <w:r>
              <w:rPr>
                <w:color w:val="000000"/>
                <w:sz w:val="22"/>
                <w:szCs w:val="22"/>
              </w:rPr>
              <w:t>п.Скрипкин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Плотавского сельсовета</w:t>
            </w:r>
            <w:r w:rsidRPr="00BD52C6">
              <w:rPr>
                <w:color w:val="000000"/>
                <w:sz w:val="22"/>
                <w:szCs w:val="22"/>
              </w:rPr>
              <w:t xml:space="preserve"> Октябрьского района Курской области</w:t>
            </w:r>
            <w:r w:rsidR="0070774A">
              <w:rPr>
                <w:color w:val="000000"/>
                <w:sz w:val="22"/>
                <w:szCs w:val="22"/>
              </w:rPr>
              <w:t xml:space="preserve"> </w:t>
            </w:r>
          </w:p>
          <w:p w:rsidR="004268D7" w:rsidRPr="00BD52C6" w:rsidRDefault="0070774A" w:rsidP="004268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этап)</w:t>
            </w:r>
          </w:p>
        </w:tc>
        <w:tc>
          <w:tcPr>
            <w:tcW w:w="714" w:type="pct"/>
            <w:vAlign w:val="center"/>
          </w:tcPr>
          <w:p w:rsidR="004268D7" w:rsidRPr="00BD52C6" w:rsidRDefault="004268D7" w:rsidP="008C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Май-ноябрь </w:t>
            </w:r>
          </w:p>
        </w:tc>
        <w:tc>
          <w:tcPr>
            <w:tcW w:w="924" w:type="pct"/>
            <w:vAlign w:val="center"/>
          </w:tcPr>
          <w:p w:rsidR="004268D7" w:rsidRDefault="004268D7" w:rsidP="008C289A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4268D7" w:rsidRPr="005C035B" w:rsidRDefault="0060053A" w:rsidP="008C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7 548,774</w:t>
            </w:r>
          </w:p>
          <w:p w:rsidR="004268D7" w:rsidRPr="005C035B" w:rsidRDefault="004268D7" w:rsidP="008C289A">
            <w:pPr>
              <w:jc w:val="center"/>
              <w:rPr>
                <w:sz w:val="22"/>
                <w:szCs w:val="22"/>
              </w:rPr>
            </w:pPr>
            <w:r w:rsidRPr="005C035B">
              <w:rPr>
                <w:sz w:val="22"/>
                <w:szCs w:val="22"/>
              </w:rPr>
              <w:t>Средства местного бюджета</w:t>
            </w:r>
          </w:p>
          <w:p w:rsidR="004268D7" w:rsidRPr="00BD52C6" w:rsidRDefault="005C035B" w:rsidP="008C289A">
            <w:pPr>
              <w:jc w:val="center"/>
              <w:rPr>
                <w:color w:val="000000"/>
              </w:rPr>
            </w:pPr>
            <w:r w:rsidRPr="005C035B">
              <w:rPr>
                <w:sz w:val="22"/>
                <w:szCs w:val="22"/>
              </w:rPr>
              <w:t>372,629</w:t>
            </w:r>
            <w:r w:rsidR="004268D7" w:rsidRPr="005C03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pct"/>
            <w:vAlign w:val="center"/>
          </w:tcPr>
          <w:p w:rsidR="00AD174D" w:rsidRDefault="00AD174D" w:rsidP="008C289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174D" w:rsidRDefault="00AD174D" w:rsidP="008C289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68D7" w:rsidRDefault="004268D7" w:rsidP="008C289A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</w:t>
            </w:r>
          </w:p>
          <w:p w:rsidR="004268D7" w:rsidRPr="00BD52C6" w:rsidRDefault="004268D7" w:rsidP="008C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C509C">
              <w:rPr>
                <w:color w:val="000000"/>
                <w:sz w:val="22"/>
                <w:szCs w:val="22"/>
              </w:rPr>
              <w:t xml:space="preserve">0,894 км </w:t>
            </w:r>
            <w:r>
              <w:rPr>
                <w:color w:val="000000"/>
                <w:sz w:val="22"/>
                <w:szCs w:val="22"/>
              </w:rPr>
              <w:t>– 4</w:t>
            </w:r>
            <w:r w:rsidR="005C035B">
              <w:rPr>
                <w:color w:val="000000"/>
                <w:sz w:val="22"/>
                <w:szCs w:val="22"/>
              </w:rPr>
              <w:t>470</w:t>
            </w:r>
            <w:r w:rsidRPr="00BD52C6">
              <w:rPr>
                <w:color w:val="000000"/>
                <w:sz w:val="22"/>
                <w:szCs w:val="22"/>
              </w:rPr>
              <w:t xml:space="preserve"> м2</w:t>
            </w:r>
          </w:p>
          <w:p w:rsidR="00AD174D" w:rsidRDefault="004268D7" w:rsidP="00AD174D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 –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D52C6">
              <w:rPr>
                <w:color w:val="000000"/>
                <w:sz w:val="22"/>
                <w:szCs w:val="22"/>
              </w:rPr>
              <w:t xml:space="preserve"> единиц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AD174D" w:rsidRDefault="00AD174D" w:rsidP="00AD174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174D" w:rsidRPr="00BD52C6" w:rsidRDefault="00AD174D" w:rsidP="00AD174D">
            <w:pPr>
              <w:jc w:val="center"/>
              <w:rPr>
                <w:color w:val="000000"/>
              </w:rPr>
            </w:pPr>
          </w:p>
        </w:tc>
      </w:tr>
      <w:tr w:rsidR="005C035B" w:rsidRPr="00BD52C6" w:rsidTr="0060053A">
        <w:trPr>
          <w:jc w:val="center"/>
        </w:trPr>
        <w:tc>
          <w:tcPr>
            <w:tcW w:w="290" w:type="pct"/>
            <w:vAlign w:val="center"/>
          </w:tcPr>
          <w:p w:rsidR="005C035B" w:rsidRPr="00BD52C6" w:rsidRDefault="005C035B" w:rsidP="008C289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5" w:type="pct"/>
            <w:vAlign w:val="center"/>
          </w:tcPr>
          <w:p w:rsidR="005C035B" w:rsidRPr="00BD52C6" w:rsidRDefault="005C035B" w:rsidP="005C03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дороги 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ртюховка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BD52C6">
              <w:rPr>
                <w:color w:val="000000"/>
                <w:sz w:val="22"/>
                <w:szCs w:val="22"/>
              </w:rPr>
              <w:t xml:space="preserve"> Октябрьского района Курской области</w:t>
            </w:r>
          </w:p>
        </w:tc>
        <w:tc>
          <w:tcPr>
            <w:tcW w:w="714" w:type="pct"/>
            <w:vAlign w:val="center"/>
          </w:tcPr>
          <w:p w:rsidR="005C035B" w:rsidRPr="00BD52C6" w:rsidRDefault="005C035B" w:rsidP="008C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Май-ноябрь </w:t>
            </w:r>
          </w:p>
        </w:tc>
        <w:tc>
          <w:tcPr>
            <w:tcW w:w="924" w:type="pct"/>
            <w:vAlign w:val="center"/>
          </w:tcPr>
          <w:p w:rsidR="005C035B" w:rsidRDefault="005C035B" w:rsidP="008C289A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5C035B" w:rsidRPr="008C289A" w:rsidRDefault="0060053A" w:rsidP="008C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15939,200</w:t>
            </w:r>
          </w:p>
          <w:p w:rsidR="005C035B" w:rsidRPr="008C289A" w:rsidRDefault="005C035B" w:rsidP="008C289A">
            <w:pPr>
              <w:jc w:val="center"/>
              <w:rPr>
                <w:sz w:val="22"/>
                <w:szCs w:val="22"/>
              </w:rPr>
            </w:pPr>
            <w:r w:rsidRPr="008C289A">
              <w:rPr>
                <w:sz w:val="22"/>
                <w:szCs w:val="22"/>
              </w:rPr>
              <w:t>Средства местного бюджета</w:t>
            </w:r>
          </w:p>
          <w:p w:rsidR="005C035B" w:rsidRPr="00BD52C6" w:rsidRDefault="008C289A" w:rsidP="008C289A">
            <w:pPr>
              <w:jc w:val="center"/>
              <w:rPr>
                <w:color w:val="000000"/>
              </w:rPr>
            </w:pPr>
            <w:r w:rsidRPr="008C289A">
              <w:rPr>
                <w:sz w:val="22"/>
                <w:szCs w:val="22"/>
              </w:rPr>
              <w:t>810,978</w:t>
            </w:r>
            <w:r w:rsidR="005C035B" w:rsidRPr="008C28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pct"/>
            <w:vAlign w:val="center"/>
          </w:tcPr>
          <w:p w:rsidR="00AD174D" w:rsidRDefault="00AD174D" w:rsidP="008C289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C035B" w:rsidRDefault="005C035B" w:rsidP="008C289A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</w:t>
            </w:r>
          </w:p>
          <w:p w:rsidR="005C035B" w:rsidRPr="00BD52C6" w:rsidRDefault="005C035B" w:rsidP="008C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C509C">
              <w:rPr>
                <w:color w:val="000000"/>
                <w:sz w:val="22"/>
                <w:szCs w:val="22"/>
              </w:rPr>
              <w:t xml:space="preserve">3,268 км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="008C289A">
              <w:rPr>
                <w:color w:val="000000"/>
                <w:sz w:val="22"/>
                <w:szCs w:val="22"/>
              </w:rPr>
              <w:t>13300</w:t>
            </w:r>
            <w:r w:rsidRPr="00BD52C6">
              <w:rPr>
                <w:color w:val="000000"/>
                <w:sz w:val="22"/>
                <w:szCs w:val="22"/>
              </w:rPr>
              <w:t xml:space="preserve"> м2</w:t>
            </w:r>
          </w:p>
          <w:p w:rsidR="005C035B" w:rsidRDefault="005C035B" w:rsidP="008C289A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 –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D52C6">
              <w:rPr>
                <w:color w:val="000000"/>
                <w:sz w:val="22"/>
                <w:szCs w:val="22"/>
              </w:rPr>
              <w:t xml:space="preserve"> единиц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AD174D" w:rsidRPr="00BD52C6" w:rsidRDefault="00AD174D" w:rsidP="008C289A">
            <w:pPr>
              <w:jc w:val="center"/>
              <w:rPr>
                <w:color w:val="000000"/>
              </w:rPr>
            </w:pPr>
          </w:p>
        </w:tc>
      </w:tr>
      <w:tr w:rsidR="00867106" w:rsidRPr="00BD52C6" w:rsidTr="0060053A">
        <w:trPr>
          <w:jc w:val="center"/>
        </w:trPr>
        <w:tc>
          <w:tcPr>
            <w:tcW w:w="290" w:type="pct"/>
            <w:vAlign w:val="center"/>
          </w:tcPr>
          <w:p w:rsidR="00867106" w:rsidRPr="00BD52C6" w:rsidRDefault="00867106" w:rsidP="00463B8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5" w:type="pct"/>
            <w:vAlign w:val="center"/>
          </w:tcPr>
          <w:p w:rsidR="00867106" w:rsidRPr="00BD52C6" w:rsidRDefault="00867106" w:rsidP="008671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Строительство «Автомобильная дорога «Дьяконово-Старково-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Соколовка» д. </w:t>
            </w:r>
            <w:proofErr w:type="spellStart"/>
            <w:r>
              <w:rPr>
                <w:color w:val="000000"/>
                <w:sz w:val="22"/>
                <w:szCs w:val="22"/>
              </w:rPr>
              <w:t>Волобуево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д.Большое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Умрихино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Октябрьского района Курской области</w:t>
            </w:r>
            <w:r w:rsidR="00463B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14" w:type="pct"/>
            <w:vAlign w:val="center"/>
          </w:tcPr>
          <w:p w:rsidR="00867106" w:rsidRPr="00BD52C6" w:rsidRDefault="00867106" w:rsidP="00463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Сентябрь-декабрь </w:t>
            </w:r>
          </w:p>
        </w:tc>
        <w:tc>
          <w:tcPr>
            <w:tcW w:w="924" w:type="pct"/>
            <w:vAlign w:val="center"/>
          </w:tcPr>
          <w:p w:rsidR="00867106" w:rsidRDefault="00867106" w:rsidP="00463B8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867106" w:rsidRPr="008C289A" w:rsidRDefault="0060053A" w:rsidP="00463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227,000</w:t>
            </w:r>
          </w:p>
          <w:p w:rsidR="00867106" w:rsidRPr="008C289A" w:rsidRDefault="00867106" w:rsidP="00463B88">
            <w:pPr>
              <w:jc w:val="center"/>
              <w:rPr>
                <w:sz w:val="22"/>
                <w:szCs w:val="22"/>
              </w:rPr>
            </w:pPr>
            <w:r w:rsidRPr="008C289A">
              <w:rPr>
                <w:sz w:val="22"/>
                <w:szCs w:val="22"/>
              </w:rPr>
              <w:t>Средства местного бюджета</w:t>
            </w:r>
          </w:p>
          <w:p w:rsidR="00867106" w:rsidRPr="00BD52C6" w:rsidRDefault="0060053A" w:rsidP="00463B88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2,300</w:t>
            </w:r>
            <w:r w:rsidR="00867106" w:rsidRPr="008C28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pct"/>
            <w:vAlign w:val="center"/>
          </w:tcPr>
          <w:p w:rsidR="00AD174D" w:rsidRDefault="00AD174D" w:rsidP="00463B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D174D" w:rsidRPr="00BD52C6" w:rsidRDefault="0060053A" w:rsidP="00600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переходящий по вводу на 2020 год</w:t>
            </w:r>
          </w:p>
        </w:tc>
      </w:tr>
    </w:tbl>
    <w:p w:rsidR="000E0B09" w:rsidRDefault="000E0B09" w:rsidP="00A762E6">
      <w:pPr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*</w:t>
      </w:r>
      <w:r w:rsidRPr="00A8591F">
        <w:rPr>
          <w:bCs/>
          <w:color w:val="000000"/>
        </w:rPr>
        <w:t>Объем средств из областного бюджета предполагаемый.</w:t>
      </w:r>
    </w:p>
    <w:p w:rsidR="000E0B09" w:rsidRDefault="000E0B09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E0476E" w:rsidRDefault="00E0476E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AD174D" w:rsidRDefault="00AD174D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60053A" w:rsidRDefault="0060053A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AD174D" w:rsidRDefault="00AD174D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AD174D" w:rsidRDefault="00AD174D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AD174D" w:rsidRDefault="00AD174D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AD174D" w:rsidRDefault="00AD174D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AD174D" w:rsidRDefault="00AD174D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E0476E" w:rsidRDefault="00E0476E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0E0B09" w:rsidRPr="000E246C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bCs/>
          <w:sz w:val="28"/>
          <w:szCs w:val="28"/>
        </w:rPr>
        <w:t>Подпрограм</w:t>
      </w:r>
      <w:r w:rsidRPr="000E246C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3</w:t>
      </w:r>
    </w:p>
    <w:p w:rsidR="000E0B09" w:rsidRPr="000E246C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Повышение безопасности движения Октябрьского района</w:t>
      </w:r>
      <w:r w:rsidRPr="000E246C">
        <w:rPr>
          <w:b/>
          <w:sz w:val="28"/>
          <w:szCs w:val="28"/>
        </w:rPr>
        <w:t>»</w:t>
      </w:r>
    </w:p>
    <w:p w:rsidR="000E0B09" w:rsidRPr="000E246C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муниципальной программы</w:t>
      </w:r>
    </w:p>
    <w:p w:rsidR="000E0B09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«Развитие транспортной системы</w:t>
      </w:r>
    </w:p>
    <w:p w:rsidR="000E0B09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и обеспечени</w:t>
      </w:r>
      <w:r>
        <w:rPr>
          <w:b/>
          <w:sz w:val="28"/>
          <w:szCs w:val="28"/>
        </w:rPr>
        <w:t>е</w:t>
      </w:r>
      <w:r w:rsidRPr="000E246C">
        <w:rPr>
          <w:b/>
          <w:sz w:val="28"/>
          <w:szCs w:val="28"/>
        </w:rPr>
        <w:t xml:space="preserve"> перевозки пассажиров в </w:t>
      </w:r>
    </w:p>
    <w:p w:rsidR="000E0B09" w:rsidRPr="000E246C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Октябрьском районе Курской области на 201</w:t>
      </w:r>
      <w:r>
        <w:rPr>
          <w:b/>
          <w:sz w:val="28"/>
          <w:szCs w:val="28"/>
        </w:rPr>
        <w:t>7</w:t>
      </w:r>
      <w:r w:rsidRPr="000E246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0E246C">
        <w:rPr>
          <w:b/>
          <w:sz w:val="28"/>
          <w:szCs w:val="28"/>
        </w:rPr>
        <w:t>г.г.»</w:t>
      </w:r>
    </w:p>
    <w:p w:rsidR="000E0B09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2017 год</w:t>
      </w:r>
    </w:p>
    <w:tbl>
      <w:tblPr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3578"/>
        <w:gridCol w:w="1601"/>
        <w:gridCol w:w="2165"/>
        <w:gridCol w:w="2514"/>
      </w:tblGrid>
      <w:tr w:rsidR="000E0B09" w:rsidRPr="00D624E9" w:rsidTr="00AD174D">
        <w:trPr>
          <w:jc w:val="center"/>
        </w:trPr>
        <w:tc>
          <w:tcPr>
            <w:tcW w:w="278" w:type="pct"/>
            <w:vAlign w:val="center"/>
          </w:tcPr>
          <w:p w:rsidR="000E0B09" w:rsidRPr="00D624E9" w:rsidRDefault="000E0B09" w:rsidP="004639A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14" w:type="pct"/>
            <w:vAlign w:val="center"/>
          </w:tcPr>
          <w:p w:rsidR="000E0B09" w:rsidRPr="00D624E9" w:rsidRDefault="000E0B09" w:rsidP="004639A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67" w:type="pct"/>
            <w:vAlign w:val="center"/>
          </w:tcPr>
          <w:p w:rsidR="000E0B09" w:rsidRPr="00D624E9" w:rsidRDefault="000E0B09" w:rsidP="004639A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1037" w:type="pct"/>
            <w:vAlign w:val="center"/>
          </w:tcPr>
          <w:p w:rsidR="000E0B09" w:rsidRPr="00D624E9" w:rsidRDefault="000E0B09" w:rsidP="004639A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5" w:type="pct"/>
            <w:vAlign w:val="center"/>
          </w:tcPr>
          <w:p w:rsidR="000E0B09" w:rsidRPr="00D624E9" w:rsidRDefault="000E0B09" w:rsidP="004639A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AD174D">
        <w:trPr>
          <w:jc w:val="center"/>
        </w:trPr>
        <w:tc>
          <w:tcPr>
            <w:tcW w:w="278" w:type="pct"/>
            <w:vAlign w:val="center"/>
          </w:tcPr>
          <w:p w:rsidR="000E0B09" w:rsidRPr="006D0C2A" w:rsidRDefault="000E0B09" w:rsidP="004639A8">
            <w:pPr>
              <w:jc w:val="both"/>
              <w:rPr>
                <w:color w:val="000000"/>
              </w:rPr>
            </w:pPr>
            <w:r w:rsidRPr="006D0C2A">
              <w:rPr>
                <w:color w:val="000000"/>
              </w:rPr>
              <w:t>1</w:t>
            </w:r>
          </w:p>
        </w:tc>
        <w:tc>
          <w:tcPr>
            <w:tcW w:w="1714" w:type="pct"/>
            <w:vAlign w:val="center"/>
          </w:tcPr>
          <w:p w:rsidR="000E0B09" w:rsidRPr="006D0C2A" w:rsidRDefault="000E0B09" w:rsidP="00CB3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в области безопасности дорожного движения. Поддержание надлежащего технического состояния элементов обустройства дорог</w:t>
            </w:r>
          </w:p>
        </w:tc>
        <w:tc>
          <w:tcPr>
            <w:tcW w:w="767" w:type="pct"/>
            <w:vAlign w:val="center"/>
          </w:tcPr>
          <w:p w:rsidR="000E0B09" w:rsidRPr="006D0C2A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Январь-декабрь</w:t>
            </w:r>
          </w:p>
        </w:tc>
        <w:tc>
          <w:tcPr>
            <w:tcW w:w="1037" w:type="pct"/>
            <w:vAlign w:val="center"/>
          </w:tcPr>
          <w:p w:rsidR="000E0B09" w:rsidRPr="006D0C2A" w:rsidRDefault="000E0B09" w:rsidP="008F06D3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153,00</w:t>
            </w:r>
          </w:p>
        </w:tc>
        <w:tc>
          <w:tcPr>
            <w:tcW w:w="1205" w:type="pct"/>
            <w:vAlign w:val="center"/>
          </w:tcPr>
          <w:p w:rsidR="000E0B09" w:rsidRDefault="000E0B09" w:rsidP="00A81BA2">
            <w:pPr>
              <w:rPr>
                <w:color w:val="000000"/>
              </w:rPr>
            </w:pPr>
            <w:r>
              <w:rPr>
                <w:color w:val="000000"/>
              </w:rPr>
              <w:t>Сокращение пострадавших в ДТП по сравнению с 2016 годом (%) 5</w:t>
            </w:r>
          </w:p>
          <w:p w:rsidR="000E0B09" w:rsidRDefault="000E0B09" w:rsidP="004639A8">
            <w:pPr>
              <w:jc w:val="center"/>
              <w:rPr>
                <w:color w:val="000000"/>
              </w:rPr>
            </w:pP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</w:p>
        </w:tc>
      </w:tr>
    </w:tbl>
    <w:p w:rsidR="000E0B09" w:rsidRPr="00AD6B60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lastRenderedPageBreak/>
        <w:t>201</w:t>
      </w:r>
      <w:r>
        <w:rPr>
          <w:b/>
          <w:color w:val="000000"/>
          <w:sz w:val="28"/>
          <w:szCs w:val="28"/>
          <w:u w:val="single"/>
        </w:rPr>
        <w:t>8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tbl>
      <w:tblPr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595"/>
        <w:gridCol w:w="1512"/>
        <w:gridCol w:w="1956"/>
        <w:gridCol w:w="3762"/>
      </w:tblGrid>
      <w:tr w:rsidR="000E0B09" w:rsidRPr="00FE40F6" w:rsidTr="00AD174D">
        <w:trPr>
          <w:jc w:val="center"/>
        </w:trPr>
        <w:tc>
          <w:tcPr>
            <w:tcW w:w="294" w:type="pct"/>
            <w:vAlign w:val="center"/>
          </w:tcPr>
          <w:p w:rsidR="000E0B09" w:rsidRPr="00FE40F6" w:rsidRDefault="000E0B09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3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24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937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Объем финансирования (</w:t>
            </w:r>
            <w:proofErr w:type="spellStart"/>
            <w:r w:rsidRPr="00FE40F6">
              <w:rPr>
                <w:b/>
                <w:color w:val="000000"/>
                <w:sz w:val="20"/>
                <w:szCs w:val="20"/>
              </w:rPr>
              <w:t>тыс.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r w:rsidRPr="00FE40F6">
              <w:rPr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FE40F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3" w:type="pct"/>
            <w:vAlign w:val="center"/>
          </w:tcPr>
          <w:p w:rsidR="000E0B09" w:rsidRPr="00FE40F6" w:rsidRDefault="000E0B09" w:rsidP="00AD174D">
            <w:pPr>
              <w:tabs>
                <w:tab w:val="left" w:pos="3321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Ожидаемый результат за период реализации Программы</w:t>
            </w:r>
          </w:p>
        </w:tc>
      </w:tr>
      <w:tr w:rsidR="000E0B09" w:rsidRPr="006D0C2A" w:rsidTr="00AD174D">
        <w:trPr>
          <w:jc w:val="center"/>
        </w:trPr>
        <w:tc>
          <w:tcPr>
            <w:tcW w:w="294" w:type="pct"/>
            <w:vAlign w:val="center"/>
          </w:tcPr>
          <w:p w:rsidR="000E0B09" w:rsidRPr="00A81BA2" w:rsidRDefault="000E0B09" w:rsidP="004639A8">
            <w:pPr>
              <w:jc w:val="both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pct"/>
            <w:vAlign w:val="center"/>
          </w:tcPr>
          <w:p w:rsidR="000E0B09" w:rsidRPr="00A81BA2" w:rsidRDefault="000E0B09" w:rsidP="00CB394A">
            <w:pPr>
              <w:jc w:val="center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>Проведение мероприятий в области безопасности дорожного движения. Поддержание надлежащего технического состояния элементов обустройства дорог</w:t>
            </w:r>
          </w:p>
        </w:tc>
        <w:tc>
          <w:tcPr>
            <w:tcW w:w="724" w:type="pct"/>
            <w:vAlign w:val="center"/>
          </w:tcPr>
          <w:p w:rsidR="000E0B09" w:rsidRPr="00A81BA2" w:rsidRDefault="000E0B09" w:rsidP="004639A8">
            <w:pPr>
              <w:jc w:val="center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937" w:type="pct"/>
            <w:vAlign w:val="center"/>
          </w:tcPr>
          <w:p w:rsidR="000E0B09" w:rsidRPr="00A81BA2" w:rsidRDefault="000E0B09" w:rsidP="004639A8">
            <w:pPr>
              <w:jc w:val="center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157,500</w:t>
            </w:r>
          </w:p>
        </w:tc>
        <w:tc>
          <w:tcPr>
            <w:tcW w:w="1803" w:type="pct"/>
            <w:vAlign w:val="center"/>
          </w:tcPr>
          <w:p w:rsidR="000E0B09" w:rsidRPr="00A81BA2" w:rsidRDefault="000E0B09" w:rsidP="00A81BA2">
            <w:pPr>
              <w:jc w:val="center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 xml:space="preserve">Сокращение пострадавших в ДТП по сравнению с 2016 годом (%) </w:t>
            </w:r>
            <w:r>
              <w:rPr>
                <w:color w:val="000000"/>
                <w:sz w:val="22"/>
                <w:szCs w:val="22"/>
              </w:rPr>
              <w:t>6</w:t>
            </w:r>
          </w:p>
          <w:p w:rsidR="000E0B09" w:rsidRPr="00A81BA2" w:rsidRDefault="000E0B09" w:rsidP="004639A8">
            <w:pPr>
              <w:jc w:val="center"/>
              <w:rPr>
                <w:color w:val="000000"/>
              </w:rPr>
            </w:pPr>
          </w:p>
          <w:p w:rsidR="000E0B09" w:rsidRPr="00A81BA2" w:rsidRDefault="000E0B09" w:rsidP="004639A8">
            <w:pPr>
              <w:jc w:val="center"/>
              <w:rPr>
                <w:color w:val="000000"/>
              </w:rPr>
            </w:pPr>
          </w:p>
        </w:tc>
      </w:tr>
    </w:tbl>
    <w:p w:rsidR="008C289A" w:rsidRDefault="008C289A" w:rsidP="00CF2F0A">
      <w:pPr>
        <w:jc w:val="center"/>
        <w:rPr>
          <w:b/>
          <w:color w:val="000000"/>
          <w:sz w:val="28"/>
          <w:szCs w:val="28"/>
          <w:u w:val="single"/>
        </w:rPr>
      </w:pPr>
    </w:p>
    <w:p w:rsidR="000E0B09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9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p w:rsidR="000E0B09" w:rsidRPr="00AD6B60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597"/>
        <w:gridCol w:w="1516"/>
        <w:gridCol w:w="951"/>
        <w:gridCol w:w="1007"/>
        <w:gridCol w:w="3908"/>
        <w:gridCol w:w="314"/>
      </w:tblGrid>
      <w:tr w:rsidR="000E0B09" w:rsidRPr="00FE40F6" w:rsidTr="00AD174D">
        <w:trPr>
          <w:gridAfter w:val="1"/>
          <w:wAfter w:w="144" w:type="pct"/>
          <w:jc w:val="center"/>
        </w:trPr>
        <w:tc>
          <w:tcPr>
            <w:tcW w:w="280" w:type="pct"/>
            <w:vAlign w:val="center"/>
          </w:tcPr>
          <w:p w:rsidR="000E0B09" w:rsidRPr="00FE40F6" w:rsidRDefault="000E0B09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91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95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898" w:type="pct"/>
            <w:gridSpan w:val="2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Объем финансирования (</w:t>
            </w:r>
            <w:proofErr w:type="spellStart"/>
            <w:r w:rsidRPr="00FE40F6">
              <w:rPr>
                <w:b/>
                <w:color w:val="000000"/>
                <w:sz w:val="20"/>
                <w:szCs w:val="20"/>
              </w:rPr>
              <w:t>тыс.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r w:rsidRPr="00FE40F6">
              <w:rPr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FE40F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2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Ожидаемый результат за период реализации Программы</w:t>
            </w:r>
          </w:p>
        </w:tc>
      </w:tr>
      <w:tr w:rsidR="000E0B09" w:rsidRPr="005568E9" w:rsidTr="00AD174D">
        <w:trPr>
          <w:gridAfter w:val="1"/>
          <w:wAfter w:w="144" w:type="pct"/>
          <w:jc w:val="center"/>
        </w:trPr>
        <w:tc>
          <w:tcPr>
            <w:tcW w:w="280" w:type="pct"/>
            <w:vAlign w:val="center"/>
          </w:tcPr>
          <w:p w:rsidR="000E0B09" w:rsidRPr="005568E9" w:rsidRDefault="000E0B09" w:rsidP="004639A8">
            <w:pPr>
              <w:jc w:val="both"/>
              <w:rPr>
                <w:color w:val="000000"/>
              </w:rPr>
            </w:pPr>
            <w:r w:rsidRPr="005568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1" w:type="pct"/>
            <w:vAlign w:val="center"/>
          </w:tcPr>
          <w:p w:rsidR="000E0B09" w:rsidRPr="005568E9" w:rsidRDefault="000E0B09" w:rsidP="004639A8">
            <w:pPr>
              <w:jc w:val="center"/>
              <w:rPr>
                <w:color w:val="000000"/>
              </w:rPr>
            </w:pPr>
            <w:r w:rsidRPr="005568E9">
              <w:rPr>
                <w:color w:val="000000"/>
                <w:sz w:val="22"/>
                <w:szCs w:val="22"/>
              </w:rPr>
              <w:t>Проведение мероприятий в области безопасности дорожного движения. Поддержание надлежащего технического состояния элементов обустройства дорог</w:t>
            </w:r>
          </w:p>
          <w:p w:rsidR="000E0B09" w:rsidRPr="005568E9" w:rsidRDefault="000E0B09" w:rsidP="004639A8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0E0B09" w:rsidRPr="005568E9" w:rsidRDefault="000E0B09" w:rsidP="004639A8">
            <w:pPr>
              <w:jc w:val="center"/>
              <w:rPr>
                <w:color w:val="000000"/>
              </w:rPr>
            </w:pPr>
            <w:r w:rsidRPr="005568E9"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898" w:type="pct"/>
            <w:gridSpan w:val="2"/>
            <w:vAlign w:val="center"/>
          </w:tcPr>
          <w:p w:rsidR="000E0B09" w:rsidRPr="005568E9" w:rsidRDefault="0060053A" w:rsidP="006005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– 607,500</w:t>
            </w:r>
          </w:p>
        </w:tc>
        <w:tc>
          <w:tcPr>
            <w:tcW w:w="1792" w:type="pct"/>
            <w:vAlign w:val="center"/>
          </w:tcPr>
          <w:p w:rsidR="000E0B09" w:rsidRPr="005568E9" w:rsidRDefault="000E0B09" w:rsidP="00A81BA2">
            <w:pPr>
              <w:jc w:val="center"/>
              <w:rPr>
                <w:color w:val="000000"/>
              </w:rPr>
            </w:pPr>
            <w:r w:rsidRPr="005568E9">
              <w:rPr>
                <w:color w:val="000000"/>
                <w:sz w:val="22"/>
                <w:szCs w:val="22"/>
              </w:rPr>
              <w:t>Сокращение пострадавших в ДТП по сравнению с 2016 годом (%) 9</w:t>
            </w:r>
          </w:p>
          <w:p w:rsidR="000E0B09" w:rsidRPr="005568E9" w:rsidRDefault="000E0B09" w:rsidP="004639A8">
            <w:pPr>
              <w:jc w:val="center"/>
              <w:rPr>
                <w:color w:val="000000"/>
              </w:rPr>
            </w:pPr>
          </w:p>
          <w:p w:rsidR="000E0B09" w:rsidRPr="005568E9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0E0B09" w:rsidRPr="005327D3" w:rsidTr="00AD17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6" w:type="pct"/>
            <w:gridSpan w:val="3"/>
          </w:tcPr>
          <w:p w:rsidR="000E0B09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pct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pct"/>
            <w:gridSpan w:val="3"/>
          </w:tcPr>
          <w:p w:rsidR="00E0476E" w:rsidRDefault="00E0476E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AD174D" w:rsidRDefault="00AD174D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AD174D" w:rsidRDefault="00AD174D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AD174D" w:rsidRDefault="00AD174D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AD174D" w:rsidRDefault="00AD174D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AD174D" w:rsidRDefault="00AD174D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AD174D" w:rsidRDefault="00AD174D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0E0B09" w:rsidRPr="005327D3" w:rsidRDefault="000E0B09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5327D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0E0B09" w:rsidRPr="005327D3" w:rsidRDefault="000E0B09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5327D3">
              <w:rPr>
                <w:sz w:val="28"/>
                <w:szCs w:val="28"/>
              </w:rPr>
              <w:t>к муниципальной программе</w:t>
            </w:r>
          </w:p>
          <w:p w:rsidR="000E0B09" w:rsidRPr="00403418" w:rsidRDefault="000E0B09" w:rsidP="00582F1D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403418">
              <w:rPr>
                <w:sz w:val="28"/>
                <w:szCs w:val="28"/>
              </w:rPr>
              <w:t>«Развитие транспортной системы</w:t>
            </w:r>
          </w:p>
          <w:p w:rsidR="000E0B09" w:rsidRPr="00403418" w:rsidRDefault="000E0B09" w:rsidP="00582F1D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403418">
              <w:rPr>
                <w:sz w:val="28"/>
                <w:szCs w:val="28"/>
              </w:rPr>
              <w:t>и обеспечени</w:t>
            </w:r>
            <w:r>
              <w:rPr>
                <w:sz w:val="28"/>
                <w:szCs w:val="28"/>
              </w:rPr>
              <w:t>е</w:t>
            </w:r>
            <w:r w:rsidRPr="00403418">
              <w:rPr>
                <w:sz w:val="28"/>
                <w:szCs w:val="28"/>
              </w:rPr>
              <w:t xml:space="preserve"> перевозки пассажиров  в Октябрьском районе</w:t>
            </w:r>
          </w:p>
          <w:p w:rsidR="000E0B09" w:rsidRPr="00403418" w:rsidRDefault="000E0B09" w:rsidP="00582F1D">
            <w:pPr>
              <w:pStyle w:val="ae"/>
              <w:spacing w:after="0"/>
              <w:ind w:firstLine="567"/>
              <w:jc w:val="center"/>
            </w:pPr>
            <w:r w:rsidRPr="00403418">
              <w:rPr>
                <w:sz w:val="28"/>
                <w:szCs w:val="28"/>
              </w:rPr>
              <w:t>Курской области на 201</w:t>
            </w:r>
            <w:r>
              <w:rPr>
                <w:sz w:val="28"/>
                <w:szCs w:val="28"/>
              </w:rPr>
              <w:t>7</w:t>
            </w:r>
            <w:r w:rsidRPr="0040341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403418">
              <w:rPr>
                <w:sz w:val="28"/>
                <w:szCs w:val="28"/>
              </w:rPr>
              <w:t>гг»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0E0B09" w:rsidRDefault="000E0B09" w:rsidP="00B02119">
      <w:pPr>
        <w:autoSpaceDE w:val="0"/>
        <w:autoSpaceDN w:val="0"/>
        <w:adjustRightInd w:val="0"/>
        <w:ind w:left="34"/>
        <w:jc w:val="center"/>
        <w:outlineLvl w:val="1"/>
        <w:rPr>
          <w:b/>
        </w:rPr>
      </w:pPr>
    </w:p>
    <w:p w:rsidR="000E0B09" w:rsidRPr="00196B2F" w:rsidRDefault="000E0B09" w:rsidP="00196B2F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196B2F">
        <w:rPr>
          <w:b/>
          <w:sz w:val="28"/>
          <w:szCs w:val="28"/>
        </w:rPr>
        <w:t xml:space="preserve">Методика оценки эффективности муниципальной программы   «Развитие транспортной системы </w:t>
      </w:r>
    </w:p>
    <w:p w:rsidR="000E0B09" w:rsidRPr="00196B2F" w:rsidRDefault="000E0B09" w:rsidP="00196B2F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196B2F">
        <w:rPr>
          <w:b/>
          <w:sz w:val="28"/>
          <w:szCs w:val="28"/>
        </w:rPr>
        <w:t>и обеспечени</w:t>
      </w:r>
      <w:r>
        <w:rPr>
          <w:b/>
          <w:sz w:val="28"/>
          <w:szCs w:val="28"/>
        </w:rPr>
        <w:t>е</w:t>
      </w:r>
      <w:r w:rsidRPr="00196B2F">
        <w:rPr>
          <w:b/>
          <w:sz w:val="28"/>
          <w:szCs w:val="28"/>
        </w:rPr>
        <w:t xml:space="preserve"> перевозки пассажиров  в Октябрьском районе </w:t>
      </w:r>
    </w:p>
    <w:p w:rsidR="000E0B09" w:rsidRPr="00196B2F" w:rsidRDefault="000E0B09" w:rsidP="00196B2F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196B2F">
        <w:rPr>
          <w:b/>
          <w:sz w:val="28"/>
          <w:szCs w:val="28"/>
        </w:rPr>
        <w:t>Курской области на 201</w:t>
      </w:r>
      <w:r>
        <w:rPr>
          <w:b/>
          <w:sz w:val="28"/>
          <w:szCs w:val="28"/>
        </w:rPr>
        <w:t>7</w:t>
      </w:r>
      <w:r w:rsidRPr="00196B2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196B2F">
        <w:rPr>
          <w:b/>
          <w:sz w:val="28"/>
          <w:szCs w:val="28"/>
        </w:rPr>
        <w:t>гг»</w:t>
      </w:r>
    </w:p>
    <w:p w:rsidR="000E0B09" w:rsidRDefault="000E0B09" w:rsidP="00196B2F">
      <w:pPr>
        <w:ind w:firstLine="430"/>
        <w:jc w:val="both"/>
        <w:rPr>
          <w:color w:val="000000"/>
        </w:rPr>
      </w:pPr>
      <w:r w:rsidRPr="00247BEC">
        <w:rPr>
          <w:color w:val="000000"/>
        </w:rPr>
        <w:t>Оценка эффективности реализации Программы производится путем сравнения фактически достигнутых в процессе ее реализации индикаторов и показателей с запланированными, сравнения фактического объема финансирования мероприятий с запланированными, фактического выполнения мероприятий Программы с запланированными Программой.</w:t>
      </w:r>
    </w:p>
    <w:p w:rsidR="000E0B09" w:rsidRDefault="000E0B09" w:rsidP="00196B2F">
      <w:pPr>
        <w:ind w:firstLine="430"/>
        <w:jc w:val="both"/>
        <w:rPr>
          <w:color w:val="000000"/>
        </w:rPr>
      </w:pPr>
    </w:p>
    <w:p w:rsidR="000E0B09" w:rsidRDefault="000E0B09" w:rsidP="00196B2F">
      <w:pPr>
        <w:ind w:firstLine="430"/>
        <w:jc w:val="both"/>
        <w:rPr>
          <w:color w:val="000000"/>
        </w:rPr>
      </w:pPr>
    </w:p>
    <w:p w:rsidR="000E0B09" w:rsidRPr="00CB394A" w:rsidRDefault="000E0B09" w:rsidP="004639A8">
      <w:pPr>
        <w:numPr>
          <w:ilvl w:val="0"/>
          <w:numId w:val="30"/>
        </w:numPr>
        <w:ind w:left="430"/>
        <w:jc w:val="center"/>
        <w:rPr>
          <w:b/>
          <w:color w:val="000000"/>
        </w:rPr>
      </w:pPr>
      <w:r w:rsidRPr="00CB394A">
        <w:rPr>
          <w:b/>
          <w:color w:val="000000"/>
          <w:sz w:val="28"/>
          <w:szCs w:val="28"/>
        </w:rPr>
        <w:t>Оценка осуществляется по следующим критериям:</w:t>
      </w:r>
    </w:p>
    <w:p w:rsidR="000E0B09" w:rsidRDefault="000E0B09" w:rsidP="00196B2F">
      <w:pPr>
        <w:numPr>
          <w:ilvl w:val="1"/>
          <w:numId w:val="31"/>
        </w:numPr>
        <w:jc w:val="center"/>
        <w:rPr>
          <w:b/>
          <w:bCs/>
          <w:color w:val="000000"/>
        </w:rPr>
      </w:pPr>
      <w:r w:rsidRPr="00247BEC">
        <w:rPr>
          <w:b/>
          <w:bCs/>
          <w:color w:val="000000"/>
        </w:rPr>
        <w:t>Степень достижения за отчетный период запланированных значений целевых индикаторов и показателей.</w:t>
      </w:r>
    </w:p>
    <w:p w:rsidR="000E0B09" w:rsidRDefault="000E0B09" w:rsidP="00196B2F">
      <w:pPr>
        <w:rPr>
          <w:b/>
          <w:bCs/>
          <w:color w:val="000000"/>
        </w:rPr>
      </w:pPr>
    </w:p>
    <w:p w:rsidR="000E0B09" w:rsidRDefault="000E0B09" w:rsidP="00196B2F">
      <w:pPr>
        <w:ind w:firstLine="420"/>
        <w:jc w:val="both"/>
        <w:rPr>
          <w:color w:val="000000"/>
        </w:rPr>
      </w:pPr>
      <w:r w:rsidRPr="00247BEC">
        <w:rPr>
          <w:color w:val="000000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  <w:vertAlign w:val="subscript"/>
        </w:rPr>
        <w:t>ф</w:t>
      </w:r>
      <w:proofErr w:type="spellEnd"/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1E063B">
        <w:rPr>
          <w:rFonts w:ascii="Times New Roman" w:hAnsi="Times New Roman"/>
          <w:sz w:val="27"/>
          <w:szCs w:val="27"/>
        </w:rPr>
        <w:t xml:space="preserve">    И</w:t>
      </w:r>
      <w:proofErr w:type="spellStart"/>
      <w:r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7"/>
          <w:szCs w:val="27"/>
        </w:rPr>
        <w:t xml:space="preserve">  = -------- х 100</w:t>
      </w:r>
      <w:r w:rsidRPr="001E063B">
        <w:rPr>
          <w:rFonts w:ascii="Times New Roman" w:hAnsi="Times New Roman"/>
          <w:sz w:val="27"/>
          <w:szCs w:val="27"/>
        </w:rPr>
        <w:t>%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  <w:vertAlign w:val="subscript"/>
        </w:rPr>
        <w:t>пл</w:t>
      </w:r>
      <w:proofErr w:type="spellEnd"/>
    </w:p>
    <w:p w:rsidR="000E0B09" w:rsidRPr="00247BEC" w:rsidRDefault="000E0B09" w:rsidP="00196B2F">
      <w:pPr>
        <w:jc w:val="both"/>
        <w:rPr>
          <w:color w:val="000000"/>
        </w:rPr>
      </w:pPr>
      <w:r w:rsidRPr="001E063B">
        <w:rPr>
          <w:sz w:val="27"/>
          <w:szCs w:val="27"/>
        </w:rPr>
        <w:t>И</w:t>
      </w:r>
      <w:proofErr w:type="spellStart"/>
      <w:r>
        <w:rPr>
          <w:sz w:val="27"/>
          <w:szCs w:val="27"/>
          <w:vertAlign w:val="subscript"/>
          <w:lang w:val="en-US"/>
        </w:rPr>
        <w:t>i</w:t>
      </w:r>
      <w:proofErr w:type="spellEnd"/>
      <w:r w:rsidRPr="00247BEC">
        <w:rPr>
          <w:color w:val="000000"/>
        </w:rPr>
        <w:t>– оценка достижения запланированных результатов, %;</w:t>
      </w:r>
    </w:p>
    <w:p w:rsidR="000E0B09" w:rsidRPr="00247BEC" w:rsidRDefault="000E0B09" w:rsidP="00196B2F">
      <w:pPr>
        <w:jc w:val="both"/>
        <w:rPr>
          <w:color w:val="000000"/>
        </w:rPr>
      </w:pPr>
      <w:proofErr w:type="spellStart"/>
      <w:r>
        <w:rPr>
          <w:sz w:val="27"/>
          <w:szCs w:val="27"/>
        </w:rPr>
        <w:t>И</w:t>
      </w:r>
      <w:r>
        <w:rPr>
          <w:sz w:val="27"/>
          <w:szCs w:val="27"/>
          <w:vertAlign w:val="subscript"/>
        </w:rPr>
        <w:t>ф</w:t>
      </w:r>
      <w:proofErr w:type="spellEnd"/>
      <w:r>
        <w:rPr>
          <w:b/>
          <w:bCs/>
          <w:color w:val="000000"/>
        </w:rPr>
        <w:t xml:space="preserve"> - </w:t>
      </w:r>
      <w:r w:rsidRPr="00247BEC">
        <w:rPr>
          <w:color w:val="000000"/>
        </w:rPr>
        <w:t>фактически достигнутые значения целевых индикаторов;</w:t>
      </w:r>
    </w:p>
    <w:p w:rsidR="000E0B09" w:rsidRDefault="000E0B09" w:rsidP="00196B2F">
      <w:pPr>
        <w:jc w:val="both"/>
        <w:rPr>
          <w:color w:val="000000"/>
        </w:rPr>
      </w:pPr>
      <w:proofErr w:type="spellStart"/>
      <w:r>
        <w:rPr>
          <w:sz w:val="27"/>
          <w:szCs w:val="27"/>
        </w:rPr>
        <w:t>И</w:t>
      </w:r>
      <w:r>
        <w:rPr>
          <w:sz w:val="27"/>
          <w:szCs w:val="27"/>
          <w:vertAlign w:val="subscript"/>
        </w:rPr>
        <w:t>пл</w:t>
      </w:r>
      <w:proofErr w:type="spellEnd"/>
      <w:r>
        <w:rPr>
          <w:color w:val="000000"/>
        </w:rPr>
        <w:t xml:space="preserve">  - </w:t>
      </w:r>
      <w:r w:rsidRPr="00247BEC">
        <w:rPr>
          <w:color w:val="000000"/>
        </w:rPr>
        <w:t>плановые значения.</w:t>
      </w:r>
    </w:p>
    <w:p w:rsidR="000E0B09" w:rsidRDefault="000E0B09" w:rsidP="00196B2F">
      <w:pPr>
        <w:jc w:val="both"/>
      </w:pPr>
      <w:r w:rsidRPr="00247BEC">
        <w:rPr>
          <w:color w:val="000000"/>
        </w:rPr>
        <w:t> </w:t>
      </w:r>
      <w:r>
        <w:rPr>
          <w:color w:val="000000"/>
        </w:rPr>
        <w:tab/>
      </w:r>
      <w:r>
        <w:t>Среднее значение целевых показателей за отчетный период считается по формуле: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SUM</w:t>
      </w:r>
      <w:proofErr w:type="spellStart"/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proofErr w:type="spellEnd"/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1E063B">
        <w:rPr>
          <w:rFonts w:ascii="Times New Roman" w:hAnsi="Times New Roman"/>
          <w:sz w:val="27"/>
          <w:szCs w:val="27"/>
        </w:rPr>
        <w:t xml:space="preserve">    И</w:t>
      </w:r>
      <w:r>
        <w:rPr>
          <w:rFonts w:ascii="Times New Roman" w:hAnsi="Times New Roman"/>
          <w:sz w:val="27"/>
          <w:szCs w:val="27"/>
          <w:vertAlign w:val="subscript"/>
          <w:lang w:val="en-US"/>
        </w:rPr>
        <w:t>k</w:t>
      </w:r>
      <w:r>
        <w:rPr>
          <w:rFonts w:ascii="Times New Roman" w:hAnsi="Times New Roman"/>
          <w:sz w:val="27"/>
          <w:szCs w:val="27"/>
        </w:rPr>
        <w:t xml:space="preserve">  = ------------- 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N</w:t>
      </w:r>
    </w:p>
    <w:p w:rsidR="000E0B09" w:rsidRPr="00247BEC" w:rsidRDefault="000E0B09" w:rsidP="00196B2F">
      <w:pPr>
        <w:jc w:val="both"/>
        <w:rPr>
          <w:color w:val="000000"/>
        </w:rPr>
      </w:pPr>
      <w:r w:rsidRPr="001E063B">
        <w:rPr>
          <w:sz w:val="27"/>
          <w:szCs w:val="27"/>
        </w:rPr>
        <w:t>И</w:t>
      </w:r>
      <w:r>
        <w:rPr>
          <w:sz w:val="27"/>
          <w:szCs w:val="27"/>
          <w:vertAlign w:val="subscript"/>
          <w:lang w:val="en-US"/>
        </w:rPr>
        <w:t>k</w:t>
      </w:r>
      <w:r w:rsidRPr="00247BEC">
        <w:rPr>
          <w:color w:val="000000"/>
        </w:rPr>
        <w:t>– оценка достижения запланированных результатов</w:t>
      </w:r>
    </w:p>
    <w:p w:rsidR="000E0B09" w:rsidRPr="00247BEC" w:rsidRDefault="000E0B09" w:rsidP="00196B2F">
      <w:pPr>
        <w:jc w:val="both"/>
        <w:rPr>
          <w:color w:val="000000"/>
        </w:rPr>
      </w:pPr>
      <w:r>
        <w:rPr>
          <w:sz w:val="27"/>
          <w:szCs w:val="27"/>
          <w:lang w:val="en-US"/>
        </w:rPr>
        <w:t>SUM</w:t>
      </w:r>
      <w:proofErr w:type="spellStart"/>
      <w:r>
        <w:rPr>
          <w:sz w:val="27"/>
          <w:szCs w:val="27"/>
        </w:rPr>
        <w:t>И</w:t>
      </w:r>
      <w:r>
        <w:rPr>
          <w:sz w:val="27"/>
          <w:szCs w:val="27"/>
          <w:vertAlign w:val="subscript"/>
        </w:rPr>
        <w:t>i</w:t>
      </w:r>
      <w:proofErr w:type="spellEnd"/>
      <w:r>
        <w:rPr>
          <w:b/>
          <w:bCs/>
          <w:color w:val="000000"/>
        </w:rPr>
        <w:t xml:space="preserve"> -  </w:t>
      </w:r>
      <w:proofErr w:type="spellStart"/>
      <w:r>
        <w:rPr>
          <w:bCs/>
          <w:color w:val="000000"/>
        </w:rPr>
        <w:t>с</w:t>
      </w:r>
      <w:r w:rsidRPr="00FE7417">
        <w:rPr>
          <w:bCs/>
          <w:color w:val="000000"/>
        </w:rPr>
        <w:t>умма</w:t>
      </w:r>
      <w:r w:rsidRPr="00247BEC">
        <w:rPr>
          <w:color w:val="000000"/>
        </w:rPr>
        <w:t>фактически</w:t>
      </w:r>
      <w:proofErr w:type="spellEnd"/>
      <w:r w:rsidRPr="00247BEC">
        <w:rPr>
          <w:color w:val="000000"/>
        </w:rPr>
        <w:t xml:space="preserve"> достигнутые значения целевых индикаторов;</w:t>
      </w:r>
    </w:p>
    <w:p w:rsidR="000E0B09" w:rsidRDefault="000E0B09" w:rsidP="00196B2F">
      <w:pPr>
        <w:jc w:val="both"/>
        <w:rPr>
          <w:color w:val="000000"/>
        </w:rPr>
      </w:pPr>
      <w:r>
        <w:rPr>
          <w:sz w:val="27"/>
          <w:szCs w:val="27"/>
          <w:lang w:val="en-US"/>
        </w:rPr>
        <w:t>N</w:t>
      </w:r>
      <w:r>
        <w:rPr>
          <w:color w:val="000000"/>
        </w:rPr>
        <w:t xml:space="preserve">  -  число показателей</w:t>
      </w:r>
      <w:r w:rsidRPr="00247BEC">
        <w:rPr>
          <w:color w:val="000000"/>
        </w:rPr>
        <w:t>.</w:t>
      </w:r>
    </w:p>
    <w:p w:rsidR="000E0B09" w:rsidRDefault="000E0B09" w:rsidP="00196B2F">
      <w:pPr>
        <w:jc w:val="both"/>
      </w:pPr>
    </w:p>
    <w:p w:rsidR="000E0B09" w:rsidRDefault="000E0B09" w:rsidP="00196B2F">
      <w:pPr>
        <w:numPr>
          <w:ilvl w:val="1"/>
          <w:numId w:val="31"/>
        </w:numPr>
        <w:jc w:val="both"/>
        <w:rPr>
          <w:b/>
          <w:bCs/>
          <w:color w:val="000000"/>
        </w:rPr>
      </w:pPr>
      <w:r w:rsidRPr="00247BEC">
        <w:rPr>
          <w:b/>
          <w:bCs/>
          <w:color w:val="000000"/>
        </w:rPr>
        <w:t>Уровень финансирования за отчетный период мероприятий Программы от запланированных объемов.</w:t>
      </w:r>
    </w:p>
    <w:p w:rsidR="000E0B09" w:rsidRDefault="000E0B09" w:rsidP="00196B2F">
      <w:pPr>
        <w:ind w:firstLine="720"/>
        <w:jc w:val="both"/>
        <w:rPr>
          <w:color w:val="000000"/>
        </w:rPr>
      </w:pPr>
      <w:r w:rsidRPr="00247BEC">
        <w:rPr>
          <w:color w:val="000000"/>
        </w:rPr>
        <w:t>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E0B09" w:rsidRPr="00247BEC" w:rsidRDefault="000E0B09" w:rsidP="00196B2F">
      <w:pPr>
        <w:ind w:firstLine="720"/>
        <w:jc w:val="both"/>
        <w:rPr>
          <w:color w:val="000000"/>
        </w:rPr>
      </w:pP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  <w:vertAlign w:val="subscript"/>
        </w:rPr>
        <w:t>факт</w:t>
      </w:r>
      <w:proofErr w:type="spellEnd"/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  <w:vertAlign w:val="subscript"/>
        </w:rPr>
        <w:t>и</w:t>
      </w:r>
      <w:r>
        <w:rPr>
          <w:rFonts w:ascii="Times New Roman" w:hAnsi="Times New Roman"/>
          <w:sz w:val="27"/>
          <w:szCs w:val="27"/>
        </w:rPr>
        <w:t xml:space="preserve">  = ------------- х 100%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  <w:vertAlign w:val="subscript"/>
        </w:rPr>
        <w:t>план</w:t>
      </w:r>
      <w:proofErr w:type="spellEnd"/>
    </w:p>
    <w:p w:rsidR="000E0B09" w:rsidRPr="00247BEC" w:rsidRDefault="000E0B09" w:rsidP="00196B2F">
      <w:pPr>
        <w:jc w:val="both"/>
        <w:rPr>
          <w:color w:val="000000"/>
        </w:rPr>
      </w:pPr>
      <w:r>
        <w:rPr>
          <w:sz w:val="27"/>
          <w:szCs w:val="27"/>
        </w:rPr>
        <w:t>Ф</w:t>
      </w:r>
      <w:r w:rsidRPr="00773140">
        <w:rPr>
          <w:sz w:val="27"/>
          <w:szCs w:val="27"/>
          <w:vertAlign w:val="subscript"/>
        </w:rPr>
        <w:t>и</w:t>
      </w:r>
      <w:r>
        <w:rPr>
          <w:color w:val="000000"/>
        </w:rPr>
        <w:t xml:space="preserve">  – оценка уровня финансирования мероприятий</w:t>
      </w:r>
    </w:p>
    <w:p w:rsidR="000E0B09" w:rsidRPr="00247BEC" w:rsidRDefault="000E0B09" w:rsidP="00196B2F">
      <w:pPr>
        <w:jc w:val="both"/>
        <w:rPr>
          <w:color w:val="000000"/>
        </w:rPr>
      </w:pPr>
      <w:proofErr w:type="spellStart"/>
      <w:r>
        <w:rPr>
          <w:sz w:val="27"/>
          <w:szCs w:val="27"/>
        </w:rPr>
        <w:t>Ф</w:t>
      </w:r>
      <w:r>
        <w:rPr>
          <w:sz w:val="27"/>
          <w:szCs w:val="27"/>
          <w:vertAlign w:val="subscript"/>
        </w:rPr>
        <w:t>факт</w:t>
      </w:r>
      <w:proofErr w:type="spellEnd"/>
      <w:r>
        <w:rPr>
          <w:b/>
          <w:bCs/>
          <w:color w:val="000000"/>
        </w:rPr>
        <w:t xml:space="preserve"> -  </w:t>
      </w:r>
      <w:r>
        <w:rPr>
          <w:bCs/>
          <w:color w:val="000000"/>
        </w:rPr>
        <w:t>фактический уровень финансирования</w:t>
      </w:r>
    </w:p>
    <w:p w:rsidR="000E0B09" w:rsidRPr="00247BEC" w:rsidRDefault="000E0B09" w:rsidP="00196B2F">
      <w:pPr>
        <w:jc w:val="both"/>
        <w:rPr>
          <w:color w:val="000000"/>
        </w:rPr>
      </w:pPr>
      <w:proofErr w:type="spellStart"/>
      <w:r>
        <w:rPr>
          <w:sz w:val="27"/>
          <w:szCs w:val="27"/>
        </w:rPr>
        <w:t>Ф</w:t>
      </w:r>
      <w:r>
        <w:rPr>
          <w:sz w:val="27"/>
          <w:szCs w:val="27"/>
          <w:vertAlign w:val="subscript"/>
        </w:rPr>
        <w:t>план</w:t>
      </w:r>
      <w:proofErr w:type="spellEnd"/>
      <w:r>
        <w:rPr>
          <w:b/>
          <w:bCs/>
          <w:color w:val="000000"/>
        </w:rPr>
        <w:t xml:space="preserve"> -  </w:t>
      </w:r>
      <w:r>
        <w:rPr>
          <w:bCs/>
          <w:color w:val="000000"/>
        </w:rPr>
        <w:t>объем финансирования предусмотренный Программой</w:t>
      </w:r>
    </w:p>
    <w:p w:rsidR="000E0B09" w:rsidRDefault="000E0B09" w:rsidP="00196B2F">
      <w:pPr>
        <w:jc w:val="center"/>
        <w:rPr>
          <w:b/>
          <w:bCs/>
          <w:color w:val="000000"/>
        </w:rPr>
      </w:pPr>
    </w:p>
    <w:p w:rsidR="000E0B09" w:rsidRPr="00CB394A" w:rsidRDefault="000E0B09" w:rsidP="004639A8">
      <w:pPr>
        <w:numPr>
          <w:ilvl w:val="1"/>
          <w:numId w:val="31"/>
        </w:numPr>
        <w:jc w:val="center"/>
        <w:rPr>
          <w:color w:val="000000"/>
        </w:rPr>
      </w:pPr>
      <w:r w:rsidRPr="00CB394A">
        <w:rPr>
          <w:b/>
          <w:bCs/>
          <w:color w:val="000000"/>
        </w:rPr>
        <w:t>Степень выполнения мероприятий Программы.</w:t>
      </w:r>
    </w:p>
    <w:p w:rsidR="000E0B09" w:rsidRDefault="000E0B09" w:rsidP="00196B2F">
      <w:pPr>
        <w:ind w:firstLine="720"/>
        <w:jc w:val="both"/>
        <w:rPr>
          <w:color w:val="000000"/>
        </w:rPr>
      </w:pPr>
      <w:r w:rsidRPr="00247BEC">
        <w:rPr>
          <w:color w:val="000000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 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  <w:vertAlign w:val="subscript"/>
        </w:rPr>
        <w:t>ф</w:t>
      </w:r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  <w:vertAlign w:val="subscript"/>
        </w:rPr>
        <w:t>и</w:t>
      </w:r>
      <w:r>
        <w:rPr>
          <w:rFonts w:ascii="Times New Roman" w:hAnsi="Times New Roman"/>
          <w:sz w:val="27"/>
          <w:szCs w:val="27"/>
        </w:rPr>
        <w:t xml:space="preserve">  = -------- х 100</w:t>
      </w:r>
      <w:r w:rsidRPr="001E063B">
        <w:rPr>
          <w:rFonts w:ascii="Times New Roman" w:hAnsi="Times New Roman"/>
          <w:sz w:val="27"/>
          <w:szCs w:val="27"/>
        </w:rPr>
        <w:t>%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  <w:vertAlign w:val="subscript"/>
        </w:rPr>
        <w:t>пл</w:t>
      </w:r>
      <w:proofErr w:type="spellEnd"/>
    </w:p>
    <w:p w:rsidR="000E0B09" w:rsidRPr="00247BEC" w:rsidRDefault="000E0B09" w:rsidP="00196B2F">
      <w:pPr>
        <w:jc w:val="both"/>
        <w:rPr>
          <w:color w:val="000000"/>
        </w:rPr>
      </w:pPr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и</w:t>
      </w:r>
      <w:r w:rsidRPr="00247BEC">
        <w:rPr>
          <w:color w:val="000000"/>
        </w:rPr>
        <w:t xml:space="preserve">– </w:t>
      </w:r>
      <w:r>
        <w:rPr>
          <w:color w:val="000000"/>
        </w:rPr>
        <w:t>степень выполнения мероприятий программы</w:t>
      </w:r>
    </w:p>
    <w:p w:rsidR="000E0B09" w:rsidRDefault="000E0B09" w:rsidP="00196B2F">
      <w:pPr>
        <w:jc w:val="both"/>
        <w:rPr>
          <w:bCs/>
          <w:color w:val="000000"/>
        </w:rPr>
      </w:pPr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ф</w:t>
      </w:r>
      <w:r>
        <w:rPr>
          <w:b/>
          <w:bCs/>
          <w:color w:val="000000"/>
        </w:rPr>
        <w:t xml:space="preserve"> - </w:t>
      </w:r>
      <w:r w:rsidRPr="00A63846">
        <w:rPr>
          <w:bCs/>
          <w:color w:val="000000"/>
        </w:rPr>
        <w:t>количество</w:t>
      </w:r>
      <w:r>
        <w:rPr>
          <w:bCs/>
          <w:color w:val="000000"/>
        </w:rPr>
        <w:t xml:space="preserve"> мероприятий Программы фактически реализованных </w:t>
      </w:r>
    </w:p>
    <w:p w:rsidR="000E0B09" w:rsidRPr="00247BEC" w:rsidRDefault="000E0B09" w:rsidP="00196B2F">
      <w:pPr>
        <w:jc w:val="both"/>
        <w:rPr>
          <w:color w:val="000000"/>
        </w:rPr>
      </w:pPr>
      <w:r>
        <w:rPr>
          <w:bCs/>
          <w:color w:val="000000"/>
        </w:rPr>
        <w:t xml:space="preserve">          за отчетный период</w:t>
      </w:r>
    </w:p>
    <w:p w:rsidR="000E0B09" w:rsidRPr="00247BEC" w:rsidRDefault="000E0B09" w:rsidP="00196B2F">
      <w:pPr>
        <w:jc w:val="both"/>
        <w:rPr>
          <w:color w:val="000000"/>
        </w:rPr>
      </w:pPr>
      <w:proofErr w:type="spellStart"/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пл</w:t>
      </w:r>
      <w:proofErr w:type="spellEnd"/>
      <w:r>
        <w:rPr>
          <w:color w:val="000000"/>
        </w:rPr>
        <w:t xml:space="preserve">  - количество мероприятий Программы, запланированных на отчетный период</w:t>
      </w:r>
    </w:p>
    <w:p w:rsidR="000E0B09" w:rsidRDefault="000E0B09" w:rsidP="00196B2F">
      <w:pPr>
        <w:jc w:val="both"/>
        <w:rPr>
          <w:color w:val="000000"/>
        </w:rPr>
      </w:pPr>
    </w:p>
    <w:p w:rsidR="000E0B09" w:rsidRPr="00CB394A" w:rsidRDefault="000E0B09" w:rsidP="004639A8">
      <w:pPr>
        <w:numPr>
          <w:ilvl w:val="1"/>
          <w:numId w:val="32"/>
        </w:numPr>
        <w:ind w:left="284"/>
        <w:jc w:val="center"/>
        <w:rPr>
          <w:color w:val="000000"/>
        </w:rPr>
      </w:pPr>
      <w:r w:rsidRPr="00CB394A">
        <w:rPr>
          <w:b/>
          <w:bCs/>
          <w:color w:val="000000"/>
        </w:rPr>
        <w:lastRenderedPageBreak/>
        <w:t>Оценка эффективности Программы.</w:t>
      </w:r>
    </w:p>
    <w:p w:rsidR="000E0B09" w:rsidRDefault="000E0B09" w:rsidP="00196B2F">
      <w:pPr>
        <w:ind w:firstLine="720"/>
        <w:jc w:val="both"/>
        <w:rPr>
          <w:color w:val="000000"/>
        </w:rPr>
      </w:pPr>
      <w:r>
        <w:rPr>
          <w:color w:val="000000"/>
        </w:rPr>
        <w:t>Оценка эффективности</w:t>
      </w:r>
      <w:r w:rsidRPr="00247BEC">
        <w:rPr>
          <w:color w:val="000000"/>
        </w:rPr>
        <w:t xml:space="preserve"> Программы </w:t>
      </w:r>
      <w:r>
        <w:rPr>
          <w:color w:val="000000"/>
        </w:rPr>
        <w:t xml:space="preserve"> определяется по формуле: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И</w:t>
      </w:r>
      <w:r>
        <w:rPr>
          <w:rFonts w:ascii="Times New Roman" w:hAnsi="Times New Roman"/>
          <w:sz w:val="27"/>
          <w:szCs w:val="27"/>
          <w:vertAlign w:val="subscript"/>
          <w:lang w:val="en-US"/>
        </w:rPr>
        <w:t>k</w:t>
      </w:r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 = ------------- х 100%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Ф</w:t>
      </w:r>
      <w:r>
        <w:rPr>
          <w:rFonts w:ascii="Times New Roman" w:hAnsi="Times New Roman"/>
          <w:sz w:val="27"/>
          <w:szCs w:val="27"/>
          <w:vertAlign w:val="subscript"/>
        </w:rPr>
        <w:t>и</w:t>
      </w:r>
    </w:p>
    <w:p w:rsidR="000E0B09" w:rsidRPr="00247BEC" w:rsidRDefault="000E0B09" w:rsidP="00196B2F">
      <w:pPr>
        <w:jc w:val="both"/>
        <w:rPr>
          <w:color w:val="000000"/>
        </w:rPr>
      </w:pPr>
      <w:r>
        <w:rPr>
          <w:sz w:val="27"/>
          <w:szCs w:val="27"/>
        </w:rPr>
        <w:t>К</w:t>
      </w:r>
      <w:r w:rsidRPr="00247BEC">
        <w:rPr>
          <w:color w:val="000000"/>
        </w:rPr>
        <w:t xml:space="preserve">– </w:t>
      </w:r>
      <w:r>
        <w:rPr>
          <w:color w:val="000000"/>
        </w:rPr>
        <w:t>коэффициент эффективности Программы</w:t>
      </w:r>
    </w:p>
    <w:p w:rsidR="000E0B09" w:rsidRPr="00247BEC" w:rsidRDefault="000E0B09" w:rsidP="00196B2F">
      <w:pPr>
        <w:jc w:val="both"/>
        <w:rPr>
          <w:color w:val="000000"/>
        </w:rPr>
      </w:pPr>
      <w:r>
        <w:rPr>
          <w:sz w:val="27"/>
          <w:szCs w:val="27"/>
        </w:rPr>
        <w:t>И</w:t>
      </w:r>
      <w:r>
        <w:rPr>
          <w:sz w:val="27"/>
          <w:szCs w:val="27"/>
          <w:vertAlign w:val="subscript"/>
          <w:lang w:val="en-US"/>
        </w:rPr>
        <w:t>k</w:t>
      </w:r>
      <w:r>
        <w:rPr>
          <w:b/>
          <w:bCs/>
          <w:color w:val="000000"/>
        </w:rPr>
        <w:t xml:space="preserve"> - </w:t>
      </w:r>
      <w:r>
        <w:rPr>
          <w:bCs/>
          <w:color w:val="000000"/>
        </w:rPr>
        <w:t>оценка достижения запланированных результатов</w:t>
      </w:r>
    </w:p>
    <w:p w:rsidR="000E0B09" w:rsidRDefault="000E0B09" w:rsidP="00196B2F">
      <w:pPr>
        <w:jc w:val="both"/>
        <w:rPr>
          <w:color w:val="000000"/>
        </w:rPr>
      </w:pPr>
      <w:r>
        <w:rPr>
          <w:sz w:val="27"/>
          <w:szCs w:val="27"/>
        </w:rPr>
        <w:t>Ф</w:t>
      </w:r>
      <w:r>
        <w:rPr>
          <w:sz w:val="27"/>
          <w:szCs w:val="27"/>
          <w:vertAlign w:val="subscript"/>
        </w:rPr>
        <w:t>и</w:t>
      </w:r>
      <w:r>
        <w:rPr>
          <w:color w:val="000000"/>
        </w:rPr>
        <w:t xml:space="preserve">  - оценка уровня запланированных мероприятий</w:t>
      </w:r>
    </w:p>
    <w:p w:rsidR="000E0B09" w:rsidRDefault="000E0B09" w:rsidP="00196B2F">
      <w:pPr>
        <w:jc w:val="both"/>
        <w:rPr>
          <w:color w:val="000000"/>
        </w:rPr>
      </w:pPr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реализуемой с высоким уровнем эффективности, если:</w:t>
      </w:r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значение комплексного показателя эффективности реализации Программы превышает 85% (К &gt; 85%);</w:t>
      </w:r>
    </w:p>
    <w:p w:rsidR="000E0B09" w:rsidRDefault="000E0B09" w:rsidP="00DE5F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значение   показателя   степени   выполнения  мероприятий   Программы</w:t>
      </w:r>
    </w:p>
    <w:p w:rsidR="000E0B09" w:rsidRDefault="000E0B09" w:rsidP="00DE5F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превышает 85% (М  &gt; 85%).</w:t>
      </w:r>
    </w:p>
    <w:p w:rsidR="000E0B09" w:rsidRDefault="000E0B09" w:rsidP="00DE5FCE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</w:t>
      </w:r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значение комплексного показателя эффективности реализации Программы равно или менее 85%, но равно или более 75%;</w:t>
      </w:r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значение показателя степени выполнения мероприятий Программы составляет не менее 75%.</w:t>
      </w:r>
    </w:p>
    <w:p w:rsidR="000E0B09" w:rsidRDefault="000E0B09" w:rsidP="00831AE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B279D6" w:rsidRDefault="00B279D6" w:rsidP="00831AE6">
      <w:pPr>
        <w:widowControl w:val="0"/>
        <w:autoSpaceDE w:val="0"/>
        <w:ind w:firstLine="540"/>
        <w:jc w:val="both"/>
        <w:rPr>
          <w:color w:val="000000"/>
        </w:rPr>
      </w:pPr>
    </w:p>
    <w:tbl>
      <w:tblPr>
        <w:tblW w:w="10348" w:type="dxa"/>
        <w:tblLook w:val="00A0" w:firstRow="1" w:lastRow="0" w:firstColumn="1" w:lastColumn="0" w:noHBand="0" w:noVBand="0"/>
      </w:tblPr>
      <w:tblGrid>
        <w:gridCol w:w="3016"/>
        <w:gridCol w:w="245"/>
        <w:gridCol w:w="7087"/>
      </w:tblGrid>
      <w:tr w:rsidR="000E0B09" w:rsidRPr="005327D3" w:rsidTr="00B279D6">
        <w:tc>
          <w:tcPr>
            <w:tcW w:w="3016" w:type="dxa"/>
          </w:tcPr>
          <w:p w:rsidR="000E0B09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  <w:p w:rsidR="00453AEC" w:rsidRPr="005327D3" w:rsidRDefault="00453AEC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453AEC" w:rsidRDefault="00453AE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E0476E" w:rsidRDefault="00E0476E" w:rsidP="00746FF8">
            <w:pPr>
              <w:widowControl w:val="0"/>
              <w:suppressAutoHyphens/>
              <w:autoSpaceDE w:val="0"/>
              <w:jc w:val="center"/>
            </w:pPr>
          </w:p>
          <w:p w:rsidR="00AD174D" w:rsidRDefault="00AD174D" w:rsidP="00746FF8">
            <w:pPr>
              <w:widowControl w:val="0"/>
              <w:suppressAutoHyphens/>
              <w:autoSpaceDE w:val="0"/>
              <w:jc w:val="center"/>
            </w:pPr>
          </w:p>
          <w:p w:rsidR="00E0476E" w:rsidRDefault="00E0476E" w:rsidP="00746FF8">
            <w:pPr>
              <w:widowControl w:val="0"/>
              <w:suppressAutoHyphens/>
              <w:autoSpaceDE w:val="0"/>
              <w:jc w:val="center"/>
            </w:pPr>
          </w:p>
          <w:p w:rsidR="00B279D6" w:rsidRDefault="00B279D6" w:rsidP="00746FF8">
            <w:pPr>
              <w:widowControl w:val="0"/>
              <w:suppressAutoHyphens/>
              <w:autoSpaceDE w:val="0"/>
              <w:jc w:val="center"/>
            </w:pPr>
          </w:p>
          <w:p w:rsidR="000E0B09" w:rsidRPr="00453AEC" w:rsidRDefault="000E0B09" w:rsidP="00746FF8">
            <w:pPr>
              <w:widowControl w:val="0"/>
              <w:suppressAutoHyphens/>
              <w:autoSpaceDE w:val="0"/>
              <w:jc w:val="center"/>
            </w:pPr>
            <w:r w:rsidRPr="00453AEC">
              <w:t>Приложение № 4</w:t>
            </w:r>
          </w:p>
          <w:p w:rsidR="000E0B09" w:rsidRPr="00453AEC" w:rsidRDefault="000E0B09" w:rsidP="00B279D6">
            <w:pPr>
              <w:widowControl w:val="0"/>
              <w:suppressAutoHyphens/>
              <w:autoSpaceDE w:val="0"/>
              <w:jc w:val="center"/>
            </w:pPr>
            <w:r w:rsidRPr="00453AEC">
              <w:t>к муниципальной программе</w:t>
            </w:r>
            <w:r w:rsidR="00B279D6">
              <w:t xml:space="preserve"> </w:t>
            </w:r>
            <w:r w:rsidRPr="00453AEC">
              <w:t xml:space="preserve">«Развитие транспортной системы </w:t>
            </w:r>
          </w:p>
          <w:p w:rsidR="000E0B09" w:rsidRPr="00453AEC" w:rsidRDefault="000E0B09" w:rsidP="00746FF8">
            <w:pPr>
              <w:pStyle w:val="ae"/>
              <w:spacing w:after="0"/>
              <w:ind w:firstLine="567"/>
              <w:jc w:val="center"/>
            </w:pPr>
            <w:r w:rsidRPr="00453AEC">
              <w:t xml:space="preserve">и обеспечение перевозки пассажиров  в Октябрьском районе 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453AEC">
              <w:t>Курской области на 2017-2019гг»</w:t>
            </w:r>
          </w:p>
        </w:tc>
      </w:tr>
    </w:tbl>
    <w:p w:rsidR="008C289A" w:rsidRDefault="008C289A" w:rsidP="00B02119">
      <w:pPr>
        <w:autoSpaceDE w:val="0"/>
        <w:autoSpaceDN w:val="0"/>
        <w:adjustRightInd w:val="0"/>
        <w:ind w:left="34"/>
        <w:jc w:val="center"/>
        <w:outlineLvl w:val="1"/>
        <w:rPr>
          <w:b/>
          <w:sz w:val="28"/>
          <w:szCs w:val="28"/>
        </w:rPr>
      </w:pPr>
    </w:p>
    <w:p w:rsidR="000E0B09" w:rsidRPr="00453AEC" w:rsidRDefault="000E0B09" w:rsidP="00B02119">
      <w:pPr>
        <w:autoSpaceDE w:val="0"/>
        <w:autoSpaceDN w:val="0"/>
        <w:adjustRightInd w:val="0"/>
        <w:ind w:left="34"/>
        <w:jc w:val="center"/>
        <w:outlineLvl w:val="1"/>
        <w:rPr>
          <w:b/>
          <w:sz w:val="22"/>
          <w:szCs w:val="22"/>
        </w:rPr>
      </w:pPr>
      <w:r w:rsidRPr="00453AEC">
        <w:rPr>
          <w:b/>
          <w:sz w:val="22"/>
          <w:szCs w:val="22"/>
        </w:rPr>
        <w:t xml:space="preserve">РЕСУРСНОЕ ОБЕСПЕЧЕНИЕ </w:t>
      </w:r>
    </w:p>
    <w:p w:rsidR="000E0B09" w:rsidRPr="00453AEC" w:rsidRDefault="000E0B09" w:rsidP="00B02119">
      <w:pPr>
        <w:autoSpaceDE w:val="0"/>
        <w:autoSpaceDN w:val="0"/>
        <w:adjustRightInd w:val="0"/>
        <w:ind w:left="34"/>
        <w:jc w:val="center"/>
        <w:outlineLvl w:val="1"/>
        <w:rPr>
          <w:b/>
          <w:sz w:val="22"/>
          <w:szCs w:val="22"/>
        </w:rPr>
      </w:pPr>
      <w:r w:rsidRPr="00453AEC">
        <w:rPr>
          <w:b/>
          <w:sz w:val="22"/>
          <w:szCs w:val="22"/>
        </w:rPr>
        <w:t>МУНИЦИПАЛЬНОЙ ПРОГРАММЫ</w:t>
      </w:r>
    </w:p>
    <w:p w:rsidR="000E0B09" w:rsidRDefault="000E0B09" w:rsidP="00CB394A">
      <w:pPr>
        <w:pStyle w:val="ae"/>
        <w:spacing w:after="0"/>
        <w:ind w:firstLine="567"/>
        <w:jc w:val="center"/>
        <w:rPr>
          <w:b/>
          <w:sz w:val="22"/>
          <w:szCs w:val="22"/>
        </w:rPr>
      </w:pPr>
      <w:r w:rsidRPr="00453AEC">
        <w:rPr>
          <w:b/>
          <w:sz w:val="22"/>
          <w:szCs w:val="22"/>
        </w:rPr>
        <w:t xml:space="preserve">«Развитие транспортной системы </w:t>
      </w:r>
      <w:r w:rsidR="00B279D6">
        <w:rPr>
          <w:b/>
          <w:sz w:val="22"/>
          <w:szCs w:val="22"/>
        </w:rPr>
        <w:t xml:space="preserve"> </w:t>
      </w:r>
      <w:r w:rsidRPr="00453AEC">
        <w:rPr>
          <w:b/>
          <w:sz w:val="22"/>
          <w:szCs w:val="22"/>
        </w:rPr>
        <w:t>и обеспечение перевозки пассажиров  в Октябрьском районе Курской области</w:t>
      </w:r>
      <w:r w:rsidR="00B279D6">
        <w:rPr>
          <w:b/>
          <w:sz w:val="22"/>
          <w:szCs w:val="22"/>
        </w:rPr>
        <w:t xml:space="preserve"> </w:t>
      </w:r>
      <w:r w:rsidRPr="00453AEC">
        <w:rPr>
          <w:b/>
          <w:sz w:val="22"/>
          <w:szCs w:val="22"/>
        </w:rPr>
        <w:t xml:space="preserve"> на 2017-2019гг»</w:t>
      </w:r>
    </w:p>
    <w:tbl>
      <w:tblPr>
        <w:tblW w:w="10911" w:type="dxa"/>
        <w:tblInd w:w="-719" w:type="dxa"/>
        <w:tblLook w:val="04A0" w:firstRow="1" w:lastRow="0" w:firstColumn="1" w:lastColumn="0" w:noHBand="0" w:noVBand="1"/>
      </w:tblPr>
      <w:tblGrid>
        <w:gridCol w:w="5671"/>
        <w:gridCol w:w="1520"/>
        <w:gridCol w:w="1240"/>
        <w:gridCol w:w="1240"/>
        <w:gridCol w:w="1240"/>
      </w:tblGrid>
      <w:tr w:rsidR="0060053A" w:rsidTr="00B279D6">
        <w:trPr>
          <w:trHeight w:val="576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Источники и направления финансирования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 год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 год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 год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60053A" w:rsidTr="00B279D6">
        <w:trPr>
          <w:trHeight w:val="84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Подпрограмма 1 "Управление муниципальной программой и об</w:t>
            </w:r>
            <w:r w:rsidR="00B279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спечение условий реализации, а также прочие мероприятия"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100,000  </w:t>
            </w:r>
          </w:p>
        </w:tc>
      </w:tr>
      <w:tr w:rsidR="0060053A" w:rsidTr="00B279D6">
        <w:trPr>
          <w:trHeight w:val="288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053A" w:rsidTr="00B279D6">
        <w:trPr>
          <w:trHeight w:val="288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средства бюджета Курской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0,000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350,000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100,000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150,000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100,000  </w:t>
            </w:r>
          </w:p>
        </w:tc>
      </w:tr>
      <w:tr w:rsidR="0060053A" w:rsidTr="00B279D6">
        <w:trPr>
          <w:trHeight w:val="720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Подпрограмма 2                                                                             "Развитие сети автомобильных дорог  Октябрьского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района Курской области"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80 375,438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11 903,045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25 813,258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42 659,135  </w:t>
            </w:r>
          </w:p>
        </w:tc>
      </w:tr>
      <w:tr w:rsidR="0060053A" w:rsidTr="00B279D6">
        <w:trPr>
          <w:trHeight w:val="288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53A" w:rsidTr="00B279D6">
        <w:trPr>
          <w:trHeight w:val="179"/>
        </w:trPr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средства бюджета Курской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53 111,612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16 870,816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36 240,796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Журавлино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16 870,816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16 870,816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передача полномочий по ремонту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передача полномочий по проектированию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подъезд Филиппова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12 525,822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12 525,822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подъезд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Скрпикин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7 548,774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7 548,774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артюховка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15 939,200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15 939,200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волобуево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Умрихино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227,000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227,000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Лютчина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Свиридова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</w:tr>
      <w:tr w:rsidR="0060053A" w:rsidTr="00B279D6">
        <w:trPr>
          <w:trHeight w:val="183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27 263,826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11 903,045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8 942,442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6 418,339  </w:t>
            </w:r>
          </w:p>
        </w:tc>
      </w:tr>
      <w:tr w:rsidR="0060053A" w:rsidTr="00B279D6">
        <w:trPr>
          <w:trHeight w:val="177"/>
        </w:trPr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Журавлино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1 550,000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1 550,000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передача полномочий по ремонту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21 663,639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10 353,045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6 672,442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4 638,152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передача полномочий по проектированию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2 270,000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2 270,000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подъезд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филиппова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594,280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594,280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подъезд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скрпикин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372,629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372,629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артюховка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810,978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810,978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волобуево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Умрихино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2,300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2,300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Лютчина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Свиридова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</w:tr>
      <w:tr w:rsidR="0060053A" w:rsidTr="00B279D6">
        <w:trPr>
          <w:trHeight w:val="469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B279D6" w:rsidP="00B279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Подпрограмм 3 </w:t>
            </w:r>
            <w:r w:rsidR="006005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Повышение безопасности дорожного движения в Октябрьском район"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918,000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153,000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157,500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607,500  </w:t>
            </w:r>
          </w:p>
        </w:tc>
      </w:tr>
      <w:tr w:rsidR="0060053A" w:rsidTr="00B279D6">
        <w:trPr>
          <w:trHeight w:val="276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53A" w:rsidTr="00B279D6">
        <w:trPr>
          <w:trHeight w:val="276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средства бюджета Курской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</w:tr>
      <w:tr w:rsidR="0060053A" w:rsidTr="00B279D6">
        <w:trPr>
          <w:trHeight w:val="183"/>
        </w:trPr>
        <w:tc>
          <w:tcPr>
            <w:tcW w:w="56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918,000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153,000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157,500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607,500  </w:t>
            </w:r>
          </w:p>
        </w:tc>
      </w:tr>
      <w:tr w:rsidR="0060053A" w:rsidTr="00B279D6">
        <w:trPr>
          <w:trHeight w:val="432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81 643,438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12 156,045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26 120,758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43 366,635  </w:t>
            </w:r>
          </w:p>
        </w:tc>
      </w:tr>
      <w:tr w:rsidR="0060053A" w:rsidTr="00B279D6">
        <w:trPr>
          <w:trHeight w:val="276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53A" w:rsidTr="00B279D6">
        <w:trPr>
          <w:trHeight w:val="276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средства бюджета Курской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53 111,612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16 870,816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36 240,796  </w:t>
            </w:r>
          </w:p>
        </w:tc>
      </w:tr>
      <w:tr w:rsidR="0060053A" w:rsidTr="00B279D6">
        <w:trPr>
          <w:trHeight w:val="312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28 531,826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12 156,045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9 249,942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53A" w:rsidRDefault="006005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7 125,839  </w:t>
            </w:r>
          </w:p>
        </w:tc>
      </w:tr>
    </w:tbl>
    <w:p w:rsidR="000E0B09" w:rsidRDefault="000E0B09" w:rsidP="00B279D6">
      <w:pPr>
        <w:pStyle w:val="ae"/>
        <w:spacing w:after="0"/>
        <w:ind w:firstLine="567"/>
        <w:jc w:val="center"/>
      </w:pPr>
    </w:p>
    <w:sectPr w:rsidR="000E0B09" w:rsidSect="002C348C">
      <w:headerReference w:type="even" r:id="rId13"/>
      <w:headerReference w:type="default" r:id="rId14"/>
      <w:pgSz w:w="11906" w:h="16838" w:code="9"/>
      <w:pgMar w:top="907" w:right="851" w:bottom="1134" w:left="1361" w:header="284" w:footer="284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8C" w:rsidRDefault="0001538C">
      <w:r>
        <w:separator/>
      </w:r>
    </w:p>
  </w:endnote>
  <w:endnote w:type="continuationSeparator" w:id="0">
    <w:p w:rsidR="0001538C" w:rsidRDefault="0001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8C" w:rsidRDefault="0001538C">
      <w:r>
        <w:separator/>
      </w:r>
    </w:p>
  </w:footnote>
  <w:footnote w:type="continuationSeparator" w:id="0">
    <w:p w:rsidR="0001538C" w:rsidRDefault="00015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B8" w:rsidRDefault="00DC18B8" w:rsidP="006805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59</w:t>
    </w:r>
    <w:r>
      <w:rPr>
        <w:rStyle w:val="a8"/>
      </w:rPr>
      <w:fldChar w:fldCharType="end"/>
    </w:r>
  </w:p>
  <w:p w:rsidR="00DC18B8" w:rsidRDefault="00DC18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B8" w:rsidRDefault="00DC18B8" w:rsidP="006805D1">
    <w:pPr>
      <w:pStyle w:val="a6"/>
      <w:framePr w:wrap="around" w:vAnchor="text" w:hAnchor="margin" w:xAlign="center" w:y="1"/>
      <w:rPr>
        <w:rStyle w:val="a8"/>
      </w:rPr>
    </w:pPr>
  </w:p>
  <w:p w:rsidR="00DC18B8" w:rsidRDefault="00DC18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8BC3D37"/>
    <w:multiLevelType w:val="hybridMultilevel"/>
    <w:tmpl w:val="47FAABD4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">
    <w:nsid w:val="0AE229D8"/>
    <w:multiLevelType w:val="hybridMultilevel"/>
    <w:tmpl w:val="008EC0DC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">
    <w:nsid w:val="0AE7013C"/>
    <w:multiLevelType w:val="hybridMultilevel"/>
    <w:tmpl w:val="FBCC89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2A7201"/>
    <w:multiLevelType w:val="multilevel"/>
    <w:tmpl w:val="357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A4D3A"/>
    <w:multiLevelType w:val="multilevel"/>
    <w:tmpl w:val="DEB8E9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E91D4D"/>
    <w:multiLevelType w:val="hybridMultilevel"/>
    <w:tmpl w:val="62C69E28"/>
    <w:lvl w:ilvl="0" w:tplc="73367802">
      <w:start w:val="2019"/>
      <w:numFmt w:val="bullet"/>
      <w:lvlText w:val=""/>
      <w:lvlJc w:val="left"/>
      <w:pPr>
        <w:ind w:left="57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730458D"/>
    <w:multiLevelType w:val="multilevel"/>
    <w:tmpl w:val="ED4075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19404F8C"/>
    <w:multiLevelType w:val="multilevel"/>
    <w:tmpl w:val="258E2B9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1CE23E8"/>
    <w:multiLevelType w:val="hybridMultilevel"/>
    <w:tmpl w:val="AD0C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FC11AD"/>
    <w:multiLevelType w:val="multilevel"/>
    <w:tmpl w:val="B0AC6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0C242E2"/>
    <w:multiLevelType w:val="hybridMultilevel"/>
    <w:tmpl w:val="111E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0C5B70"/>
    <w:multiLevelType w:val="hybridMultilevel"/>
    <w:tmpl w:val="B654632E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6">
    <w:nsid w:val="38CA53C4"/>
    <w:multiLevelType w:val="multilevel"/>
    <w:tmpl w:val="BEB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45460A"/>
    <w:multiLevelType w:val="multilevel"/>
    <w:tmpl w:val="3E6C01C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0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6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9" w:hanging="1800"/>
      </w:pPr>
      <w:rPr>
        <w:rFonts w:eastAsia="Times New Roman" w:cs="Times New Roman" w:hint="default"/>
      </w:rPr>
    </w:lvl>
  </w:abstractNum>
  <w:abstractNum w:abstractNumId="18">
    <w:nsid w:val="3E5E6782"/>
    <w:multiLevelType w:val="multilevel"/>
    <w:tmpl w:val="9CF612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Times New Roman" w:hint="default"/>
      </w:rPr>
    </w:lvl>
  </w:abstractNum>
  <w:abstractNum w:abstractNumId="19">
    <w:nsid w:val="3EBE38EF"/>
    <w:multiLevelType w:val="multilevel"/>
    <w:tmpl w:val="A1D4B5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32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eastAsia="Times New Roman" w:cs="Times New Roman" w:hint="default"/>
      </w:rPr>
    </w:lvl>
  </w:abstractNum>
  <w:abstractNum w:abstractNumId="20">
    <w:nsid w:val="3EE236DC"/>
    <w:multiLevelType w:val="hybridMultilevel"/>
    <w:tmpl w:val="88C80302"/>
    <w:lvl w:ilvl="0" w:tplc="B054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E31BB7"/>
    <w:multiLevelType w:val="hybridMultilevel"/>
    <w:tmpl w:val="C4EC18CC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5F60B2"/>
    <w:multiLevelType w:val="hybridMultilevel"/>
    <w:tmpl w:val="911A2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4036B48"/>
    <w:multiLevelType w:val="hybridMultilevel"/>
    <w:tmpl w:val="D664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8F44A7"/>
    <w:multiLevelType w:val="multilevel"/>
    <w:tmpl w:val="E90612E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25">
    <w:nsid w:val="47F53625"/>
    <w:multiLevelType w:val="hybridMultilevel"/>
    <w:tmpl w:val="749C07A6"/>
    <w:lvl w:ilvl="0" w:tplc="3EBABD16">
      <w:start w:val="2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26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7">
    <w:nsid w:val="4B7F1DEA"/>
    <w:multiLevelType w:val="hybridMultilevel"/>
    <w:tmpl w:val="4FDE56B0"/>
    <w:lvl w:ilvl="0" w:tplc="2C0AE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8678E9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E95ABD"/>
    <w:multiLevelType w:val="hybridMultilevel"/>
    <w:tmpl w:val="BE684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C94CDB"/>
    <w:multiLevelType w:val="hybridMultilevel"/>
    <w:tmpl w:val="5DD080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2">
    <w:nsid w:val="61DD1D88"/>
    <w:multiLevelType w:val="hybridMultilevel"/>
    <w:tmpl w:val="B2E0CDDA"/>
    <w:lvl w:ilvl="0" w:tplc="0C0EF28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3">
    <w:nsid w:val="707B6AA5"/>
    <w:multiLevelType w:val="hybridMultilevel"/>
    <w:tmpl w:val="3940B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E704E"/>
    <w:multiLevelType w:val="multilevel"/>
    <w:tmpl w:val="A1D4B5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32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eastAsia="Times New Roman" w:cs="Times New Roman" w:hint="default"/>
      </w:rPr>
    </w:lvl>
  </w:abstractNum>
  <w:abstractNum w:abstractNumId="35">
    <w:nsid w:val="75B91199"/>
    <w:multiLevelType w:val="hybridMultilevel"/>
    <w:tmpl w:val="9DECF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5D7BC0"/>
    <w:multiLevelType w:val="hybridMultilevel"/>
    <w:tmpl w:val="3E165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D1E3588"/>
    <w:multiLevelType w:val="hybridMultilevel"/>
    <w:tmpl w:val="A6B0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3"/>
  </w:num>
  <w:num w:numId="4">
    <w:abstractNumId w:val="30"/>
  </w:num>
  <w:num w:numId="5">
    <w:abstractNumId w:val="1"/>
  </w:num>
  <w:num w:numId="6">
    <w:abstractNumId w:val="28"/>
  </w:num>
  <w:num w:numId="7">
    <w:abstractNumId w:val="4"/>
  </w:num>
  <w:num w:numId="8">
    <w:abstractNumId w:val="11"/>
  </w:num>
  <w:num w:numId="9">
    <w:abstractNumId w:val="7"/>
  </w:num>
  <w:num w:numId="10">
    <w:abstractNumId w:val="29"/>
  </w:num>
  <w:num w:numId="11">
    <w:abstractNumId w:val="26"/>
  </w:num>
  <w:num w:numId="12">
    <w:abstractNumId w:val="21"/>
  </w:num>
  <w:num w:numId="13">
    <w:abstractNumId w:val="23"/>
  </w:num>
  <w:num w:numId="14">
    <w:abstractNumId w:val="36"/>
  </w:num>
  <w:num w:numId="15">
    <w:abstractNumId w:val="37"/>
  </w:num>
  <w:num w:numId="16">
    <w:abstractNumId w:val="22"/>
  </w:num>
  <w:num w:numId="17">
    <w:abstractNumId w:val="14"/>
  </w:num>
  <w:num w:numId="18">
    <w:abstractNumId w:val="35"/>
  </w:num>
  <w:num w:numId="19">
    <w:abstractNumId w:val="27"/>
  </w:num>
  <w:num w:numId="20">
    <w:abstractNumId w:val="31"/>
  </w:num>
  <w:num w:numId="21">
    <w:abstractNumId w:val="3"/>
  </w:num>
  <w:num w:numId="22">
    <w:abstractNumId w:val="24"/>
  </w:num>
  <w:num w:numId="23">
    <w:abstractNumId w:val="20"/>
  </w:num>
  <w:num w:numId="24">
    <w:abstractNumId w:val="12"/>
  </w:num>
  <w:num w:numId="25">
    <w:abstractNumId w:val="5"/>
  </w:num>
  <w:num w:numId="26">
    <w:abstractNumId w:val="25"/>
  </w:num>
  <w:num w:numId="27">
    <w:abstractNumId w:val="17"/>
  </w:num>
  <w:num w:numId="28">
    <w:abstractNumId w:val="19"/>
  </w:num>
  <w:num w:numId="29">
    <w:abstractNumId w:val="0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32"/>
  </w:num>
  <w:num w:numId="35">
    <w:abstractNumId w:val="34"/>
  </w:num>
  <w:num w:numId="36">
    <w:abstractNumId w:val="18"/>
  </w:num>
  <w:num w:numId="37">
    <w:abstractNumId w:val="9"/>
  </w:num>
  <w:num w:numId="38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3B"/>
    <w:rsid w:val="00000054"/>
    <w:rsid w:val="000010E9"/>
    <w:rsid w:val="00002482"/>
    <w:rsid w:val="00003DBA"/>
    <w:rsid w:val="00003ECC"/>
    <w:rsid w:val="0000445C"/>
    <w:rsid w:val="00004E64"/>
    <w:rsid w:val="00005173"/>
    <w:rsid w:val="00011B46"/>
    <w:rsid w:val="000135F6"/>
    <w:rsid w:val="00013F8F"/>
    <w:rsid w:val="00014FE0"/>
    <w:rsid w:val="0001538C"/>
    <w:rsid w:val="000210CB"/>
    <w:rsid w:val="00021104"/>
    <w:rsid w:val="00023384"/>
    <w:rsid w:val="00025057"/>
    <w:rsid w:val="0002577F"/>
    <w:rsid w:val="00025D4E"/>
    <w:rsid w:val="00030092"/>
    <w:rsid w:val="00031194"/>
    <w:rsid w:val="0003127D"/>
    <w:rsid w:val="00031482"/>
    <w:rsid w:val="00032E79"/>
    <w:rsid w:val="00033156"/>
    <w:rsid w:val="00034128"/>
    <w:rsid w:val="000345F4"/>
    <w:rsid w:val="0003621A"/>
    <w:rsid w:val="00040AEF"/>
    <w:rsid w:val="00042DF0"/>
    <w:rsid w:val="00046817"/>
    <w:rsid w:val="00050125"/>
    <w:rsid w:val="000512D6"/>
    <w:rsid w:val="000540D0"/>
    <w:rsid w:val="00055613"/>
    <w:rsid w:val="00055C02"/>
    <w:rsid w:val="000568BA"/>
    <w:rsid w:val="00056CA3"/>
    <w:rsid w:val="00056E59"/>
    <w:rsid w:val="0006016C"/>
    <w:rsid w:val="0006019B"/>
    <w:rsid w:val="00060A77"/>
    <w:rsid w:val="00060D8B"/>
    <w:rsid w:val="00061E83"/>
    <w:rsid w:val="0006374F"/>
    <w:rsid w:val="00063AC6"/>
    <w:rsid w:val="000646B7"/>
    <w:rsid w:val="000647C3"/>
    <w:rsid w:val="00065209"/>
    <w:rsid w:val="000659C9"/>
    <w:rsid w:val="00065F89"/>
    <w:rsid w:val="00066651"/>
    <w:rsid w:val="000701FE"/>
    <w:rsid w:val="0007157A"/>
    <w:rsid w:val="00081381"/>
    <w:rsid w:val="000817B6"/>
    <w:rsid w:val="0008437A"/>
    <w:rsid w:val="0008589A"/>
    <w:rsid w:val="00086B3F"/>
    <w:rsid w:val="00093424"/>
    <w:rsid w:val="00093C0D"/>
    <w:rsid w:val="00095401"/>
    <w:rsid w:val="000961C4"/>
    <w:rsid w:val="00096BCE"/>
    <w:rsid w:val="00097064"/>
    <w:rsid w:val="00097366"/>
    <w:rsid w:val="000A752C"/>
    <w:rsid w:val="000B04E9"/>
    <w:rsid w:val="000B4868"/>
    <w:rsid w:val="000B581A"/>
    <w:rsid w:val="000B5E90"/>
    <w:rsid w:val="000B6E9A"/>
    <w:rsid w:val="000B72CC"/>
    <w:rsid w:val="000C43D9"/>
    <w:rsid w:val="000C509C"/>
    <w:rsid w:val="000C61F9"/>
    <w:rsid w:val="000D0061"/>
    <w:rsid w:val="000D46C7"/>
    <w:rsid w:val="000D577F"/>
    <w:rsid w:val="000D5AB0"/>
    <w:rsid w:val="000E0B09"/>
    <w:rsid w:val="000E0C1D"/>
    <w:rsid w:val="000E0CC8"/>
    <w:rsid w:val="000E246C"/>
    <w:rsid w:val="000E3771"/>
    <w:rsid w:val="000E3953"/>
    <w:rsid w:val="000E460B"/>
    <w:rsid w:val="000E7746"/>
    <w:rsid w:val="000F0540"/>
    <w:rsid w:val="000F1119"/>
    <w:rsid w:val="000F2281"/>
    <w:rsid w:val="000F22F5"/>
    <w:rsid w:val="000F596A"/>
    <w:rsid w:val="000F6585"/>
    <w:rsid w:val="000F7038"/>
    <w:rsid w:val="000F7218"/>
    <w:rsid w:val="000F7630"/>
    <w:rsid w:val="00101E95"/>
    <w:rsid w:val="00101F3F"/>
    <w:rsid w:val="001025B6"/>
    <w:rsid w:val="001058B4"/>
    <w:rsid w:val="00105A07"/>
    <w:rsid w:val="0010681E"/>
    <w:rsid w:val="0011164B"/>
    <w:rsid w:val="00111926"/>
    <w:rsid w:val="0011259E"/>
    <w:rsid w:val="00112F7C"/>
    <w:rsid w:val="001131CE"/>
    <w:rsid w:val="00113794"/>
    <w:rsid w:val="00113A2B"/>
    <w:rsid w:val="00114247"/>
    <w:rsid w:val="00117437"/>
    <w:rsid w:val="00117A0C"/>
    <w:rsid w:val="001239BD"/>
    <w:rsid w:val="001259B2"/>
    <w:rsid w:val="00125FDD"/>
    <w:rsid w:val="001278D8"/>
    <w:rsid w:val="0013005F"/>
    <w:rsid w:val="00133E5A"/>
    <w:rsid w:val="00137D53"/>
    <w:rsid w:val="001435AF"/>
    <w:rsid w:val="001440D8"/>
    <w:rsid w:val="0014461E"/>
    <w:rsid w:val="00146BAE"/>
    <w:rsid w:val="00146D33"/>
    <w:rsid w:val="00146DF0"/>
    <w:rsid w:val="00147752"/>
    <w:rsid w:val="0015073C"/>
    <w:rsid w:val="00153E0C"/>
    <w:rsid w:val="00153E8C"/>
    <w:rsid w:val="0015603F"/>
    <w:rsid w:val="001568DC"/>
    <w:rsid w:val="00161498"/>
    <w:rsid w:val="00162358"/>
    <w:rsid w:val="0016251A"/>
    <w:rsid w:val="00162B6F"/>
    <w:rsid w:val="0016509B"/>
    <w:rsid w:val="00165E90"/>
    <w:rsid w:val="001678E2"/>
    <w:rsid w:val="00170B91"/>
    <w:rsid w:val="00177C1B"/>
    <w:rsid w:val="001808FD"/>
    <w:rsid w:val="00181FDC"/>
    <w:rsid w:val="00182000"/>
    <w:rsid w:val="00183621"/>
    <w:rsid w:val="00184CB9"/>
    <w:rsid w:val="00184D51"/>
    <w:rsid w:val="00187162"/>
    <w:rsid w:val="00193EED"/>
    <w:rsid w:val="00196B2F"/>
    <w:rsid w:val="001A022F"/>
    <w:rsid w:val="001A1E79"/>
    <w:rsid w:val="001A31DA"/>
    <w:rsid w:val="001A5DBA"/>
    <w:rsid w:val="001A6448"/>
    <w:rsid w:val="001A6B10"/>
    <w:rsid w:val="001A7AE9"/>
    <w:rsid w:val="001B0651"/>
    <w:rsid w:val="001B3A31"/>
    <w:rsid w:val="001B6063"/>
    <w:rsid w:val="001B63E3"/>
    <w:rsid w:val="001C1296"/>
    <w:rsid w:val="001C1B62"/>
    <w:rsid w:val="001C7259"/>
    <w:rsid w:val="001C73E9"/>
    <w:rsid w:val="001D0968"/>
    <w:rsid w:val="001D0AC4"/>
    <w:rsid w:val="001D1BD9"/>
    <w:rsid w:val="001D270F"/>
    <w:rsid w:val="001D44AF"/>
    <w:rsid w:val="001D690E"/>
    <w:rsid w:val="001D7E0E"/>
    <w:rsid w:val="001E063B"/>
    <w:rsid w:val="001E1DB3"/>
    <w:rsid w:val="001E5F19"/>
    <w:rsid w:val="001E6081"/>
    <w:rsid w:val="001F0A8F"/>
    <w:rsid w:val="001F1722"/>
    <w:rsid w:val="001F36C9"/>
    <w:rsid w:val="001F4837"/>
    <w:rsid w:val="001F58E0"/>
    <w:rsid w:val="001F5A0F"/>
    <w:rsid w:val="001F65C6"/>
    <w:rsid w:val="001F680A"/>
    <w:rsid w:val="001F695F"/>
    <w:rsid w:val="0020106B"/>
    <w:rsid w:val="00201EED"/>
    <w:rsid w:val="00204DA6"/>
    <w:rsid w:val="00205090"/>
    <w:rsid w:val="00206A86"/>
    <w:rsid w:val="00207EFB"/>
    <w:rsid w:val="00211B82"/>
    <w:rsid w:val="0021239D"/>
    <w:rsid w:val="00213CDF"/>
    <w:rsid w:val="00213E0E"/>
    <w:rsid w:val="00214C90"/>
    <w:rsid w:val="002162AE"/>
    <w:rsid w:val="0022074E"/>
    <w:rsid w:val="00220A85"/>
    <w:rsid w:val="00221CCB"/>
    <w:rsid w:val="00222472"/>
    <w:rsid w:val="00222B86"/>
    <w:rsid w:val="00225894"/>
    <w:rsid w:val="00226EDA"/>
    <w:rsid w:val="0022759B"/>
    <w:rsid w:val="002302C1"/>
    <w:rsid w:val="002363A0"/>
    <w:rsid w:val="00236718"/>
    <w:rsid w:val="002368E6"/>
    <w:rsid w:val="00237D34"/>
    <w:rsid w:val="002419B8"/>
    <w:rsid w:val="00242437"/>
    <w:rsid w:val="00242C56"/>
    <w:rsid w:val="00243573"/>
    <w:rsid w:val="002456CC"/>
    <w:rsid w:val="00245786"/>
    <w:rsid w:val="00247BEC"/>
    <w:rsid w:val="0025127C"/>
    <w:rsid w:val="002529F2"/>
    <w:rsid w:val="00253EAE"/>
    <w:rsid w:val="00254C7F"/>
    <w:rsid w:val="00255962"/>
    <w:rsid w:val="002636F4"/>
    <w:rsid w:val="00264077"/>
    <w:rsid w:val="00264ACE"/>
    <w:rsid w:val="0026756A"/>
    <w:rsid w:val="00270B81"/>
    <w:rsid w:val="0027209D"/>
    <w:rsid w:val="0027361D"/>
    <w:rsid w:val="00273F5C"/>
    <w:rsid w:val="00274DF7"/>
    <w:rsid w:val="00276738"/>
    <w:rsid w:val="00277550"/>
    <w:rsid w:val="00282DA8"/>
    <w:rsid w:val="0028415D"/>
    <w:rsid w:val="002850A6"/>
    <w:rsid w:val="002914D3"/>
    <w:rsid w:val="002914ED"/>
    <w:rsid w:val="0029199F"/>
    <w:rsid w:val="0029259A"/>
    <w:rsid w:val="002932EC"/>
    <w:rsid w:val="0029476F"/>
    <w:rsid w:val="00295059"/>
    <w:rsid w:val="002962BC"/>
    <w:rsid w:val="002976A4"/>
    <w:rsid w:val="002A00F0"/>
    <w:rsid w:val="002A1DF4"/>
    <w:rsid w:val="002A528B"/>
    <w:rsid w:val="002A64B4"/>
    <w:rsid w:val="002A6699"/>
    <w:rsid w:val="002B0246"/>
    <w:rsid w:val="002B07FE"/>
    <w:rsid w:val="002B121A"/>
    <w:rsid w:val="002B3338"/>
    <w:rsid w:val="002B4F38"/>
    <w:rsid w:val="002B53FA"/>
    <w:rsid w:val="002C0508"/>
    <w:rsid w:val="002C08F6"/>
    <w:rsid w:val="002C11C5"/>
    <w:rsid w:val="002C348C"/>
    <w:rsid w:val="002C404B"/>
    <w:rsid w:val="002C784F"/>
    <w:rsid w:val="002D2C52"/>
    <w:rsid w:val="002D6A7C"/>
    <w:rsid w:val="002E0EF6"/>
    <w:rsid w:val="002E163E"/>
    <w:rsid w:val="002E3781"/>
    <w:rsid w:val="002E69A3"/>
    <w:rsid w:val="002F1AEC"/>
    <w:rsid w:val="002F374F"/>
    <w:rsid w:val="002F6F7C"/>
    <w:rsid w:val="002F7C67"/>
    <w:rsid w:val="00302A64"/>
    <w:rsid w:val="00303044"/>
    <w:rsid w:val="00311494"/>
    <w:rsid w:val="00311589"/>
    <w:rsid w:val="0031354F"/>
    <w:rsid w:val="003154D8"/>
    <w:rsid w:val="00316DD9"/>
    <w:rsid w:val="00317BF2"/>
    <w:rsid w:val="0032424F"/>
    <w:rsid w:val="003245A3"/>
    <w:rsid w:val="0032544A"/>
    <w:rsid w:val="003261F8"/>
    <w:rsid w:val="00327192"/>
    <w:rsid w:val="00330C66"/>
    <w:rsid w:val="00330D09"/>
    <w:rsid w:val="003341AB"/>
    <w:rsid w:val="0033626E"/>
    <w:rsid w:val="003367D5"/>
    <w:rsid w:val="00336F73"/>
    <w:rsid w:val="0034008C"/>
    <w:rsid w:val="003436B1"/>
    <w:rsid w:val="0034577F"/>
    <w:rsid w:val="00346A6F"/>
    <w:rsid w:val="00346F1D"/>
    <w:rsid w:val="003507FA"/>
    <w:rsid w:val="003514F7"/>
    <w:rsid w:val="0035280B"/>
    <w:rsid w:val="003529EE"/>
    <w:rsid w:val="003530D7"/>
    <w:rsid w:val="00354CEA"/>
    <w:rsid w:val="00355839"/>
    <w:rsid w:val="00357CD2"/>
    <w:rsid w:val="003616F9"/>
    <w:rsid w:val="00362C2D"/>
    <w:rsid w:val="00364AD7"/>
    <w:rsid w:val="003704E4"/>
    <w:rsid w:val="00371D87"/>
    <w:rsid w:val="00374FDF"/>
    <w:rsid w:val="003774CD"/>
    <w:rsid w:val="00381DF6"/>
    <w:rsid w:val="00381F7A"/>
    <w:rsid w:val="00384F6B"/>
    <w:rsid w:val="00385D6E"/>
    <w:rsid w:val="003860A4"/>
    <w:rsid w:val="00386B62"/>
    <w:rsid w:val="00390FD2"/>
    <w:rsid w:val="00391436"/>
    <w:rsid w:val="003915DF"/>
    <w:rsid w:val="0039605D"/>
    <w:rsid w:val="00396FEB"/>
    <w:rsid w:val="00397910"/>
    <w:rsid w:val="00397C9D"/>
    <w:rsid w:val="003A1A86"/>
    <w:rsid w:val="003A403A"/>
    <w:rsid w:val="003A4082"/>
    <w:rsid w:val="003A4A20"/>
    <w:rsid w:val="003A5F36"/>
    <w:rsid w:val="003A7EF4"/>
    <w:rsid w:val="003B0B0C"/>
    <w:rsid w:val="003B2F05"/>
    <w:rsid w:val="003B6A7F"/>
    <w:rsid w:val="003B74DD"/>
    <w:rsid w:val="003C0759"/>
    <w:rsid w:val="003C165D"/>
    <w:rsid w:val="003C3654"/>
    <w:rsid w:val="003C61C0"/>
    <w:rsid w:val="003C6575"/>
    <w:rsid w:val="003C6658"/>
    <w:rsid w:val="003C6F23"/>
    <w:rsid w:val="003D2C01"/>
    <w:rsid w:val="003D4DE8"/>
    <w:rsid w:val="003D6E41"/>
    <w:rsid w:val="003E1751"/>
    <w:rsid w:val="003E49DF"/>
    <w:rsid w:val="003E6263"/>
    <w:rsid w:val="003E64B9"/>
    <w:rsid w:val="003F0D08"/>
    <w:rsid w:val="003F2E72"/>
    <w:rsid w:val="003F4EBD"/>
    <w:rsid w:val="003F5C76"/>
    <w:rsid w:val="003F6D0C"/>
    <w:rsid w:val="003F790A"/>
    <w:rsid w:val="00401525"/>
    <w:rsid w:val="00402423"/>
    <w:rsid w:val="00403087"/>
    <w:rsid w:val="00403418"/>
    <w:rsid w:val="00403E22"/>
    <w:rsid w:val="004051AB"/>
    <w:rsid w:val="00406B4E"/>
    <w:rsid w:val="00415D84"/>
    <w:rsid w:val="004203C9"/>
    <w:rsid w:val="0042056A"/>
    <w:rsid w:val="0042102B"/>
    <w:rsid w:val="004216AE"/>
    <w:rsid w:val="00422711"/>
    <w:rsid w:val="0042308A"/>
    <w:rsid w:val="0042427F"/>
    <w:rsid w:val="004254DA"/>
    <w:rsid w:val="00425A2F"/>
    <w:rsid w:val="00425AA1"/>
    <w:rsid w:val="00425BAB"/>
    <w:rsid w:val="004268D7"/>
    <w:rsid w:val="00426B22"/>
    <w:rsid w:val="00430982"/>
    <w:rsid w:val="00432B18"/>
    <w:rsid w:val="00440D02"/>
    <w:rsid w:val="00441353"/>
    <w:rsid w:val="0044235B"/>
    <w:rsid w:val="0045282C"/>
    <w:rsid w:val="00453224"/>
    <w:rsid w:val="00453823"/>
    <w:rsid w:val="00453AEC"/>
    <w:rsid w:val="004618B9"/>
    <w:rsid w:val="00462F6E"/>
    <w:rsid w:val="00463092"/>
    <w:rsid w:val="004639A8"/>
    <w:rsid w:val="00463B88"/>
    <w:rsid w:val="00463F76"/>
    <w:rsid w:val="00464F12"/>
    <w:rsid w:val="00467A1B"/>
    <w:rsid w:val="00467AA8"/>
    <w:rsid w:val="00467AAC"/>
    <w:rsid w:val="004703DB"/>
    <w:rsid w:val="004711E0"/>
    <w:rsid w:val="00474A29"/>
    <w:rsid w:val="00477862"/>
    <w:rsid w:val="0048004F"/>
    <w:rsid w:val="00482278"/>
    <w:rsid w:val="0048349E"/>
    <w:rsid w:val="00483747"/>
    <w:rsid w:val="0048492E"/>
    <w:rsid w:val="004871FE"/>
    <w:rsid w:val="00490C78"/>
    <w:rsid w:val="00491D47"/>
    <w:rsid w:val="00492CF8"/>
    <w:rsid w:val="00493D8B"/>
    <w:rsid w:val="0049429F"/>
    <w:rsid w:val="004943DB"/>
    <w:rsid w:val="00496E8F"/>
    <w:rsid w:val="00497CA7"/>
    <w:rsid w:val="004A3E41"/>
    <w:rsid w:val="004A4AFC"/>
    <w:rsid w:val="004A7D0A"/>
    <w:rsid w:val="004B0FA7"/>
    <w:rsid w:val="004B35E9"/>
    <w:rsid w:val="004B3F21"/>
    <w:rsid w:val="004B4732"/>
    <w:rsid w:val="004B6754"/>
    <w:rsid w:val="004C004A"/>
    <w:rsid w:val="004C0147"/>
    <w:rsid w:val="004C1133"/>
    <w:rsid w:val="004C13A6"/>
    <w:rsid w:val="004C1653"/>
    <w:rsid w:val="004C22C4"/>
    <w:rsid w:val="004C3638"/>
    <w:rsid w:val="004C36DD"/>
    <w:rsid w:val="004C3950"/>
    <w:rsid w:val="004C4E81"/>
    <w:rsid w:val="004C6102"/>
    <w:rsid w:val="004D1BCA"/>
    <w:rsid w:val="004D2EA1"/>
    <w:rsid w:val="004D3663"/>
    <w:rsid w:val="004D509A"/>
    <w:rsid w:val="004D6B90"/>
    <w:rsid w:val="004E0BFD"/>
    <w:rsid w:val="004E1680"/>
    <w:rsid w:val="004E4333"/>
    <w:rsid w:val="004E7ED2"/>
    <w:rsid w:val="004F0B07"/>
    <w:rsid w:val="004F29E4"/>
    <w:rsid w:val="004F3755"/>
    <w:rsid w:val="004F3CF7"/>
    <w:rsid w:val="004F431E"/>
    <w:rsid w:val="004F4442"/>
    <w:rsid w:val="004F4DC2"/>
    <w:rsid w:val="00500D65"/>
    <w:rsid w:val="005028DA"/>
    <w:rsid w:val="00503BE8"/>
    <w:rsid w:val="00504F90"/>
    <w:rsid w:val="00505C36"/>
    <w:rsid w:val="00505DBB"/>
    <w:rsid w:val="005107C1"/>
    <w:rsid w:val="00511B94"/>
    <w:rsid w:val="005125BD"/>
    <w:rsid w:val="00512CCB"/>
    <w:rsid w:val="005130DE"/>
    <w:rsid w:val="00514F4F"/>
    <w:rsid w:val="00515B1A"/>
    <w:rsid w:val="00516870"/>
    <w:rsid w:val="00521775"/>
    <w:rsid w:val="0052221C"/>
    <w:rsid w:val="005225D4"/>
    <w:rsid w:val="00525C77"/>
    <w:rsid w:val="00526842"/>
    <w:rsid w:val="005304B4"/>
    <w:rsid w:val="0053234D"/>
    <w:rsid w:val="005327D3"/>
    <w:rsid w:val="00533B5D"/>
    <w:rsid w:val="00542A62"/>
    <w:rsid w:val="0054393B"/>
    <w:rsid w:val="00543C5D"/>
    <w:rsid w:val="00544591"/>
    <w:rsid w:val="00547B63"/>
    <w:rsid w:val="00547C3D"/>
    <w:rsid w:val="005504A8"/>
    <w:rsid w:val="00551E48"/>
    <w:rsid w:val="005521F4"/>
    <w:rsid w:val="005525D3"/>
    <w:rsid w:val="00552A50"/>
    <w:rsid w:val="005568E9"/>
    <w:rsid w:val="0056377E"/>
    <w:rsid w:val="00564030"/>
    <w:rsid w:val="00564D75"/>
    <w:rsid w:val="00565C65"/>
    <w:rsid w:val="00567937"/>
    <w:rsid w:val="00571DB5"/>
    <w:rsid w:val="005743BB"/>
    <w:rsid w:val="00576047"/>
    <w:rsid w:val="00576CF3"/>
    <w:rsid w:val="0057775D"/>
    <w:rsid w:val="00577CAB"/>
    <w:rsid w:val="00580480"/>
    <w:rsid w:val="00580561"/>
    <w:rsid w:val="00582F1D"/>
    <w:rsid w:val="00583088"/>
    <w:rsid w:val="005857AA"/>
    <w:rsid w:val="005907E5"/>
    <w:rsid w:val="005912D7"/>
    <w:rsid w:val="005933F9"/>
    <w:rsid w:val="00595C99"/>
    <w:rsid w:val="00596777"/>
    <w:rsid w:val="00597A9C"/>
    <w:rsid w:val="005A0727"/>
    <w:rsid w:val="005A0834"/>
    <w:rsid w:val="005B1544"/>
    <w:rsid w:val="005B53D9"/>
    <w:rsid w:val="005B73D6"/>
    <w:rsid w:val="005B7DE8"/>
    <w:rsid w:val="005C035B"/>
    <w:rsid w:val="005C2155"/>
    <w:rsid w:val="005C3515"/>
    <w:rsid w:val="005C3D06"/>
    <w:rsid w:val="005C4932"/>
    <w:rsid w:val="005C4AD4"/>
    <w:rsid w:val="005C4C50"/>
    <w:rsid w:val="005C6811"/>
    <w:rsid w:val="005C6AC7"/>
    <w:rsid w:val="005D1CEF"/>
    <w:rsid w:val="005D3186"/>
    <w:rsid w:val="005D66A9"/>
    <w:rsid w:val="005D6D22"/>
    <w:rsid w:val="005E0A4D"/>
    <w:rsid w:val="005E4336"/>
    <w:rsid w:val="005E5B58"/>
    <w:rsid w:val="005E69E3"/>
    <w:rsid w:val="005E77DC"/>
    <w:rsid w:val="005F0E68"/>
    <w:rsid w:val="005F2DD1"/>
    <w:rsid w:val="005F736A"/>
    <w:rsid w:val="0060053A"/>
    <w:rsid w:val="00602360"/>
    <w:rsid w:val="006028E9"/>
    <w:rsid w:val="00604725"/>
    <w:rsid w:val="00605E79"/>
    <w:rsid w:val="006062EA"/>
    <w:rsid w:val="006066C3"/>
    <w:rsid w:val="00610837"/>
    <w:rsid w:val="006130CB"/>
    <w:rsid w:val="00614006"/>
    <w:rsid w:val="0061457B"/>
    <w:rsid w:val="0062301A"/>
    <w:rsid w:val="00626720"/>
    <w:rsid w:val="00631DBC"/>
    <w:rsid w:val="006323E8"/>
    <w:rsid w:val="00634CD0"/>
    <w:rsid w:val="00640035"/>
    <w:rsid w:val="00640E06"/>
    <w:rsid w:val="00641942"/>
    <w:rsid w:val="006426D6"/>
    <w:rsid w:val="00644201"/>
    <w:rsid w:val="006458EA"/>
    <w:rsid w:val="00645EB3"/>
    <w:rsid w:val="00646AC5"/>
    <w:rsid w:val="00647A8E"/>
    <w:rsid w:val="00647F27"/>
    <w:rsid w:val="00651AC4"/>
    <w:rsid w:val="00651B69"/>
    <w:rsid w:val="00651D24"/>
    <w:rsid w:val="006525AB"/>
    <w:rsid w:val="00655234"/>
    <w:rsid w:val="006556C4"/>
    <w:rsid w:val="0066331F"/>
    <w:rsid w:val="006636BB"/>
    <w:rsid w:val="00664108"/>
    <w:rsid w:val="0067054D"/>
    <w:rsid w:val="00671194"/>
    <w:rsid w:val="00672CDA"/>
    <w:rsid w:val="00673B49"/>
    <w:rsid w:val="00673C1A"/>
    <w:rsid w:val="00674791"/>
    <w:rsid w:val="00675CBB"/>
    <w:rsid w:val="006805D1"/>
    <w:rsid w:val="00680E7B"/>
    <w:rsid w:val="0068259F"/>
    <w:rsid w:val="00682A32"/>
    <w:rsid w:val="00682C92"/>
    <w:rsid w:val="00683725"/>
    <w:rsid w:val="00684B36"/>
    <w:rsid w:val="00685989"/>
    <w:rsid w:val="006860A4"/>
    <w:rsid w:val="006860CB"/>
    <w:rsid w:val="0068618B"/>
    <w:rsid w:val="006877FE"/>
    <w:rsid w:val="006942DC"/>
    <w:rsid w:val="00695708"/>
    <w:rsid w:val="00695A36"/>
    <w:rsid w:val="00695E3B"/>
    <w:rsid w:val="00695F05"/>
    <w:rsid w:val="006964ED"/>
    <w:rsid w:val="006A0C3F"/>
    <w:rsid w:val="006A0E09"/>
    <w:rsid w:val="006A0FA0"/>
    <w:rsid w:val="006A1952"/>
    <w:rsid w:val="006A40AE"/>
    <w:rsid w:val="006A6BD5"/>
    <w:rsid w:val="006B0253"/>
    <w:rsid w:val="006B2767"/>
    <w:rsid w:val="006B34C9"/>
    <w:rsid w:val="006B573F"/>
    <w:rsid w:val="006C1803"/>
    <w:rsid w:val="006C3A5D"/>
    <w:rsid w:val="006C40A7"/>
    <w:rsid w:val="006C4B0C"/>
    <w:rsid w:val="006C6EE4"/>
    <w:rsid w:val="006C7620"/>
    <w:rsid w:val="006D02FB"/>
    <w:rsid w:val="006D0C2A"/>
    <w:rsid w:val="006D1872"/>
    <w:rsid w:val="006D1B75"/>
    <w:rsid w:val="006D35C1"/>
    <w:rsid w:val="006D4385"/>
    <w:rsid w:val="006D540D"/>
    <w:rsid w:val="006D6180"/>
    <w:rsid w:val="006D6B9C"/>
    <w:rsid w:val="006D6F29"/>
    <w:rsid w:val="006E00A0"/>
    <w:rsid w:val="006E0C07"/>
    <w:rsid w:val="006E37B5"/>
    <w:rsid w:val="006E3804"/>
    <w:rsid w:val="006E3F13"/>
    <w:rsid w:val="006E658F"/>
    <w:rsid w:val="006E7C63"/>
    <w:rsid w:val="006F0F59"/>
    <w:rsid w:val="006F14CF"/>
    <w:rsid w:val="006F151B"/>
    <w:rsid w:val="006F282D"/>
    <w:rsid w:val="006F4FEC"/>
    <w:rsid w:val="006F53B5"/>
    <w:rsid w:val="006F79A8"/>
    <w:rsid w:val="00700E45"/>
    <w:rsid w:val="007022C7"/>
    <w:rsid w:val="00703070"/>
    <w:rsid w:val="0070426E"/>
    <w:rsid w:val="00704E61"/>
    <w:rsid w:val="00705936"/>
    <w:rsid w:val="00705F44"/>
    <w:rsid w:val="0070774A"/>
    <w:rsid w:val="00707E73"/>
    <w:rsid w:val="00711493"/>
    <w:rsid w:val="00711CFB"/>
    <w:rsid w:val="00711FCC"/>
    <w:rsid w:val="00713457"/>
    <w:rsid w:val="00713FA1"/>
    <w:rsid w:val="00715A40"/>
    <w:rsid w:val="007168B4"/>
    <w:rsid w:val="007171C6"/>
    <w:rsid w:val="00721950"/>
    <w:rsid w:val="00721FF6"/>
    <w:rsid w:val="007234E1"/>
    <w:rsid w:val="007240D6"/>
    <w:rsid w:val="00724986"/>
    <w:rsid w:val="00724BBD"/>
    <w:rsid w:val="00725D6E"/>
    <w:rsid w:val="00726618"/>
    <w:rsid w:val="007272D0"/>
    <w:rsid w:val="00732F60"/>
    <w:rsid w:val="00734A2C"/>
    <w:rsid w:val="007352AA"/>
    <w:rsid w:val="0073603B"/>
    <w:rsid w:val="00743430"/>
    <w:rsid w:val="00744EC0"/>
    <w:rsid w:val="00746A25"/>
    <w:rsid w:val="00746FF8"/>
    <w:rsid w:val="0074736F"/>
    <w:rsid w:val="00751F19"/>
    <w:rsid w:val="007527E1"/>
    <w:rsid w:val="007533FA"/>
    <w:rsid w:val="00754784"/>
    <w:rsid w:val="00756757"/>
    <w:rsid w:val="00763268"/>
    <w:rsid w:val="00763F3F"/>
    <w:rsid w:val="00764A2C"/>
    <w:rsid w:val="00765E3E"/>
    <w:rsid w:val="00773140"/>
    <w:rsid w:val="00774814"/>
    <w:rsid w:val="00775E52"/>
    <w:rsid w:val="00777803"/>
    <w:rsid w:val="00781167"/>
    <w:rsid w:val="00783538"/>
    <w:rsid w:val="00783E35"/>
    <w:rsid w:val="00785922"/>
    <w:rsid w:val="00790105"/>
    <w:rsid w:val="00792E54"/>
    <w:rsid w:val="007961CE"/>
    <w:rsid w:val="007A02BB"/>
    <w:rsid w:val="007A0C26"/>
    <w:rsid w:val="007A181B"/>
    <w:rsid w:val="007A1A44"/>
    <w:rsid w:val="007A293B"/>
    <w:rsid w:val="007A3CCA"/>
    <w:rsid w:val="007A3D26"/>
    <w:rsid w:val="007A61B2"/>
    <w:rsid w:val="007A7CD8"/>
    <w:rsid w:val="007B05DB"/>
    <w:rsid w:val="007B14E3"/>
    <w:rsid w:val="007B151A"/>
    <w:rsid w:val="007B178E"/>
    <w:rsid w:val="007B2028"/>
    <w:rsid w:val="007B2D08"/>
    <w:rsid w:val="007C0EF9"/>
    <w:rsid w:val="007C1B8D"/>
    <w:rsid w:val="007C1F9D"/>
    <w:rsid w:val="007C3F45"/>
    <w:rsid w:val="007C72D8"/>
    <w:rsid w:val="007C7D4D"/>
    <w:rsid w:val="007D0A73"/>
    <w:rsid w:val="007D1317"/>
    <w:rsid w:val="007D20CD"/>
    <w:rsid w:val="007D2B1D"/>
    <w:rsid w:val="007D351F"/>
    <w:rsid w:val="007D581D"/>
    <w:rsid w:val="007E0373"/>
    <w:rsid w:val="007E1AC1"/>
    <w:rsid w:val="007E2DE6"/>
    <w:rsid w:val="007E3559"/>
    <w:rsid w:val="007E508C"/>
    <w:rsid w:val="007E5679"/>
    <w:rsid w:val="007E6329"/>
    <w:rsid w:val="007E6EC8"/>
    <w:rsid w:val="007E71CC"/>
    <w:rsid w:val="007E7529"/>
    <w:rsid w:val="007E78C0"/>
    <w:rsid w:val="007F0DD0"/>
    <w:rsid w:val="007F1461"/>
    <w:rsid w:val="007F77EC"/>
    <w:rsid w:val="008008BA"/>
    <w:rsid w:val="00802333"/>
    <w:rsid w:val="00804CDB"/>
    <w:rsid w:val="008061C0"/>
    <w:rsid w:val="00811CF5"/>
    <w:rsid w:val="008127B1"/>
    <w:rsid w:val="008152AE"/>
    <w:rsid w:val="00815E57"/>
    <w:rsid w:val="008168A1"/>
    <w:rsid w:val="0081690E"/>
    <w:rsid w:val="0081779D"/>
    <w:rsid w:val="00817B53"/>
    <w:rsid w:val="0082005B"/>
    <w:rsid w:val="00820324"/>
    <w:rsid w:val="0082042E"/>
    <w:rsid w:val="00820A2D"/>
    <w:rsid w:val="0082395D"/>
    <w:rsid w:val="00824960"/>
    <w:rsid w:val="00825EBA"/>
    <w:rsid w:val="00827118"/>
    <w:rsid w:val="00827601"/>
    <w:rsid w:val="0083172E"/>
    <w:rsid w:val="00831AE6"/>
    <w:rsid w:val="0083211A"/>
    <w:rsid w:val="008329D2"/>
    <w:rsid w:val="0083373C"/>
    <w:rsid w:val="00835B97"/>
    <w:rsid w:val="00841B18"/>
    <w:rsid w:val="00842F7A"/>
    <w:rsid w:val="008447FD"/>
    <w:rsid w:val="00845B3E"/>
    <w:rsid w:val="00846A86"/>
    <w:rsid w:val="00846E71"/>
    <w:rsid w:val="008473A0"/>
    <w:rsid w:val="00851211"/>
    <w:rsid w:val="00853866"/>
    <w:rsid w:val="008560B5"/>
    <w:rsid w:val="00860A74"/>
    <w:rsid w:val="008610E2"/>
    <w:rsid w:val="0086475A"/>
    <w:rsid w:val="00864F1D"/>
    <w:rsid w:val="008653FE"/>
    <w:rsid w:val="00865891"/>
    <w:rsid w:val="00866539"/>
    <w:rsid w:val="00866F91"/>
    <w:rsid w:val="00867106"/>
    <w:rsid w:val="00867B4E"/>
    <w:rsid w:val="00872181"/>
    <w:rsid w:val="008725A4"/>
    <w:rsid w:val="008746FE"/>
    <w:rsid w:val="00876FEA"/>
    <w:rsid w:val="0087702A"/>
    <w:rsid w:val="00880CA4"/>
    <w:rsid w:val="00881B92"/>
    <w:rsid w:val="008826CF"/>
    <w:rsid w:val="00887D34"/>
    <w:rsid w:val="00887E95"/>
    <w:rsid w:val="00890B09"/>
    <w:rsid w:val="00890D2B"/>
    <w:rsid w:val="00891E06"/>
    <w:rsid w:val="00893CBA"/>
    <w:rsid w:val="00894D13"/>
    <w:rsid w:val="00896390"/>
    <w:rsid w:val="008A0342"/>
    <w:rsid w:val="008A2E91"/>
    <w:rsid w:val="008A3258"/>
    <w:rsid w:val="008A3B7A"/>
    <w:rsid w:val="008A5856"/>
    <w:rsid w:val="008B0AFC"/>
    <w:rsid w:val="008B226F"/>
    <w:rsid w:val="008B23F3"/>
    <w:rsid w:val="008B2CA7"/>
    <w:rsid w:val="008B3564"/>
    <w:rsid w:val="008B7A43"/>
    <w:rsid w:val="008C289A"/>
    <w:rsid w:val="008D069C"/>
    <w:rsid w:val="008D12E5"/>
    <w:rsid w:val="008D2403"/>
    <w:rsid w:val="008D5741"/>
    <w:rsid w:val="008D6012"/>
    <w:rsid w:val="008D67D8"/>
    <w:rsid w:val="008D6EFC"/>
    <w:rsid w:val="008D7462"/>
    <w:rsid w:val="008E0339"/>
    <w:rsid w:val="008E24C0"/>
    <w:rsid w:val="008E5A2F"/>
    <w:rsid w:val="008E633C"/>
    <w:rsid w:val="008F06D3"/>
    <w:rsid w:val="008F0700"/>
    <w:rsid w:val="008F09AE"/>
    <w:rsid w:val="008F11B2"/>
    <w:rsid w:val="008F41FF"/>
    <w:rsid w:val="008F79AB"/>
    <w:rsid w:val="009004D9"/>
    <w:rsid w:val="00902BE2"/>
    <w:rsid w:val="00904091"/>
    <w:rsid w:val="009040B5"/>
    <w:rsid w:val="00904739"/>
    <w:rsid w:val="00911F43"/>
    <w:rsid w:val="009123C2"/>
    <w:rsid w:val="00912841"/>
    <w:rsid w:val="00913019"/>
    <w:rsid w:val="009144C3"/>
    <w:rsid w:val="00914593"/>
    <w:rsid w:val="0091742E"/>
    <w:rsid w:val="00917B6A"/>
    <w:rsid w:val="009218B2"/>
    <w:rsid w:val="009219DD"/>
    <w:rsid w:val="00922194"/>
    <w:rsid w:val="00924334"/>
    <w:rsid w:val="00925623"/>
    <w:rsid w:val="00925892"/>
    <w:rsid w:val="0093197F"/>
    <w:rsid w:val="0093349C"/>
    <w:rsid w:val="00933894"/>
    <w:rsid w:val="009365EC"/>
    <w:rsid w:val="009406A8"/>
    <w:rsid w:val="0094303A"/>
    <w:rsid w:val="00945B9E"/>
    <w:rsid w:val="00946E15"/>
    <w:rsid w:val="009509EF"/>
    <w:rsid w:val="009518AF"/>
    <w:rsid w:val="00951D24"/>
    <w:rsid w:val="00952A5D"/>
    <w:rsid w:val="00954F51"/>
    <w:rsid w:val="0096146C"/>
    <w:rsid w:val="00961C96"/>
    <w:rsid w:val="009623D3"/>
    <w:rsid w:val="009652E3"/>
    <w:rsid w:val="00965525"/>
    <w:rsid w:val="00965D09"/>
    <w:rsid w:val="0096731B"/>
    <w:rsid w:val="00967458"/>
    <w:rsid w:val="009677DA"/>
    <w:rsid w:val="009723F2"/>
    <w:rsid w:val="00973208"/>
    <w:rsid w:val="00973DB7"/>
    <w:rsid w:val="00974AF8"/>
    <w:rsid w:val="009750CF"/>
    <w:rsid w:val="00975E80"/>
    <w:rsid w:val="00975EF5"/>
    <w:rsid w:val="00976C7B"/>
    <w:rsid w:val="00980B96"/>
    <w:rsid w:val="009833FF"/>
    <w:rsid w:val="0098499F"/>
    <w:rsid w:val="009863F3"/>
    <w:rsid w:val="00991856"/>
    <w:rsid w:val="00991A99"/>
    <w:rsid w:val="00995429"/>
    <w:rsid w:val="00995F52"/>
    <w:rsid w:val="00997B4C"/>
    <w:rsid w:val="009A0E22"/>
    <w:rsid w:val="009A2453"/>
    <w:rsid w:val="009A263E"/>
    <w:rsid w:val="009A2E08"/>
    <w:rsid w:val="009A38F6"/>
    <w:rsid w:val="009A48F9"/>
    <w:rsid w:val="009A4E79"/>
    <w:rsid w:val="009A55C8"/>
    <w:rsid w:val="009A71A7"/>
    <w:rsid w:val="009A76B4"/>
    <w:rsid w:val="009B073A"/>
    <w:rsid w:val="009B2428"/>
    <w:rsid w:val="009B28BF"/>
    <w:rsid w:val="009B53B8"/>
    <w:rsid w:val="009B5699"/>
    <w:rsid w:val="009B66A2"/>
    <w:rsid w:val="009B788E"/>
    <w:rsid w:val="009C1024"/>
    <w:rsid w:val="009C1444"/>
    <w:rsid w:val="009C2802"/>
    <w:rsid w:val="009C4736"/>
    <w:rsid w:val="009C6A7A"/>
    <w:rsid w:val="009C6EBE"/>
    <w:rsid w:val="009D4196"/>
    <w:rsid w:val="009D42F9"/>
    <w:rsid w:val="009D49F7"/>
    <w:rsid w:val="009D5848"/>
    <w:rsid w:val="009D6CF8"/>
    <w:rsid w:val="009E2FA7"/>
    <w:rsid w:val="009E4BD0"/>
    <w:rsid w:val="009E5EA1"/>
    <w:rsid w:val="009F26DA"/>
    <w:rsid w:val="009F5658"/>
    <w:rsid w:val="009F5895"/>
    <w:rsid w:val="009F5966"/>
    <w:rsid w:val="00A00A62"/>
    <w:rsid w:val="00A020A6"/>
    <w:rsid w:val="00A0419B"/>
    <w:rsid w:val="00A0429A"/>
    <w:rsid w:val="00A054CA"/>
    <w:rsid w:val="00A10A49"/>
    <w:rsid w:val="00A10AD8"/>
    <w:rsid w:val="00A10BF9"/>
    <w:rsid w:val="00A13E85"/>
    <w:rsid w:val="00A142E5"/>
    <w:rsid w:val="00A161B9"/>
    <w:rsid w:val="00A168CE"/>
    <w:rsid w:val="00A16AC9"/>
    <w:rsid w:val="00A203FE"/>
    <w:rsid w:val="00A27E20"/>
    <w:rsid w:val="00A30E94"/>
    <w:rsid w:val="00A31CC6"/>
    <w:rsid w:val="00A324D3"/>
    <w:rsid w:val="00A33249"/>
    <w:rsid w:val="00A33369"/>
    <w:rsid w:val="00A34030"/>
    <w:rsid w:val="00A35556"/>
    <w:rsid w:val="00A41C10"/>
    <w:rsid w:val="00A45314"/>
    <w:rsid w:val="00A50B05"/>
    <w:rsid w:val="00A50B7D"/>
    <w:rsid w:val="00A519CA"/>
    <w:rsid w:val="00A51F65"/>
    <w:rsid w:val="00A55073"/>
    <w:rsid w:val="00A6000E"/>
    <w:rsid w:val="00A61C0F"/>
    <w:rsid w:val="00A63846"/>
    <w:rsid w:val="00A656EC"/>
    <w:rsid w:val="00A65DD3"/>
    <w:rsid w:val="00A67190"/>
    <w:rsid w:val="00A6745A"/>
    <w:rsid w:val="00A67B4F"/>
    <w:rsid w:val="00A67E00"/>
    <w:rsid w:val="00A70BC7"/>
    <w:rsid w:val="00A70DBF"/>
    <w:rsid w:val="00A713B3"/>
    <w:rsid w:val="00A7348A"/>
    <w:rsid w:val="00A748FE"/>
    <w:rsid w:val="00A75454"/>
    <w:rsid w:val="00A75538"/>
    <w:rsid w:val="00A762E6"/>
    <w:rsid w:val="00A81BA2"/>
    <w:rsid w:val="00A8251A"/>
    <w:rsid w:val="00A82C70"/>
    <w:rsid w:val="00A831AB"/>
    <w:rsid w:val="00A8591F"/>
    <w:rsid w:val="00A90C52"/>
    <w:rsid w:val="00A92B9B"/>
    <w:rsid w:val="00A934EF"/>
    <w:rsid w:val="00A947B6"/>
    <w:rsid w:val="00A964CA"/>
    <w:rsid w:val="00A97AC5"/>
    <w:rsid w:val="00AA0920"/>
    <w:rsid w:val="00AB0462"/>
    <w:rsid w:val="00AB0BD8"/>
    <w:rsid w:val="00AB30B9"/>
    <w:rsid w:val="00AB4CBB"/>
    <w:rsid w:val="00AB5817"/>
    <w:rsid w:val="00AB58E2"/>
    <w:rsid w:val="00AC2044"/>
    <w:rsid w:val="00AC2712"/>
    <w:rsid w:val="00AC6742"/>
    <w:rsid w:val="00AC705A"/>
    <w:rsid w:val="00AC769B"/>
    <w:rsid w:val="00AC7AD5"/>
    <w:rsid w:val="00AD174D"/>
    <w:rsid w:val="00AD3A34"/>
    <w:rsid w:val="00AD5C28"/>
    <w:rsid w:val="00AD6B60"/>
    <w:rsid w:val="00AD6C3A"/>
    <w:rsid w:val="00AE23A1"/>
    <w:rsid w:val="00AE53C8"/>
    <w:rsid w:val="00AE64AD"/>
    <w:rsid w:val="00AE7A04"/>
    <w:rsid w:val="00AE7F8D"/>
    <w:rsid w:val="00AF325C"/>
    <w:rsid w:val="00AF4244"/>
    <w:rsid w:val="00AF7085"/>
    <w:rsid w:val="00AF7635"/>
    <w:rsid w:val="00AF7D27"/>
    <w:rsid w:val="00B02119"/>
    <w:rsid w:val="00B04B1B"/>
    <w:rsid w:val="00B06AEC"/>
    <w:rsid w:val="00B11BE9"/>
    <w:rsid w:val="00B12B87"/>
    <w:rsid w:val="00B12EF1"/>
    <w:rsid w:val="00B135FA"/>
    <w:rsid w:val="00B139BF"/>
    <w:rsid w:val="00B13F06"/>
    <w:rsid w:val="00B15DEA"/>
    <w:rsid w:val="00B17A2B"/>
    <w:rsid w:val="00B204F1"/>
    <w:rsid w:val="00B22289"/>
    <w:rsid w:val="00B235A7"/>
    <w:rsid w:val="00B271E2"/>
    <w:rsid w:val="00B279C0"/>
    <w:rsid w:val="00B279D6"/>
    <w:rsid w:val="00B3092C"/>
    <w:rsid w:val="00B3629C"/>
    <w:rsid w:val="00B407AA"/>
    <w:rsid w:val="00B42407"/>
    <w:rsid w:val="00B46BBA"/>
    <w:rsid w:val="00B51164"/>
    <w:rsid w:val="00B515AF"/>
    <w:rsid w:val="00B53B03"/>
    <w:rsid w:val="00B54D78"/>
    <w:rsid w:val="00B55E1E"/>
    <w:rsid w:val="00B55F90"/>
    <w:rsid w:val="00B56E96"/>
    <w:rsid w:val="00B60BCA"/>
    <w:rsid w:val="00B6202A"/>
    <w:rsid w:val="00B6257E"/>
    <w:rsid w:val="00B653A4"/>
    <w:rsid w:val="00B65DEC"/>
    <w:rsid w:val="00B664EF"/>
    <w:rsid w:val="00B668D4"/>
    <w:rsid w:val="00B67AE2"/>
    <w:rsid w:val="00B713A4"/>
    <w:rsid w:val="00B71E15"/>
    <w:rsid w:val="00B726BA"/>
    <w:rsid w:val="00B757B0"/>
    <w:rsid w:val="00B7596D"/>
    <w:rsid w:val="00B761D6"/>
    <w:rsid w:val="00B77D1A"/>
    <w:rsid w:val="00B8272B"/>
    <w:rsid w:val="00B8397B"/>
    <w:rsid w:val="00B83A10"/>
    <w:rsid w:val="00B87908"/>
    <w:rsid w:val="00B93806"/>
    <w:rsid w:val="00B95986"/>
    <w:rsid w:val="00B95A77"/>
    <w:rsid w:val="00B95D7A"/>
    <w:rsid w:val="00B95DCB"/>
    <w:rsid w:val="00BA1559"/>
    <w:rsid w:val="00BA4A92"/>
    <w:rsid w:val="00BA59F2"/>
    <w:rsid w:val="00BA621B"/>
    <w:rsid w:val="00BA6F12"/>
    <w:rsid w:val="00BB2436"/>
    <w:rsid w:val="00BB5602"/>
    <w:rsid w:val="00BB5B3A"/>
    <w:rsid w:val="00BB77D1"/>
    <w:rsid w:val="00BC0D0E"/>
    <w:rsid w:val="00BC0F40"/>
    <w:rsid w:val="00BC115E"/>
    <w:rsid w:val="00BC2725"/>
    <w:rsid w:val="00BC3111"/>
    <w:rsid w:val="00BC4209"/>
    <w:rsid w:val="00BC44B4"/>
    <w:rsid w:val="00BC521E"/>
    <w:rsid w:val="00BC5FFE"/>
    <w:rsid w:val="00BC7005"/>
    <w:rsid w:val="00BC7E65"/>
    <w:rsid w:val="00BD2677"/>
    <w:rsid w:val="00BD32B1"/>
    <w:rsid w:val="00BD3DC4"/>
    <w:rsid w:val="00BD52C6"/>
    <w:rsid w:val="00BD63F6"/>
    <w:rsid w:val="00BD72B7"/>
    <w:rsid w:val="00BD763D"/>
    <w:rsid w:val="00BD7D8A"/>
    <w:rsid w:val="00BE069F"/>
    <w:rsid w:val="00BE0950"/>
    <w:rsid w:val="00BE098F"/>
    <w:rsid w:val="00BE17FA"/>
    <w:rsid w:val="00BE2362"/>
    <w:rsid w:val="00BE2ED9"/>
    <w:rsid w:val="00BF03D9"/>
    <w:rsid w:val="00BF1192"/>
    <w:rsid w:val="00BF124E"/>
    <w:rsid w:val="00BF2D87"/>
    <w:rsid w:val="00BF560F"/>
    <w:rsid w:val="00C00DAA"/>
    <w:rsid w:val="00C02680"/>
    <w:rsid w:val="00C0330C"/>
    <w:rsid w:val="00C104B7"/>
    <w:rsid w:val="00C15730"/>
    <w:rsid w:val="00C203EF"/>
    <w:rsid w:val="00C2172F"/>
    <w:rsid w:val="00C22ECF"/>
    <w:rsid w:val="00C2491D"/>
    <w:rsid w:val="00C276E6"/>
    <w:rsid w:val="00C30328"/>
    <w:rsid w:val="00C306D5"/>
    <w:rsid w:val="00C312E5"/>
    <w:rsid w:val="00C326B4"/>
    <w:rsid w:val="00C32E06"/>
    <w:rsid w:val="00C33FDB"/>
    <w:rsid w:val="00C346C1"/>
    <w:rsid w:val="00C34995"/>
    <w:rsid w:val="00C37358"/>
    <w:rsid w:val="00C37713"/>
    <w:rsid w:val="00C43977"/>
    <w:rsid w:val="00C44FB3"/>
    <w:rsid w:val="00C459A1"/>
    <w:rsid w:val="00C45B1E"/>
    <w:rsid w:val="00C4692F"/>
    <w:rsid w:val="00C53012"/>
    <w:rsid w:val="00C53723"/>
    <w:rsid w:val="00C5616D"/>
    <w:rsid w:val="00C6024C"/>
    <w:rsid w:val="00C64007"/>
    <w:rsid w:val="00C70E8C"/>
    <w:rsid w:val="00C7379F"/>
    <w:rsid w:val="00C7413C"/>
    <w:rsid w:val="00C76B0F"/>
    <w:rsid w:val="00C77286"/>
    <w:rsid w:val="00C77B10"/>
    <w:rsid w:val="00C820EB"/>
    <w:rsid w:val="00C8248A"/>
    <w:rsid w:val="00C83266"/>
    <w:rsid w:val="00C84630"/>
    <w:rsid w:val="00C8543C"/>
    <w:rsid w:val="00C9079D"/>
    <w:rsid w:val="00C90BC0"/>
    <w:rsid w:val="00C9113B"/>
    <w:rsid w:val="00C956A6"/>
    <w:rsid w:val="00C9719F"/>
    <w:rsid w:val="00CA116C"/>
    <w:rsid w:val="00CA437C"/>
    <w:rsid w:val="00CA4CBC"/>
    <w:rsid w:val="00CA50DE"/>
    <w:rsid w:val="00CB34A6"/>
    <w:rsid w:val="00CB394A"/>
    <w:rsid w:val="00CB4706"/>
    <w:rsid w:val="00CB4D0D"/>
    <w:rsid w:val="00CB5BF6"/>
    <w:rsid w:val="00CC1B5B"/>
    <w:rsid w:val="00CC1F57"/>
    <w:rsid w:val="00CC1F8A"/>
    <w:rsid w:val="00CC3CC4"/>
    <w:rsid w:val="00CC52FC"/>
    <w:rsid w:val="00CC59FA"/>
    <w:rsid w:val="00CC5B82"/>
    <w:rsid w:val="00CC648A"/>
    <w:rsid w:val="00CC6663"/>
    <w:rsid w:val="00CD0E8E"/>
    <w:rsid w:val="00CD13BC"/>
    <w:rsid w:val="00CD2239"/>
    <w:rsid w:val="00CD2D95"/>
    <w:rsid w:val="00CD38B5"/>
    <w:rsid w:val="00CD4035"/>
    <w:rsid w:val="00CD4A61"/>
    <w:rsid w:val="00CD50F0"/>
    <w:rsid w:val="00CE0198"/>
    <w:rsid w:val="00CE2FE4"/>
    <w:rsid w:val="00CE3ECF"/>
    <w:rsid w:val="00CE5A06"/>
    <w:rsid w:val="00CF1717"/>
    <w:rsid w:val="00CF2F0A"/>
    <w:rsid w:val="00CF53B1"/>
    <w:rsid w:val="00CF6466"/>
    <w:rsid w:val="00CF7552"/>
    <w:rsid w:val="00D032B7"/>
    <w:rsid w:val="00D05774"/>
    <w:rsid w:val="00D0738C"/>
    <w:rsid w:val="00D103A2"/>
    <w:rsid w:val="00D14148"/>
    <w:rsid w:val="00D14ED1"/>
    <w:rsid w:val="00D16B2A"/>
    <w:rsid w:val="00D21E2D"/>
    <w:rsid w:val="00D2302C"/>
    <w:rsid w:val="00D26655"/>
    <w:rsid w:val="00D271BD"/>
    <w:rsid w:val="00D27A07"/>
    <w:rsid w:val="00D27AE6"/>
    <w:rsid w:val="00D27C35"/>
    <w:rsid w:val="00D30DD7"/>
    <w:rsid w:val="00D33662"/>
    <w:rsid w:val="00D3573B"/>
    <w:rsid w:val="00D3761B"/>
    <w:rsid w:val="00D37C8F"/>
    <w:rsid w:val="00D4113B"/>
    <w:rsid w:val="00D43B4E"/>
    <w:rsid w:val="00D44504"/>
    <w:rsid w:val="00D4542C"/>
    <w:rsid w:val="00D45882"/>
    <w:rsid w:val="00D46C6C"/>
    <w:rsid w:val="00D474E5"/>
    <w:rsid w:val="00D47AE7"/>
    <w:rsid w:val="00D5165B"/>
    <w:rsid w:val="00D526B0"/>
    <w:rsid w:val="00D552B3"/>
    <w:rsid w:val="00D559E1"/>
    <w:rsid w:val="00D56E42"/>
    <w:rsid w:val="00D57EB8"/>
    <w:rsid w:val="00D624E9"/>
    <w:rsid w:val="00D639CB"/>
    <w:rsid w:val="00D6519D"/>
    <w:rsid w:val="00D65AE8"/>
    <w:rsid w:val="00D66CAA"/>
    <w:rsid w:val="00D7170C"/>
    <w:rsid w:val="00D71CB3"/>
    <w:rsid w:val="00D72B23"/>
    <w:rsid w:val="00D72FA9"/>
    <w:rsid w:val="00D769AE"/>
    <w:rsid w:val="00D76EBB"/>
    <w:rsid w:val="00D77AA2"/>
    <w:rsid w:val="00D80D37"/>
    <w:rsid w:val="00D816B7"/>
    <w:rsid w:val="00D85A3F"/>
    <w:rsid w:val="00D903CF"/>
    <w:rsid w:val="00D90492"/>
    <w:rsid w:val="00D91393"/>
    <w:rsid w:val="00D9142B"/>
    <w:rsid w:val="00D92263"/>
    <w:rsid w:val="00D95034"/>
    <w:rsid w:val="00D950B2"/>
    <w:rsid w:val="00D95358"/>
    <w:rsid w:val="00D95B15"/>
    <w:rsid w:val="00D96D49"/>
    <w:rsid w:val="00DA0B87"/>
    <w:rsid w:val="00DA36AA"/>
    <w:rsid w:val="00DA5688"/>
    <w:rsid w:val="00DA7D3D"/>
    <w:rsid w:val="00DB0C17"/>
    <w:rsid w:val="00DB1479"/>
    <w:rsid w:val="00DB1CFC"/>
    <w:rsid w:val="00DB4330"/>
    <w:rsid w:val="00DB492C"/>
    <w:rsid w:val="00DC130E"/>
    <w:rsid w:val="00DC18B8"/>
    <w:rsid w:val="00DC29E1"/>
    <w:rsid w:val="00DC57E1"/>
    <w:rsid w:val="00DC6AA2"/>
    <w:rsid w:val="00DC6D45"/>
    <w:rsid w:val="00DC6D62"/>
    <w:rsid w:val="00DC751B"/>
    <w:rsid w:val="00DD53DF"/>
    <w:rsid w:val="00DD6549"/>
    <w:rsid w:val="00DD6F72"/>
    <w:rsid w:val="00DD7417"/>
    <w:rsid w:val="00DE2736"/>
    <w:rsid w:val="00DE3404"/>
    <w:rsid w:val="00DE4043"/>
    <w:rsid w:val="00DE4687"/>
    <w:rsid w:val="00DE5FCE"/>
    <w:rsid w:val="00DE7FAC"/>
    <w:rsid w:val="00DF1BEA"/>
    <w:rsid w:val="00DF387B"/>
    <w:rsid w:val="00DF4066"/>
    <w:rsid w:val="00DF4C17"/>
    <w:rsid w:val="00DF560B"/>
    <w:rsid w:val="00DF56F5"/>
    <w:rsid w:val="00DF6EE9"/>
    <w:rsid w:val="00E00F02"/>
    <w:rsid w:val="00E01EF2"/>
    <w:rsid w:val="00E0476E"/>
    <w:rsid w:val="00E05A01"/>
    <w:rsid w:val="00E05FE1"/>
    <w:rsid w:val="00E06037"/>
    <w:rsid w:val="00E066D9"/>
    <w:rsid w:val="00E07DF6"/>
    <w:rsid w:val="00E1088A"/>
    <w:rsid w:val="00E17224"/>
    <w:rsid w:val="00E17AED"/>
    <w:rsid w:val="00E2368E"/>
    <w:rsid w:val="00E256E6"/>
    <w:rsid w:val="00E265C2"/>
    <w:rsid w:val="00E309B5"/>
    <w:rsid w:val="00E33AB3"/>
    <w:rsid w:val="00E37177"/>
    <w:rsid w:val="00E3764D"/>
    <w:rsid w:val="00E377F0"/>
    <w:rsid w:val="00E40697"/>
    <w:rsid w:val="00E407B0"/>
    <w:rsid w:val="00E410BD"/>
    <w:rsid w:val="00E41436"/>
    <w:rsid w:val="00E41873"/>
    <w:rsid w:val="00E439CB"/>
    <w:rsid w:val="00E46CC0"/>
    <w:rsid w:val="00E46E7A"/>
    <w:rsid w:val="00E470B4"/>
    <w:rsid w:val="00E47482"/>
    <w:rsid w:val="00E50893"/>
    <w:rsid w:val="00E5186A"/>
    <w:rsid w:val="00E52DFD"/>
    <w:rsid w:val="00E539D2"/>
    <w:rsid w:val="00E55255"/>
    <w:rsid w:val="00E55F12"/>
    <w:rsid w:val="00E57A9F"/>
    <w:rsid w:val="00E605CC"/>
    <w:rsid w:val="00E60819"/>
    <w:rsid w:val="00E61299"/>
    <w:rsid w:val="00E6373C"/>
    <w:rsid w:val="00E637CF"/>
    <w:rsid w:val="00E66069"/>
    <w:rsid w:val="00E6689E"/>
    <w:rsid w:val="00E710B6"/>
    <w:rsid w:val="00E71DC9"/>
    <w:rsid w:val="00E74014"/>
    <w:rsid w:val="00E740AC"/>
    <w:rsid w:val="00E75A2A"/>
    <w:rsid w:val="00E77002"/>
    <w:rsid w:val="00E81766"/>
    <w:rsid w:val="00E846F9"/>
    <w:rsid w:val="00E857F9"/>
    <w:rsid w:val="00E86C01"/>
    <w:rsid w:val="00E919B4"/>
    <w:rsid w:val="00E9207C"/>
    <w:rsid w:val="00E9221C"/>
    <w:rsid w:val="00E92591"/>
    <w:rsid w:val="00E93041"/>
    <w:rsid w:val="00E93DFA"/>
    <w:rsid w:val="00E941EA"/>
    <w:rsid w:val="00E97F7F"/>
    <w:rsid w:val="00EA1915"/>
    <w:rsid w:val="00EB37B6"/>
    <w:rsid w:val="00EB3EE4"/>
    <w:rsid w:val="00EB4894"/>
    <w:rsid w:val="00EB57AD"/>
    <w:rsid w:val="00EB584A"/>
    <w:rsid w:val="00EB7794"/>
    <w:rsid w:val="00EC1607"/>
    <w:rsid w:val="00EC20B5"/>
    <w:rsid w:val="00EC29EA"/>
    <w:rsid w:val="00EC2C2D"/>
    <w:rsid w:val="00EC2D85"/>
    <w:rsid w:val="00EC5E92"/>
    <w:rsid w:val="00EC72EA"/>
    <w:rsid w:val="00EC7A2C"/>
    <w:rsid w:val="00EC7E43"/>
    <w:rsid w:val="00ED072F"/>
    <w:rsid w:val="00ED10A4"/>
    <w:rsid w:val="00ED111C"/>
    <w:rsid w:val="00ED2A05"/>
    <w:rsid w:val="00ED2C3E"/>
    <w:rsid w:val="00ED32F1"/>
    <w:rsid w:val="00ED49AD"/>
    <w:rsid w:val="00ED4CBA"/>
    <w:rsid w:val="00ED55B9"/>
    <w:rsid w:val="00ED61F1"/>
    <w:rsid w:val="00ED675A"/>
    <w:rsid w:val="00EE0A5B"/>
    <w:rsid w:val="00EE1B94"/>
    <w:rsid w:val="00EE3820"/>
    <w:rsid w:val="00EE4239"/>
    <w:rsid w:val="00EE4BC7"/>
    <w:rsid w:val="00EF124D"/>
    <w:rsid w:val="00EF1694"/>
    <w:rsid w:val="00EF1B5E"/>
    <w:rsid w:val="00EF2947"/>
    <w:rsid w:val="00EF6008"/>
    <w:rsid w:val="00EF6132"/>
    <w:rsid w:val="00EF7D2E"/>
    <w:rsid w:val="00F01317"/>
    <w:rsid w:val="00F017B5"/>
    <w:rsid w:val="00F024D6"/>
    <w:rsid w:val="00F062BF"/>
    <w:rsid w:val="00F0772E"/>
    <w:rsid w:val="00F16818"/>
    <w:rsid w:val="00F208BD"/>
    <w:rsid w:val="00F24E33"/>
    <w:rsid w:val="00F252CE"/>
    <w:rsid w:val="00F25FE6"/>
    <w:rsid w:val="00F31623"/>
    <w:rsid w:val="00F3186D"/>
    <w:rsid w:val="00F3381A"/>
    <w:rsid w:val="00F33A8D"/>
    <w:rsid w:val="00F34477"/>
    <w:rsid w:val="00F34D20"/>
    <w:rsid w:val="00F36006"/>
    <w:rsid w:val="00F37DFF"/>
    <w:rsid w:val="00F4194E"/>
    <w:rsid w:val="00F41A88"/>
    <w:rsid w:val="00F42591"/>
    <w:rsid w:val="00F43F5D"/>
    <w:rsid w:val="00F45A32"/>
    <w:rsid w:val="00F46365"/>
    <w:rsid w:val="00F46726"/>
    <w:rsid w:val="00F4685C"/>
    <w:rsid w:val="00F5137E"/>
    <w:rsid w:val="00F51966"/>
    <w:rsid w:val="00F51A01"/>
    <w:rsid w:val="00F53E8C"/>
    <w:rsid w:val="00F57209"/>
    <w:rsid w:val="00F57A8B"/>
    <w:rsid w:val="00F612BB"/>
    <w:rsid w:val="00F63556"/>
    <w:rsid w:val="00F6361B"/>
    <w:rsid w:val="00F70BA5"/>
    <w:rsid w:val="00F72033"/>
    <w:rsid w:val="00F72361"/>
    <w:rsid w:val="00F72AF4"/>
    <w:rsid w:val="00F738C7"/>
    <w:rsid w:val="00F73CC6"/>
    <w:rsid w:val="00F748BE"/>
    <w:rsid w:val="00F76324"/>
    <w:rsid w:val="00F820A7"/>
    <w:rsid w:val="00F82125"/>
    <w:rsid w:val="00F85114"/>
    <w:rsid w:val="00F851D6"/>
    <w:rsid w:val="00F8599D"/>
    <w:rsid w:val="00F859DA"/>
    <w:rsid w:val="00F91B21"/>
    <w:rsid w:val="00F936AE"/>
    <w:rsid w:val="00F95270"/>
    <w:rsid w:val="00F972A1"/>
    <w:rsid w:val="00F97AF7"/>
    <w:rsid w:val="00FA512B"/>
    <w:rsid w:val="00FA5EA4"/>
    <w:rsid w:val="00FA78CC"/>
    <w:rsid w:val="00FB1016"/>
    <w:rsid w:val="00FB21A3"/>
    <w:rsid w:val="00FB280B"/>
    <w:rsid w:val="00FB3A16"/>
    <w:rsid w:val="00FB40D0"/>
    <w:rsid w:val="00FB5A4B"/>
    <w:rsid w:val="00FC1147"/>
    <w:rsid w:val="00FC148F"/>
    <w:rsid w:val="00FC2223"/>
    <w:rsid w:val="00FC2345"/>
    <w:rsid w:val="00FC4284"/>
    <w:rsid w:val="00FC7E9D"/>
    <w:rsid w:val="00FD58C7"/>
    <w:rsid w:val="00FD5B19"/>
    <w:rsid w:val="00FD5EA2"/>
    <w:rsid w:val="00FE009E"/>
    <w:rsid w:val="00FE1706"/>
    <w:rsid w:val="00FE2B5D"/>
    <w:rsid w:val="00FE3840"/>
    <w:rsid w:val="00FE40F6"/>
    <w:rsid w:val="00FE7417"/>
    <w:rsid w:val="00FF179F"/>
    <w:rsid w:val="00FF63F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003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Times New Roman"/>
      <w:b/>
      <w:color w:val="000080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7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List Paragraph"/>
    <w:basedOn w:val="a"/>
    <w:uiPriority w:val="99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lang w:val="ru-RU" w:eastAsia="ru-RU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lang w:val="ru-RU"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7A293B"/>
    <w:rPr>
      <w:b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003DBA"/>
    <w:rPr>
      <w:rFonts w:cs="Times New Roman"/>
      <w:sz w:val="24"/>
      <w:lang w:val="ru-RU" w:eastAsia="ru-RU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Times New Roman"/>
      <w:lang w:val="ru-RU"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243573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243573"/>
    <w:rPr>
      <w:rFonts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67937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567937"/>
    <w:pPr>
      <w:spacing w:before="100" w:beforeAutospacing="1" w:after="100" w:afterAutospacing="1"/>
    </w:pPr>
  </w:style>
  <w:style w:type="table" w:styleId="afb">
    <w:name w:val="Table Grid"/>
    <w:basedOn w:val="a1"/>
    <w:uiPriority w:val="99"/>
    <w:rsid w:val="00003D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99"/>
    <w:qFormat/>
    <w:rsid w:val="00003DBA"/>
    <w:rPr>
      <w:rFonts w:cs="Times New Roman"/>
      <w:b/>
    </w:rPr>
  </w:style>
  <w:style w:type="paragraph" w:styleId="afd">
    <w:name w:val="Balloon Text"/>
    <w:basedOn w:val="a"/>
    <w:link w:val="afe"/>
    <w:uiPriority w:val="99"/>
    <w:rsid w:val="001058B4"/>
    <w:rPr>
      <w:rFonts w:ascii="Segoe UI" w:hAnsi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locked/>
    <w:rsid w:val="001058B4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003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Times New Roman"/>
      <w:b/>
      <w:color w:val="000080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7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List Paragraph"/>
    <w:basedOn w:val="a"/>
    <w:uiPriority w:val="99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lang w:val="ru-RU" w:eastAsia="ru-RU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lang w:val="ru-RU"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7A293B"/>
    <w:rPr>
      <w:b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003DBA"/>
    <w:rPr>
      <w:rFonts w:cs="Times New Roman"/>
      <w:sz w:val="24"/>
      <w:lang w:val="ru-RU" w:eastAsia="ru-RU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Times New Roman"/>
      <w:lang w:val="ru-RU"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243573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243573"/>
    <w:rPr>
      <w:rFonts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67937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567937"/>
    <w:pPr>
      <w:spacing w:before="100" w:beforeAutospacing="1" w:after="100" w:afterAutospacing="1"/>
    </w:pPr>
  </w:style>
  <w:style w:type="table" w:styleId="afb">
    <w:name w:val="Table Grid"/>
    <w:basedOn w:val="a1"/>
    <w:uiPriority w:val="99"/>
    <w:rsid w:val="00003D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99"/>
    <w:qFormat/>
    <w:rsid w:val="00003DBA"/>
    <w:rPr>
      <w:rFonts w:cs="Times New Roman"/>
      <w:b/>
    </w:rPr>
  </w:style>
  <w:style w:type="paragraph" w:styleId="afd">
    <w:name w:val="Balloon Text"/>
    <w:basedOn w:val="a"/>
    <w:link w:val="afe"/>
    <w:uiPriority w:val="99"/>
    <w:rsid w:val="001058B4"/>
    <w:rPr>
      <w:rFonts w:ascii="Segoe UI" w:hAnsi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locked/>
    <w:rsid w:val="001058B4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A56D80D8B6FA04AE24439A12D29FDC3132F7369447F050D610114E341AD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A56D80D8B6FA04AE24439A12D29FDC3135F83E9048F050D610114E34AA8CD82C7A3BFF09D2870D14D5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D5868412FEBAC622CAD1721BE68DBA8DFA3AF4E594A7DB3669B9CAF8DC364C40FDAB7DEC2EE63Bo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A56D80D8B6FA04AE24439A12D29FDC3135F83E9048F050D610114E34AA8CD82C7A3BFF09D2870D14D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6350-9640-4F99-9A52-3CCB9BD0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31</Pages>
  <Words>8599</Words>
  <Characters>49018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2</Company>
  <LinksUpToDate>false</LinksUpToDate>
  <CharactersWithSpaces>57502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Рудакова Н.В</cp:lastModifiedBy>
  <cp:revision>18</cp:revision>
  <cp:lastPrinted>2019-07-08T06:01:00Z</cp:lastPrinted>
  <dcterms:created xsi:type="dcterms:W3CDTF">2019-09-05T09:36:00Z</dcterms:created>
  <dcterms:modified xsi:type="dcterms:W3CDTF">2020-01-24T08:56:00Z</dcterms:modified>
</cp:coreProperties>
</file>