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B565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выберут предпринимателя года</w:t>
      </w:r>
    </w:p>
    <w:p w:rsidR="005B5656" w:rsidRPr="005B5656" w:rsidRDefault="005B5656" w:rsidP="005B565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стартовал конкурс «Предприниматель года». Он направлен на выявление и поощрение предприятий малого и среднего бизнеса, ИП, </w:t>
      </w:r>
      <w:proofErr w:type="spellStart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курян, добившихся наибольших успехов в своём деле, а также на популяризацию и формирование положительного образа предпринимателя.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Победителей определят по 10 номинациям: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производства»;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сельского хозяйства»;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услуг»;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торговли»;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строительства»;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фитнеса и здорового образа жизни»;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индустрии гостеприимства»;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«Женщина – предприниматель года»;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</w:t>
      </w:r>
      <w:proofErr w:type="spellStart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года»;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«Предприниматель года в сфере социального предпринимательства».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участия необходимо направить заявку и все необходимые материалы до 12 мая в центр «Мой бизнес» по адресу: 305000, г. Курск, ул. Горького, 34, тел.: 54-07-06, </w:t>
      </w:r>
      <w:proofErr w:type="spellStart"/>
      <w:proofErr w:type="gramStart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</w:t>
      </w:r>
      <w:proofErr w:type="gramEnd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-mail</w:t>
      </w:r>
      <w:proofErr w:type="spellEnd"/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: </w:t>
      </w:r>
      <w:hyperlink r:id="rId5" w:history="1">
        <w:r w:rsidRPr="005B5656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cpp46@mail.ru</w:t>
        </w:r>
      </w:hyperlink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B5656" w:rsidRPr="005B5656" w:rsidRDefault="005B5656" w:rsidP="005B565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B565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Награждение победителей пройдёт 21 мая на региональном форуме малого и среднего бизнеса «День предпринимателя Курской области».</w:t>
      </w:r>
    </w:p>
    <w:p w:rsidR="005B5656" w:rsidRPr="005B5656" w:rsidRDefault="005B5656" w:rsidP="005B5656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звание </w:t>
      </w: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«Предприниматель года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области»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и условия проведения конкурса на звание «Предприниматель года Курской области» (далее 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lastRenderedPageBreak/>
        <w:t xml:space="preserve">«Конкурс») среди субъектов малого и среднего предпринимательства (далее «СМСП»)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1.2. Целями проведения Конкурса являются: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bookmarkStart w:id="0" w:name="_Hlk68530777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выявление и поощрение предприятий малого и среднего бизнеса, индивидуальных предпринимателей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граждан, добившихся наибольших успехов в своей деятельности;</w:t>
      </w:r>
    </w:p>
    <w:bookmarkEnd w:id="0"/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систематизация и популяризация опыта работы лучших представителей малого и среднего бизнеса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граждан Курской области для дальнейшего развития малого и среднего предпринимательства;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пропаганда достижений, роли и места малого и среднего предпринимательства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граждан в решении социально-экономических проблем Курской области;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bookmarkStart w:id="1" w:name="_Hlk68531052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формирование благоприятного общественного мнения по отношению к курским предпринимателям, занятым в сфере малого и среднего бизнеса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bookmarkEnd w:id="1"/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1.3. Организатором конкурса является Ассоциация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компания «Центр поддержки предпринимательства Курской области».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2. Участники Конкурса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2.1. 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на участие в Конкурсе (далее «Заявитель») – юридическое лицо, индивидуальный предприниматель или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самозанятый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, представившие заявку на участие в Конкурсе (далее «Заявка») в адрес Организатора (305000, г</w:t>
      </w:r>
      <w:proofErr w:type="gram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 xml:space="preserve">урск, ул.Горького, 34, адрес электронной почты: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cpp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46@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2.2. Участник Конкурса (далее «Участник/Конкурсант») – Заявитель, соответствующий требованиям, определенным в пункте 3.1 настоящего Положения.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2.3. Конкурсная комиссия – коллегиальный орган, уполномоченный выполнять функции, указанные в п.6 настоящего Положения.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3. Требования к Конкурсантам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3.1. К участию в Конкурсе допускаются СМСП и </w:t>
      </w:r>
      <w:proofErr w:type="spell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которые</w:t>
      </w:r>
      <w:proofErr w:type="gramEnd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: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proofErr w:type="gramStart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>- соответствуют требованиям, установленным: статьей 4 Федерального закона от 24.07.2007г. № 209-ФЗ «О развитии малого и среднего предпринимательства в Российской Федерации», Федеральным законом от 27.11.2018 N 422-ФЗ "О проведении эксперимента по установлению специального налогового режима "Налог на профессиональный доход";</w:t>
      </w:r>
      <w:proofErr w:type="gramEnd"/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зарегистрированы в установленном законодательством порядке и осуществляют деятельность в установленном законодательством порядке на территории Курской области;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B0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в реестр субъектов малого и среднего предпринимательства либо зарегистрированы в качестве </w:t>
      </w:r>
      <w:proofErr w:type="spellStart"/>
      <w:r w:rsidRPr="00B0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самозанятого</w:t>
      </w:r>
      <w:proofErr w:type="spellEnd"/>
      <w:r w:rsidRPr="00B0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представили Заявку в соответствии с Приложением № 1 настоящего Положения. По желанию претендента им могут быть представлены организатору конкурса иные дополнительные материалы о своей деятельности;</w:t>
      </w:r>
    </w:p>
    <w:p w:rsidR="005B5656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</w:pPr>
      <w:r w:rsidRPr="00B056F8"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- не находятся в состоянии реорганизации, ликвидации или в процедуре, применяемой в деле о банкротстве</w:t>
      </w:r>
      <w:r>
        <w:rPr>
          <w:rFonts w:ascii="Times New Roman" w:eastAsia="Times New Roman" w:hAnsi="Times New Roman" w:cs="Arial"/>
          <w:color w:val="000000"/>
          <w:sz w:val="28"/>
          <w:szCs w:val="26"/>
          <w:lang w:eastAsia="ru-RU"/>
        </w:rPr>
        <w:t>;</w:t>
      </w:r>
    </w:p>
    <w:p w:rsidR="005B5656" w:rsidRPr="00B056F8" w:rsidRDefault="005B5656" w:rsidP="005B5656">
      <w:pPr>
        <w:pStyle w:val="aa"/>
        <w:ind w:left="0"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r w:rsidRPr="00904D52">
        <w:rPr>
          <w:rFonts w:ascii="Times New Roman" w:hAnsi="Times New Roman"/>
          <w:sz w:val="28"/>
          <w:szCs w:val="26"/>
        </w:rPr>
        <w:t>не имеют судимость (в том числе снятую или погашенную).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проведения Конкурса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Конкурс является открытым, одноэтапным.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Конкурс проводится с учетом результатов деятельности Конкурсанта, достигнутых по итогам года, предшествующего году подачи заявки.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Информация о проведении Конкурса размещается в</w:t>
      </w:r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 xml:space="preserve"> сети Интернет</w:t>
      </w: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 xml:space="preserve">на официальном сайте Ассоциации </w:t>
      </w:r>
      <w:proofErr w:type="spellStart"/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>микрокредитной</w:t>
      </w:r>
      <w:proofErr w:type="spellEnd"/>
      <w:r w:rsidRPr="00B056F8">
        <w:rPr>
          <w:rFonts w:ascii="Times New Roman" w:eastAsia="Times New Roman" w:hAnsi="Times New Roman" w:cs="Arial"/>
          <w:bCs/>
          <w:color w:val="000000"/>
          <w:spacing w:val="-1"/>
          <w:sz w:val="28"/>
          <w:szCs w:val="28"/>
          <w:lang w:eastAsia="ru-RU"/>
        </w:rPr>
        <w:t xml:space="preserve"> компании «Центр поддержки предпринимательства Курской области» </w:t>
      </w:r>
      <w:r w:rsidRPr="00B056F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(</w:t>
      </w: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мб46.рф).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 Датой начала Конкурса является дата первой публикации объявления о его проведении.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Заявки на участие в Конкурсе предоставляются в адрес Организатора в течение 30 (тридцати) календарных дней со дня первого объявления о проведени</w:t>
      </w: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конкурса.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Номинации Конкурса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Конкурс проводится по следующим номинациям: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«Предприниматель года в сфере производства»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услуг»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торговли»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строительства»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фитнеса и здорового образа жизни»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индустрии гостеприимства»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«Женщина – предприниматель года»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</w:t>
      </w:r>
      <w:proofErr w:type="spellStart"/>
      <w:r w:rsidRPr="00B056F8">
        <w:rPr>
          <w:rFonts w:ascii="Times New Roman" w:eastAsia="Lucida Sans Unicode" w:hAnsi="Times New Roman" w:cs="Times New Roman"/>
          <w:sz w:val="28"/>
          <w:szCs w:val="28"/>
        </w:rPr>
        <w:t>Самозанятый</w:t>
      </w:r>
      <w:proofErr w:type="spellEnd"/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года»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«Предприниматель года в сфере социального предпринимательства»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5.2. </w:t>
      </w:r>
      <w:bookmarkStart w:id="2" w:name="_Hlk32411699"/>
      <w:r w:rsidRPr="00B056F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Конкурсная комиссия вправе объявить более 1 победителя в каждой номинации при проведении оценки Заявок для участия в Конкурсе, при равенстве итоговых баллов и голосов членов Конкурсной комиссии, определенных согласно Приложению № 3 к настоящему Положению. </w:t>
      </w:r>
    </w:p>
    <w:bookmarkEnd w:id="2"/>
    <w:p w:rsidR="005B5656" w:rsidRPr="00B056F8" w:rsidRDefault="005B5656" w:rsidP="005B5656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Конкурсная комиссия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6.1. В целях проведения Конкурса создается конкурсная комиссия, формируемая из числа представителей органов государственной власти Курской области, общероссийских общественных организаций (объединений) предпринимателей с целью оценки заявок участников по номинациям Конкурса, определения победителей в каждой номинации.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6.2. Состав Конкурсной комиссии утверждается Приказом Организатора Конкурса.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6.3. Работу Конкурсной комиссии возглавляет Председатель Конкурсной комиссии, а в его отсутствие по его поручению – заместитель председателя Конкурсной комиссии.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6.4. Заседание Конкурсной комиссии считается правомочным, если на нем присутствует не менее половины его состава.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6.5. Решение Конкурсной комиссии принимается большинством голосов присутствующих членов Конкурсной комиссии открытым голосованием.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6.6. Функции Конкурсной комиссии: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оценка представленных Заявок по номинациям в соответствии с критериями оценки Конкурсантов (балльная шкала оценок) согласно Приложению № 2 настоящего Положения;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рассмотрение спорных вопросов, возникших в результате проведения Конкурса;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- подведение итогов, а также определение победителей Конкурса.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6.7. Конкурсная комиссия проводит балльную оценку представленных заявок, победитель Конкурса определяется большинством голосов членов Конкурсной комиссии. Каждый член Конкурсной комиссии имеет один голос.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7. Обязанности Организатора Конкурса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7.1. Информационное сопровождение.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7.2. Сбор заявок от СМСП на участие в Конкурсе.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7.3. Организация работы Конкурсной комиссии по оценке заявок участников.</w:t>
      </w:r>
    </w:p>
    <w:p w:rsidR="005B5656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7.4. </w:t>
      </w:r>
      <w:r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B056F8">
        <w:rPr>
          <w:rFonts w:ascii="Times New Roman" w:eastAsia="Lucida Sans Unicode" w:hAnsi="Times New Roman" w:cs="Times New Roman"/>
          <w:sz w:val="28"/>
          <w:szCs w:val="28"/>
        </w:rPr>
        <w:t>рганизация награждения победителей.</w:t>
      </w:r>
    </w:p>
    <w:p w:rsidR="005B5656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Порядок предоставления Заявок, прилагаемых документов и материалов, необходимых для участия в Конкурсе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8.1. Заявка и конкурсная документация предоставляются в Ассоциацию </w:t>
      </w:r>
      <w:proofErr w:type="spellStart"/>
      <w:r w:rsidRPr="00B056F8">
        <w:rPr>
          <w:rFonts w:ascii="Times New Roman" w:eastAsia="Lucida Sans Unicode" w:hAnsi="Times New Roman" w:cs="Times New Roman"/>
          <w:sz w:val="28"/>
          <w:szCs w:val="28"/>
        </w:rPr>
        <w:t>микрокредитную</w:t>
      </w:r>
      <w:proofErr w:type="spellEnd"/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 со дня первого объявления о проведении конкурса до истечения срока подачи конкурсной документации.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8.2. Участники Конкурса вправе отозвать заявку за 5 дней до истечения срока подачи конкурсных заявок.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8.3. Участники Конкурса несут полную ответственность за достоверность предоставленных Исполнителю сведений и материалов, документов, их копий.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8.4. Форма Заявки для участия в конкурсе представлена в Приложении № 1 к настоящему Положению.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8.5. Информация об участниках конкурса является конфиденциальной и не может быть использована для иных целей, кроме конкурсной оценки претендента, без его письменного согласия (Приложение №3).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9. Порядок оценки Конкурсантов и подведение итогов 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9.1. При проведении Конкурса применяются критерии оценки Конкурсантов (балльная шкала оценок) согласно Приложению № 2 настоящего Положения.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9.2. Итоги Конкурса оформляются протоколами заседаний Конкурсной комиссии.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9.3. Итоги Конкурса, а также информация о месте и времени награждения победителей подлежат официальному опубликованию на официальном сайте Ассоциации </w:t>
      </w:r>
      <w:proofErr w:type="spellStart"/>
      <w:r w:rsidRPr="00B056F8">
        <w:rPr>
          <w:rFonts w:ascii="Times New Roman" w:eastAsia="Lucida Sans Unicode" w:hAnsi="Times New Roman" w:cs="Times New Roman"/>
          <w:sz w:val="28"/>
          <w:szCs w:val="28"/>
        </w:rPr>
        <w:t>микрокредитной</w:t>
      </w:r>
      <w:proofErr w:type="spellEnd"/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(мб46.рф).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9.4. Победителями Конкурса признаются Конкурсанты, набравшие наибольшее количество баллов и получившие большинство голосов членов Конкурсной комиссии.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 Решение Конкурсной комиссии оформляется протоколом заседания Конкурсной комиссии.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9.5. Победители Конкурса, согласно указанным номинациям, награждаются ценными призами/памятными сувенирами и/или дипломами.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color w:val="0070C0"/>
          <w:sz w:val="28"/>
          <w:szCs w:val="28"/>
        </w:rPr>
        <w:br w:type="page"/>
      </w:r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t>Приложение № 1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на звание «</w:t>
      </w:r>
      <w:bookmarkStart w:id="3" w:name="_Hlk63076066"/>
      <w:r w:rsidRPr="00B056F8">
        <w:rPr>
          <w:rFonts w:ascii="Times New Roman" w:eastAsia="Lucida Sans Unicode" w:hAnsi="Times New Roman" w:cs="Times New Roman"/>
          <w:sz w:val="20"/>
          <w:szCs w:val="20"/>
        </w:rPr>
        <w:t>Предприниматель</w:t>
      </w:r>
      <w:bookmarkEnd w:id="3"/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 года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bookmarkStart w:id="4" w:name="_Hlk62144603"/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4395"/>
        <w:gridCol w:w="4819"/>
      </w:tblGrid>
      <w:tr w:rsidR="005B5656" w:rsidRPr="00B056F8" w:rsidTr="00605FC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В конкурсную комиссию по подведению итогов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конкурса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 звание «Предприниматель года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Курской области»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5B5656" w:rsidRPr="00B056F8" w:rsidTr="00605FC8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Заявка на участие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ежегодном конкурсе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на звание «Предприниматель года Курской области» 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среди </w:t>
      </w: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субъектов малого и среднего 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предпринимательства и </w:t>
      </w:r>
      <w:proofErr w:type="spellStart"/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>самозанятых</w:t>
      </w:r>
      <w:proofErr w:type="spellEnd"/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Курской области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юридического лица, индивидуального предпринимателя или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заявляет об участии в ежегодном конкурсе на звание «Предприниматель года Курской области» среди субъектов малого и среднего предпринимательства и </w:t>
      </w:r>
      <w:proofErr w:type="spellStart"/>
      <w:r w:rsidRPr="00B056F8">
        <w:rPr>
          <w:rFonts w:ascii="Times New Roman" w:eastAsia="Lucida Sans Unicode" w:hAnsi="Times New Roman" w:cs="Times New Roman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Курской области в 20__году по номинации</w:t>
      </w:r>
      <w:r w:rsidRPr="00B056F8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B056F8">
        <w:rPr>
          <w:rFonts w:ascii="Times New Roman" w:eastAsia="Lucida Sans Unicode" w:hAnsi="Times New Roman" w:cs="Times New Roman"/>
          <w:i/>
          <w:sz w:val="24"/>
          <w:szCs w:val="24"/>
        </w:rPr>
        <w:t>(нужное выбрать):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«Предприниматель года в сфере производства» 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услуг»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торговли»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строительства»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фитнеса и здорового образа жизни»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индустрии гостеприимства»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«Женщина – предприниматель года»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</w:t>
      </w:r>
      <w:proofErr w:type="spellStart"/>
      <w:r w:rsidRPr="00B056F8">
        <w:rPr>
          <w:rFonts w:ascii="Times New Roman" w:eastAsia="Lucida Sans Unicode" w:hAnsi="Times New Roman" w:cs="Times New Roman"/>
          <w:sz w:val="24"/>
          <w:szCs w:val="24"/>
        </w:rPr>
        <w:t>Самозанятый</w:t>
      </w:r>
      <w:proofErr w:type="spellEnd"/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 года»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социального предпринимательства»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56" w:rsidRPr="00B056F8" w:rsidRDefault="005B5656" w:rsidP="005B56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юридический адрес, фактический адрес,  телефон, адрес электронной почты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руководителя, должность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ИНН/КПП:_____________________________________________________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4.Основные виды деятельности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регистрации СМСП/</w:t>
      </w:r>
      <w:proofErr w:type="spellStart"/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Экономические показатели: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8"/>
        <w:gridCol w:w="1984"/>
        <w:gridCol w:w="1515"/>
      </w:tblGrid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размер оплаты труда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у наемных работников субъекта малого предпринимательства, рублей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продукции, услуг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7. Показатели, характеризующие  социальную значимость субъекта малого и среднего предпринимательства или самозанятого</w:t>
      </w:r>
      <w:r w:rsidRPr="00B056F8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B056F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5B5656" w:rsidRPr="00B056F8" w:rsidRDefault="005B5656" w:rsidP="005B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1274"/>
      </w:tblGrid>
      <w:tr w:rsidR="005B5656" w:rsidRPr="00B056F8" w:rsidTr="00605FC8">
        <w:tc>
          <w:tcPr>
            <w:tcW w:w="6521" w:type="dxa"/>
            <w:vMerge w:val="restart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gridSpan w:val="2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Краткое описание показателя</w:t>
            </w:r>
          </w:p>
        </w:tc>
      </w:tr>
      <w:tr w:rsidR="005B5656" w:rsidRPr="00B056F8" w:rsidTr="00605FC8">
        <w:tc>
          <w:tcPr>
            <w:tcW w:w="6521" w:type="dxa"/>
            <w:vMerge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какое общественное мнение сложилось о конкурсанте и выпускаемой им продукции (работах, услугах), в т.ч.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какую социально ориентированную деятельность осуществляет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а также сроки проведения мероприятий и результаты участия в них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санаторно-курортного лечения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дополнительное медицинское и (или) пенсионное страхование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страхование жизни и здоровья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повышение уровня квалификации (переподготовка) работников за счет конкурсанта;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летнего отдыха детей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иные меры социальной поддержки (указать, какие именно)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 внедренные в производство передовые технологии и (или) инновационные разработки.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511"/>
      <w:bookmarkEnd w:id="5"/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8. Контактное лицо (Ф.И.О., телефон, адрес электронной почты)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Lucida Sans Unicode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     Настоящим заявитель: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Подтверждает, что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Положением в полном объеме;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г) Гарантирует достоверность представленной им в заявке информации.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  <w:proofErr w:type="gramEnd"/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Подтверждает, что он не находится в состоянии реорганизации, ликвидации или в процедуре, применяемой в деле о банкротстве.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  <w:proofErr w:type="gramEnd"/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Данное согласие действует </w:t>
      </w:r>
      <w:proofErr w:type="gramStart"/>
      <w:r w:rsidRPr="00B056F8">
        <w:rPr>
          <w:rFonts w:ascii="Times New Roman" w:eastAsia="Lucida Sans Unicode" w:hAnsi="Times New Roman" w:cs="Times New Roman"/>
          <w:sz w:val="16"/>
          <w:szCs w:val="16"/>
        </w:rPr>
        <w:t>с даты подачи</w:t>
      </w:r>
      <w:proofErr w:type="gramEnd"/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заявки и в течение трех лет, следующих за годом предоставления поддержки.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4"/>
          <w:szCs w:val="24"/>
        </w:rPr>
      </w:pPr>
    </w:p>
    <w:tbl>
      <w:tblPr>
        <w:tblW w:w="0" w:type="auto"/>
        <w:tblLook w:val="04A0"/>
      </w:tblPr>
      <w:tblGrid>
        <w:gridCol w:w="4276"/>
        <w:gridCol w:w="5011"/>
      </w:tblGrid>
      <w:tr w:rsidR="005B5656" w:rsidRPr="00B056F8" w:rsidTr="00605FC8">
        <w:trPr>
          <w:trHeight w:val="80"/>
        </w:trPr>
        <w:tc>
          <w:tcPr>
            <w:tcW w:w="5493" w:type="dxa"/>
            <w:shd w:val="clear" w:color="auto" w:fill="auto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Дата заполнения заявки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>«___» __________20___ г.</w:t>
            </w:r>
          </w:p>
        </w:tc>
        <w:tc>
          <w:tcPr>
            <w:tcW w:w="5494" w:type="dxa"/>
            <w:shd w:val="clear" w:color="auto" w:fill="auto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Руководитель: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________________/_________________/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(подпись)                (ФИО)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       МП</w:t>
            </w:r>
          </w:p>
        </w:tc>
      </w:tr>
    </w:tbl>
    <w:p w:rsidR="005B5656" w:rsidRPr="00B056F8" w:rsidRDefault="005B5656" w:rsidP="005B5656">
      <w:pPr>
        <w:suppressAutoHyphens/>
        <w:spacing w:after="0" w:line="240" w:lineRule="auto"/>
        <w:ind w:left="142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color w:val="0070C0"/>
          <w:sz w:val="24"/>
          <w:szCs w:val="24"/>
        </w:rPr>
        <w:br w:type="page"/>
      </w:r>
      <w:bookmarkEnd w:id="4"/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t>Приложение № 2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5B5656" w:rsidRPr="00B056F8" w:rsidRDefault="005B5656" w:rsidP="005B565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4"/>
          <w:szCs w:val="24"/>
        </w:rPr>
        <w:t>МЕТОДИКА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4"/>
          <w:szCs w:val="24"/>
        </w:rPr>
        <w:t>оценки деятельности конкурсанта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lk62145093"/>
      <w:r w:rsidRPr="00B056F8">
        <w:rPr>
          <w:rFonts w:ascii="Times New Roman" w:eastAsia="Times New Roman" w:hAnsi="Times New Roman" w:cs="Times New Roman"/>
          <w:b/>
          <w:lang w:eastAsia="ru-RU"/>
        </w:rPr>
        <w:t>1. Конкурс проводится по номинациям: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 xml:space="preserve">«Предприниматель года в сфере производства»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услуг»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торговли»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строительства»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фитнеса и здорового образа жизни»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индустрии гостеприимства»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«Женщина – предприниматель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</w:t>
      </w:r>
      <w:proofErr w:type="spellStart"/>
      <w:r w:rsidRPr="00B056F8">
        <w:rPr>
          <w:rFonts w:ascii="Times New Roman" w:eastAsia="Lucida Sans Unicode" w:hAnsi="Times New Roman" w:cs="Times New Roman"/>
        </w:rPr>
        <w:t>Самозанятый</w:t>
      </w:r>
      <w:proofErr w:type="spellEnd"/>
      <w:r w:rsidRPr="00B056F8">
        <w:rPr>
          <w:rFonts w:ascii="Times New Roman" w:eastAsia="Lucida Sans Unicode" w:hAnsi="Times New Roman" w:cs="Times New Roman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«Предприниматель года в сфере социального предпринимательства»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>2. Победителем конкурса в каждой номинации признается конкурсант, набравший наибольшее количество баллов и голосов членов конкурсной комиссии.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B056F8">
        <w:rPr>
          <w:rFonts w:ascii="Times New Roman" w:eastAsia="Lucida Sans Unicode" w:hAnsi="Times New Roman" w:cs="Times New Roman"/>
        </w:rPr>
        <w:t>При проведении оценки деятельности конкурсанта применяются следующие критерии оценки Конкурсантов (балльная шкала оценок):</w:t>
      </w:r>
      <w:bookmarkEnd w:id="6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59"/>
        <w:gridCol w:w="4253"/>
      </w:tblGrid>
      <w:tr w:rsidR="005B5656" w:rsidRPr="00B056F8" w:rsidTr="00605FC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  <w:sz w:val="24"/>
                <w:szCs w:val="20"/>
                <w:lang w:eastAsia="hi-IN"/>
              </w:rPr>
              <w:t>№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hi-IN"/>
              </w:rPr>
            </w:pPr>
            <w:proofErr w:type="spellStart"/>
            <w:r w:rsidRPr="00B056F8">
              <w:rPr>
                <w:rFonts w:ascii="Times New Roman" w:eastAsia="Lucida Sans Unicode" w:hAnsi="Times New Roman" w:cs="Times New Roman"/>
                <w:b/>
                <w:sz w:val="24"/>
                <w:szCs w:val="20"/>
                <w:lang w:eastAsia="hi-IN"/>
              </w:rPr>
              <w:t>п\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b/>
                <w:sz w:val="24"/>
                <w:szCs w:val="20"/>
                <w:lang w:eastAsia="hi-IN"/>
              </w:rPr>
              <w:t>п</w:t>
            </w:r>
            <w:proofErr w:type="spellEnd"/>
            <w:proofErr w:type="gram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 xml:space="preserve">Наименование критерия оценки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  <w:spacing w:val="-20"/>
                <w:sz w:val="20"/>
                <w:szCs w:val="20"/>
                <w:lang w:eastAsia="hi-IN"/>
              </w:rPr>
              <w:t>Количество</w:t>
            </w:r>
            <w:r w:rsidRPr="00B056F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 xml:space="preserve"> баллов</w:t>
            </w:r>
          </w:p>
        </w:tc>
      </w:tr>
      <w:tr w:rsidR="005B5656" w:rsidRPr="00B056F8" w:rsidTr="00605FC8">
        <w:trPr>
          <w:trHeight w:val="7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5 баллов</w:t>
            </w:r>
          </w:p>
        </w:tc>
      </w:tr>
      <w:tr w:rsidR="005B5656" w:rsidRPr="00B056F8" w:rsidTr="00605FC8">
        <w:trPr>
          <w:trHeight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Средний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размер оплаты труда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у наемных работников субъекта малого предпринимательства, рублей </w:t>
            </w:r>
            <w:r w:rsidRPr="00B056F8">
              <w:rPr>
                <w:rFonts w:ascii="Times New Roman" w:eastAsia="Lucida Sans Unicode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5 баллов</w:t>
            </w:r>
          </w:p>
        </w:tc>
      </w:tr>
      <w:tr w:rsidR="005B5656" w:rsidRPr="00B056F8" w:rsidTr="00605FC8">
        <w:trPr>
          <w:trHeight w:val="85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eastAsia="Lucida Sans Unicode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5 баллов</w:t>
            </w:r>
          </w:p>
        </w:tc>
      </w:tr>
      <w:tr w:rsidR="005B5656" w:rsidRPr="00B056F8" w:rsidTr="00605FC8">
        <w:trPr>
          <w:trHeight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Объем производства продукции, услуг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5 баллов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га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)</w:t>
            </w:r>
            <w:r w:rsidRPr="00B056F8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B056F8">
              <w:rPr>
                <w:rFonts w:ascii="Times New Roman" w:eastAsia="Lucida Sans Unicode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5 баллов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Общественное мнение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Социально ориентированная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Участие в выставках, конкурсах, ярмарках, фестивалях, форумах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10.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Меры социального обеспечения (социальной поддержки), предоставляемые работникам </w:t>
            </w: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11.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</w:rPr>
              <w:t>Наличие патентов, инновационных технологий и разработок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  <w:tr w:rsidR="005B5656" w:rsidRPr="00B056F8" w:rsidTr="00605FC8">
        <w:trPr>
          <w:trHeight w:val="6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lang w:eastAsia="hi-IN"/>
              </w:rPr>
              <w:t>12.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eastAsia="Lucida Sans Unicode" w:hAnsi="Times New Roman" w:cs="Times New Roman"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  <w:lang w:eastAsia="hi-IN"/>
              </w:rPr>
              <w:t>Максимум 3 балла</w:t>
            </w: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4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5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5656" w:rsidRPr="00B056F8" w:rsidSect="00C24162">
          <w:headerReference w:type="even" r:id="rId6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62145593"/>
      <w:r w:rsidRPr="00B056F8">
        <w:rPr>
          <w:rFonts w:ascii="Times New Roman" w:eastAsia="Times New Roman" w:hAnsi="Times New Roman" w:cs="Times New Roman"/>
          <w:b/>
          <w:lang w:eastAsia="ru-RU"/>
        </w:rPr>
        <w:t>Подведение итогов</w:t>
      </w:r>
      <w:r w:rsidRPr="00B056F8">
        <w:rPr>
          <w:rFonts w:ascii="Arial" w:eastAsia="Times New Roman" w:hAnsi="Arial" w:cs="Arial"/>
          <w:bCs/>
          <w:lang w:eastAsia="ru-RU"/>
        </w:rPr>
        <w:t xml:space="preserve"> </w:t>
      </w:r>
      <w:bookmarkEnd w:id="7"/>
      <w:r w:rsidRPr="00B056F8">
        <w:rPr>
          <w:rFonts w:ascii="Times New Roman" w:eastAsia="Times New Roman" w:hAnsi="Times New Roman" w:cs="Times New Roman"/>
          <w:b/>
          <w:lang w:eastAsia="ru-RU"/>
        </w:rPr>
        <w:t xml:space="preserve">конкурса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 xml:space="preserve">на звание «Предприниматель года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56F8">
        <w:rPr>
          <w:rFonts w:ascii="Times New Roman" w:eastAsia="Times New Roman" w:hAnsi="Times New Roman" w:cs="Times New Roman"/>
          <w:b/>
          <w:lang w:eastAsia="ru-RU"/>
        </w:rPr>
        <w:t>Курской области»</w:t>
      </w: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1E0"/>
      </w:tblPr>
      <w:tblGrid>
        <w:gridCol w:w="426"/>
        <w:gridCol w:w="1559"/>
        <w:gridCol w:w="993"/>
        <w:gridCol w:w="1275"/>
        <w:gridCol w:w="1134"/>
        <w:gridCol w:w="993"/>
        <w:gridCol w:w="1134"/>
        <w:gridCol w:w="992"/>
        <w:gridCol w:w="1417"/>
        <w:gridCol w:w="993"/>
        <w:gridCol w:w="992"/>
        <w:gridCol w:w="992"/>
        <w:gridCol w:w="851"/>
        <w:gridCol w:w="992"/>
        <w:gridCol w:w="850"/>
      </w:tblGrid>
      <w:tr w:rsidR="005B5656" w:rsidRPr="00B056F8" w:rsidTr="00605FC8">
        <w:trPr>
          <w:cantSplit/>
        </w:trPr>
        <w:tc>
          <w:tcPr>
            <w:tcW w:w="426" w:type="dxa"/>
            <w:vMerge w:val="restart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субъекта малого предпринимательства</w:t>
            </w:r>
          </w:p>
        </w:tc>
        <w:tc>
          <w:tcPr>
            <w:tcW w:w="13608" w:type="dxa"/>
            <w:gridSpan w:val="13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Оценочные критерии</w:t>
            </w:r>
          </w:p>
        </w:tc>
      </w:tr>
      <w:tr w:rsidR="005B5656" w:rsidRPr="00B056F8" w:rsidTr="00605FC8">
        <w:trPr>
          <w:cantSplit/>
        </w:trPr>
        <w:tc>
          <w:tcPr>
            <w:tcW w:w="426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Сумма налоговых платежей и страховых взносов</w:t>
            </w: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Средний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размер оплаты труда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 у наемных работников субъекта малого предпринимательства 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Объем производства продукции, услуг</w:t>
            </w: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га</w:t>
            </w:r>
            <w:proofErr w:type="gramEnd"/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)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Общественное мнение</w:t>
            </w: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Социально ориентированная деятельность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>Участие в выставках, конкурсах, ярмарках, фестивалях, форумах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Меры социального обеспечения (социальной поддержки), предоставляемые работникам 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патентов, инновационных технологий и разработок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eastAsia="Lucida Sans Unicode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БАЛЛОВ</w:t>
            </w: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«Предприниматель года в сфере производства»</w:t>
            </w:r>
          </w:p>
        </w:tc>
      </w:tr>
      <w:tr w:rsidR="005B5656" w:rsidRPr="00B056F8" w:rsidTr="00605FC8">
        <w:trPr>
          <w:trHeight w:val="522"/>
        </w:trPr>
        <w:tc>
          <w:tcPr>
            <w:tcW w:w="426" w:type="dxa"/>
            <w:vMerge w:val="restart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«Предприниматель года в сфере сельского хозяйства»</w:t>
            </w:r>
          </w:p>
        </w:tc>
      </w:tr>
      <w:tr w:rsidR="005B5656" w:rsidRPr="00B056F8" w:rsidTr="00605FC8">
        <w:trPr>
          <w:trHeight w:val="366"/>
        </w:trPr>
        <w:tc>
          <w:tcPr>
            <w:tcW w:w="426" w:type="dxa"/>
            <w:vMerge w:val="restart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…</w:t>
            </w:r>
          </w:p>
        </w:tc>
      </w:tr>
      <w:tr w:rsidR="005B5656" w:rsidRPr="00B056F8" w:rsidTr="00605FC8">
        <w:trPr>
          <w:trHeight w:val="543"/>
        </w:trPr>
        <w:tc>
          <w:tcPr>
            <w:tcW w:w="426" w:type="dxa"/>
            <w:vMerge w:val="restart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5B5656" w:rsidRPr="00B056F8" w:rsidTr="00605FC8">
        <w:tc>
          <w:tcPr>
            <w:tcW w:w="426" w:type="dxa"/>
            <w:vMerge w:val="restart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vMerge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14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</w:tr>
      <w:tr w:rsidR="005B5656" w:rsidRPr="00B056F8" w:rsidTr="00605FC8">
        <w:trPr>
          <w:trHeight w:val="426"/>
        </w:trPr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56" w:rsidRPr="00B056F8" w:rsidTr="00605FC8">
        <w:trPr>
          <w:trHeight w:val="417"/>
        </w:trPr>
        <w:tc>
          <w:tcPr>
            <w:tcW w:w="426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B5656" w:rsidRPr="00B056F8" w:rsidRDefault="005B5656" w:rsidP="006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1 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номинации 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Courier New" w:eastAsia="Times New Roman" w:hAnsi="Courier New" w:cs="Times New Roman"/>
          <w:sz w:val="16"/>
          <w:szCs w:val="16"/>
          <w:vertAlign w:val="superscript"/>
          <w:lang w:eastAsia="ru-RU"/>
        </w:rPr>
        <w:t>4</w:t>
      </w:r>
      <w:r w:rsidRPr="00B056F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16"/>
          <w:szCs w:val="16"/>
          <w:vertAlign w:val="superscript"/>
          <w:lang w:eastAsia="ru-RU"/>
        </w:rPr>
        <w:t>5</w:t>
      </w:r>
      <w:r w:rsidRPr="00B056F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</w:p>
    <w:p w:rsidR="005B5656" w:rsidRPr="00B056F8" w:rsidRDefault="005B5656" w:rsidP="005B5656">
      <w:pPr>
        <w:widowControl w:val="0"/>
        <w:tabs>
          <w:tab w:val="left" w:pos="25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ru-RU"/>
        </w:rPr>
        <w:sectPr w:rsidR="005B5656" w:rsidRPr="00B056F8" w:rsidSect="000B30FB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B056F8">
        <w:rPr>
          <w:rFonts w:ascii="Times New Roman" w:eastAsia="Lucida Sans Unicode" w:hAnsi="Times New Roman" w:cs="Times New Roman"/>
          <w:sz w:val="24"/>
          <w:szCs w:val="20"/>
          <w:lang w:eastAsia="ru-RU"/>
        </w:rPr>
        <w:tab/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sz w:val="18"/>
          <w:szCs w:val="18"/>
        </w:rPr>
      </w:pPr>
      <w:r w:rsidRPr="00B056F8">
        <w:rPr>
          <w:rFonts w:ascii="Times New Roman" w:eastAsia="Lucida Sans Unicode" w:hAnsi="Times New Roman" w:cs="Tahoma"/>
          <w:b/>
          <w:bCs/>
          <w:sz w:val="18"/>
          <w:szCs w:val="18"/>
        </w:rPr>
        <w:t>Приложение №3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ahoma"/>
          <w:sz w:val="18"/>
          <w:szCs w:val="18"/>
        </w:rPr>
        <w:t xml:space="preserve">к Положению </w:t>
      </w:r>
      <w:r w:rsidRPr="00B056F8">
        <w:rPr>
          <w:rFonts w:ascii="Times New Roman" w:eastAsia="Lucida Sans Unicode" w:hAnsi="Times New Roman" w:cs="Times New Roman"/>
          <w:sz w:val="18"/>
          <w:szCs w:val="18"/>
        </w:rPr>
        <w:t xml:space="preserve">о проведении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СОГЛАСИЕ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на обработку персональных данных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b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г. Курск                                                                                                                                «_____» ______________ 20__ г.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Субъект персональных данных,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(Фамилия, Имя, Отчество полностью)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СМСП 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Должность 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ИНН  СМСП   _____________,  ОКВЭД  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Контактный телефон 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Электронная почта 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Ассоциация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 «Центр поддержки предпринимательства Курской области»,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ИНН/КПП 4632066518/463201001, 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 следующей целью обработки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SMS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и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e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mail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-сообщения, отчет о достижении Ассоциацией показателей результативности по предоставленной субсидии.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фамилия, имя, отчество; номер контактного телефона; должность; адрес электронной почты.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используемых оператором способов обработки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  <w:proofErr w:type="gramEnd"/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использования), обезличивание, блокирование, уничтожение персональных данных).</w:t>
      </w:r>
      <w:proofErr w:type="gramEnd"/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 xml:space="preserve">Распространение, передача третьим лицам моих персональных данных </w:t>
      </w: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возможны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если иное не установлено федеральным законом: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ликвидация или реорганизация Ассоциация </w:t>
      </w:r>
      <w:proofErr w:type="spell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микрокредитная</w:t>
      </w:r>
      <w:proofErr w:type="spell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компания «Центр поддержки предпринимательства Курской области».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Согласие может быть отозвано субъектом путем направления письменного уведомления оператору.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Подпись субъекта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 _____________ 20____г.               _______________           ___________________________</w:t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подпись                                                    расшифровка подписи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B5656" w:rsidRDefault="005B5656" w:rsidP="005B5656"/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b/>
          <w:bCs/>
          <w:sz w:val="20"/>
          <w:szCs w:val="20"/>
        </w:rPr>
        <w:t>Приложение № 1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 Положению о проведении 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:rsidR="005B5656" w:rsidRPr="0046458C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tbl>
      <w:tblPr>
        <w:tblW w:w="10777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140"/>
        <w:gridCol w:w="5637"/>
      </w:tblGrid>
      <w:tr w:rsidR="005B5656" w:rsidRPr="00B056F8" w:rsidTr="00605FC8">
        <w:trPr>
          <w:trHeight w:val="95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В конкурсную комиссию по подведению итогов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конкурса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на звание «Предприниматель года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056F8">
              <w:rPr>
                <w:rFonts w:ascii="Times New Roman" w:eastAsia="Lucida Sans Unicode" w:hAnsi="Times New Roman" w:cs="Times New Roman"/>
                <w:sz w:val="20"/>
                <w:szCs w:val="20"/>
              </w:rPr>
              <w:t>Курской области»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5B5656" w:rsidRPr="00B056F8" w:rsidTr="00605FC8">
        <w:trPr>
          <w:trHeight w:val="66"/>
        </w:trPr>
        <w:tc>
          <w:tcPr>
            <w:tcW w:w="10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Заявка на участие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ежегодном конкурсе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на звание «Предприниматель года Курской области» 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 xml:space="preserve">среди </w:t>
      </w: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субъектов малого и среднего 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предпринимательства и </w:t>
      </w:r>
      <w:proofErr w:type="spellStart"/>
      <w:r w:rsidRPr="00B056F8">
        <w:rPr>
          <w:rFonts w:ascii="Times New Roman" w:eastAsia="Lucida Sans Unicode" w:hAnsi="Times New Roman" w:cs="Times New Roman"/>
          <w:b/>
          <w:sz w:val="28"/>
          <w:szCs w:val="24"/>
        </w:rPr>
        <w:t>самозанятых</w:t>
      </w:r>
      <w:proofErr w:type="spellEnd"/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056F8">
        <w:rPr>
          <w:rFonts w:ascii="Times New Roman" w:eastAsia="Lucida Sans Unicode" w:hAnsi="Times New Roman" w:cs="Times New Roman"/>
          <w:b/>
          <w:sz w:val="28"/>
          <w:szCs w:val="28"/>
        </w:rPr>
        <w:t>Курской области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юридического лица, индивидуального предпринимателя или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sz w:val="24"/>
          <w:szCs w:val="20"/>
        </w:rPr>
      </w:pPr>
    </w:p>
    <w:p w:rsidR="005B5656" w:rsidRPr="00B056F8" w:rsidRDefault="005B5656" w:rsidP="005B5656">
      <w:pPr>
        <w:widowControl w:val="0"/>
        <w:shd w:val="clear" w:color="auto" w:fill="FFFFFF"/>
        <w:suppressAutoHyphens/>
        <w:spacing w:after="0" w:line="240" w:lineRule="auto"/>
        <w:ind w:left="142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заявляет об участии в ежегодном конкурсе на звание «Предприниматель года Курской области» среди субъектов малого и среднего предпринимательства и </w:t>
      </w:r>
      <w:proofErr w:type="spellStart"/>
      <w:r w:rsidRPr="00B056F8">
        <w:rPr>
          <w:rFonts w:ascii="Times New Roman" w:eastAsia="Lucida Sans Unicode" w:hAnsi="Times New Roman" w:cs="Times New Roman"/>
          <w:sz w:val="28"/>
          <w:szCs w:val="28"/>
        </w:rPr>
        <w:t>самозанятых</w:t>
      </w:r>
      <w:proofErr w:type="spellEnd"/>
      <w:r w:rsidRPr="00B056F8">
        <w:rPr>
          <w:rFonts w:ascii="Times New Roman" w:eastAsia="Lucida Sans Unicode" w:hAnsi="Times New Roman" w:cs="Times New Roman"/>
          <w:sz w:val="28"/>
          <w:szCs w:val="28"/>
        </w:rPr>
        <w:t xml:space="preserve"> Курской области в 20__году по номинации</w:t>
      </w:r>
      <w:r w:rsidRPr="00B056F8">
        <w:rPr>
          <w:rFonts w:ascii="Times New Roman" w:eastAsia="Lucida Sans Unicode" w:hAnsi="Times New Roman" w:cs="Times New Roman"/>
          <w:sz w:val="24"/>
          <w:szCs w:val="20"/>
        </w:rPr>
        <w:t xml:space="preserve"> </w:t>
      </w:r>
      <w:r w:rsidRPr="00B056F8">
        <w:rPr>
          <w:rFonts w:ascii="Times New Roman" w:eastAsia="Lucida Sans Unicode" w:hAnsi="Times New Roman" w:cs="Times New Roman"/>
          <w:i/>
          <w:sz w:val="24"/>
          <w:szCs w:val="24"/>
        </w:rPr>
        <w:t>(нужное выбрать):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«Предприниматель года в сфере производства» 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услуг»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торговли»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строительства»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фитнеса и здорового образа жизни»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индустрии гостеприимства»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«Женщина – предприниматель года»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</w:t>
      </w:r>
      <w:proofErr w:type="spellStart"/>
      <w:r w:rsidRPr="00B056F8">
        <w:rPr>
          <w:rFonts w:ascii="Times New Roman" w:eastAsia="Lucida Sans Unicode" w:hAnsi="Times New Roman" w:cs="Times New Roman"/>
          <w:sz w:val="24"/>
          <w:szCs w:val="24"/>
        </w:rPr>
        <w:t>Самозанятый</w:t>
      </w:r>
      <w:proofErr w:type="spellEnd"/>
      <w:r w:rsidRPr="00B056F8">
        <w:rPr>
          <w:rFonts w:ascii="Times New Roman" w:eastAsia="Lucida Sans Unicode" w:hAnsi="Times New Roman" w:cs="Times New Roman"/>
          <w:sz w:val="24"/>
          <w:szCs w:val="24"/>
        </w:rPr>
        <w:t xml:space="preserve"> года»</w:t>
      </w:r>
    </w:p>
    <w:p w:rsidR="005B5656" w:rsidRPr="00B056F8" w:rsidRDefault="005B5656" w:rsidP="005B565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056F8">
        <w:rPr>
          <w:rFonts w:ascii="Times New Roman" w:eastAsia="Lucida Sans Unicode" w:hAnsi="Times New Roman" w:cs="Times New Roman"/>
          <w:sz w:val="24"/>
          <w:szCs w:val="24"/>
        </w:rPr>
        <w:t>«Предприниматель года в сфере социального предпринимательства»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56" w:rsidRPr="00B056F8" w:rsidRDefault="005B5656" w:rsidP="005B56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юридический адрес, фактический адрес,  телефон, адрес электронной почты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руководителя, должность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ИНН/КПП:_____________________________________________________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4.Основные виды деятельности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регистрации СМСП/</w:t>
      </w:r>
      <w:proofErr w:type="spellStart"/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Экономические показатели: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8"/>
        <w:gridCol w:w="1984"/>
        <w:gridCol w:w="1515"/>
      </w:tblGrid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размер оплаты труда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у наемных работников субъекта малого предпринимательства, рублей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наемных работников субъекта малого предпринимательства, человек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продукции, услуг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138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используемых земель (в </w:t>
            </w:r>
            <w:proofErr w:type="gram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 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номинации «Предприниматель года в сфере сельского хозяйства»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7. Показатели, характеризующие  социальную значимость субъекта малого и среднего предпринимательства или самозанятого</w:t>
      </w:r>
      <w:r w:rsidRPr="00B056F8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B056F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5B5656" w:rsidRPr="00B056F8" w:rsidRDefault="005B5656" w:rsidP="005B56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1274"/>
      </w:tblGrid>
      <w:tr w:rsidR="005B5656" w:rsidRPr="00B056F8" w:rsidTr="00605FC8">
        <w:tc>
          <w:tcPr>
            <w:tcW w:w="6521" w:type="dxa"/>
            <w:vMerge w:val="restart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gridSpan w:val="2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Краткое описание показателя</w:t>
            </w:r>
          </w:p>
        </w:tc>
      </w:tr>
      <w:tr w:rsidR="005B5656" w:rsidRPr="00B056F8" w:rsidTr="00605FC8">
        <w:tc>
          <w:tcPr>
            <w:tcW w:w="6521" w:type="dxa"/>
            <w:vMerge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предыдущему</w:t>
            </w: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Предыдущий год</w:t>
            </w: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какое общественное мнение сложилось о конкурсанте и выпускаемой им продукции (работах, услугах), в т.ч.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какую социально ориентированную деятельность осуществляет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или </w:t>
            </w:r>
            <w:proofErr w:type="spellStart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самозанятый</w:t>
            </w:r>
            <w:proofErr w:type="spellEnd"/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участие, а также сроки проведения мероприятий и результаты участия в них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санаторно-курортного лечения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дополнительное медицинское и (или) пенсионное страхование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добровольное страхование жизни и здоровья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повышение уровня квалификации (переподготовка) работников за счет конкурсанта;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оплата летнего отдыха детей работников;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иные меры социальной поддержки (указать, какие именно)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>Описать внедренные в производство передовые технологии и (или) инновационные разработки.</w:t>
            </w:r>
          </w:p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656" w:rsidRPr="00B056F8" w:rsidTr="00605FC8">
        <w:tc>
          <w:tcPr>
            <w:tcW w:w="6521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6F8">
              <w:rPr>
                <w:rFonts w:ascii="Times New Roman" w:eastAsia="Times New Roman" w:hAnsi="Times New Roman" w:cs="Times New Roman"/>
                <w:lang w:eastAsia="ru-RU"/>
              </w:rPr>
              <w:t xml:space="preserve">Конкурентоспособность и конкурентные преимущества </w:t>
            </w:r>
            <w:r w:rsidRPr="00B056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5B5656" w:rsidRPr="00B056F8" w:rsidRDefault="005B5656" w:rsidP="0060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2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Courier New" w:eastAsia="Times New Roman" w:hAnsi="Courier New" w:cs="Times New Roman"/>
          <w:sz w:val="20"/>
          <w:szCs w:val="20"/>
          <w:vertAlign w:val="superscript"/>
          <w:lang w:eastAsia="ru-RU"/>
        </w:rPr>
        <w:t>3</w:t>
      </w:r>
      <w:r w:rsidRPr="00B056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номинации «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5B5656" w:rsidRPr="00B056F8" w:rsidRDefault="005B5656" w:rsidP="005B5656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Times New Roman" w:hAnsi="Times New Roman" w:cs="Times New Roman"/>
          <w:lang w:eastAsia="ru-RU"/>
        </w:rPr>
        <w:t>8. Контактное лицо (Ф.И.О., телефон, адрес электронной почты)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56F8">
        <w:rPr>
          <w:rFonts w:ascii="Times New Roman" w:eastAsia="Lucida Sans Unicode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     Настоящим заявитель: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Подтверждает, что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Положением в полном объеме;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г) Гарантирует достоверность представленной им в заявке информации.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  <w:proofErr w:type="gramEnd"/>
    </w:p>
    <w:p w:rsidR="005B5656" w:rsidRPr="00B056F8" w:rsidRDefault="005B5656" w:rsidP="005B56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spellEnd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Подтверждает, что он не находится в состоянии реорганизации, ликвидации или в процедуре, применяемой в деле о банкротстве. </w:t>
      </w:r>
      <w:proofErr w:type="gramStart"/>
      <w:r w:rsidRPr="00B056F8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  <w:proofErr w:type="gramEnd"/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Данное согласие действует </w:t>
      </w:r>
      <w:proofErr w:type="gramStart"/>
      <w:r w:rsidRPr="00B056F8">
        <w:rPr>
          <w:rFonts w:ascii="Times New Roman" w:eastAsia="Lucida Sans Unicode" w:hAnsi="Times New Roman" w:cs="Times New Roman"/>
          <w:sz w:val="16"/>
          <w:szCs w:val="16"/>
        </w:rPr>
        <w:t>с даты подачи</w:t>
      </w:r>
      <w:proofErr w:type="gramEnd"/>
      <w:r w:rsidRPr="00B056F8">
        <w:rPr>
          <w:rFonts w:ascii="Times New Roman" w:eastAsia="Lucida Sans Unicode" w:hAnsi="Times New Roman" w:cs="Times New Roman"/>
          <w:sz w:val="16"/>
          <w:szCs w:val="16"/>
        </w:rPr>
        <w:t xml:space="preserve"> заявки и в течение трех лет, следующих за годом предоставления поддержки.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4"/>
          <w:szCs w:val="24"/>
        </w:rPr>
      </w:pPr>
    </w:p>
    <w:tbl>
      <w:tblPr>
        <w:tblW w:w="0" w:type="auto"/>
        <w:tblLook w:val="04A0"/>
      </w:tblPr>
      <w:tblGrid>
        <w:gridCol w:w="5493"/>
        <w:gridCol w:w="5494"/>
      </w:tblGrid>
      <w:tr w:rsidR="005B5656" w:rsidRPr="00B056F8" w:rsidTr="00605FC8">
        <w:trPr>
          <w:trHeight w:val="80"/>
        </w:trPr>
        <w:tc>
          <w:tcPr>
            <w:tcW w:w="5493" w:type="dxa"/>
            <w:shd w:val="clear" w:color="auto" w:fill="auto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Дата заполнения заявки 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>«___» __________20___ г.</w:t>
            </w:r>
          </w:p>
        </w:tc>
        <w:tc>
          <w:tcPr>
            <w:tcW w:w="5494" w:type="dxa"/>
            <w:shd w:val="clear" w:color="auto" w:fill="auto"/>
          </w:tcPr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Руководитель: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________________/_________________/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(подпись)                (ФИО)</w:t>
            </w:r>
          </w:p>
          <w:p w:rsidR="005B5656" w:rsidRPr="00B056F8" w:rsidRDefault="005B5656" w:rsidP="00605FC8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B056F8">
              <w:rPr>
                <w:rFonts w:ascii="Times New Roman" w:eastAsia="Lucida Sans Unicode" w:hAnsi="Times New Roman" w:cs="Times New Roman"/>
                <w:b/>
              </w:rPr>
              <w:t xml:space="preserve">                               МП</w:t>
            </w:r>
          </w:p>
        </w:tc>
      </w:tr>
    </w:tbl>
    <w:p w:rsidR="005B5656" w:rsidRPr="00B056F8" w:rsidRDefault="005B5656" w:rsidP="005B5656">
      <w:pPr>
        <w:suppressAutoHyphens/>
        <w:spacing w:after="0" w:line="240" w:lineRule="auto"/>
        <w:ind w:left="142"/>
        <w:jc w:val="right"/>
        <w:rPr>
          <w:rFonts w:ascii="Times New Roman" w:eastAsia="Lucida Sans Unicode" w:hAnsi="Times New Roman" w:cs="Times New Roman"/>
          <w:sz w:val="24"/>
          <w:szCs w:val="20"/>
          <w:lang w:eastAsia="ru-RU"/>
        </w:rPr>
      </w:pPr>
      <w:r w:rsidRPr="00B056F8">
        <w:rPr>
          <w:rFonts w:ascii="Times New Roman" w:eastAsia="Lucida Sans Unicode" w:hAnsi="Times New Roman" w:cs="Times New Roman"/>
          <w:color w:val="0070C0"/>
          <w:sz w:val="24"/>
          <w:szCs w:val="24"/>
        </w:rPr>
        <w:br w:type="page"/>
      </w:r>
    </w:p>
    <w:p w:rsidR="005B5656" w:rsidRPr="00B056F8" w:rsidRDefault="005B5656" w:rsidP="005B5656">
      <w:pPr>
        <w:widowControl w:val="0"/>
        <w:tabs>
          <w:tab w:val="left" w:pos="25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ru-RU"/>
        </w:rPr>
        <w:sectPr w:rsidR="005B5656" w:rsidRPr="00B056F8" w:rsidSect="0046458C">
          <w:headerReference w:type="even" r:id="rId7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sz w:val="18"/>
          <w:szCs w:val="18"/>
        </w:rPr>
      </w:pPr>
      <w:r w:rsidRPr="00B056F8">
        <w:rPr>
          <w:rFonts w:ascii="Times New Roman" w:eastAsia="Lucida Sans Unicode" w:hAnsi="Times New Roman" w:cs="Tahoma"/>
          <w:b/>
          <w:bCs/>
          <w:sz w:val="18"/>
          <w:szCs w:val="18"/>
        </w:rPr>
        <w:t>Приложение №3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ahoma"/>
          <w:sz w:val="18"/>
          <w:szCs w:val="18"/>
        </w:rPr>
        <w:t xml:space="preserve">к Положению </w:t>
      </w:r>
      <w:r w:rsidRPr="00B056F8">
        <w:rPr>
          <w:rFonts w:ascii="Times New Roman" w:eastAsia="Lucida Sans Unicode" w:hAnsi="Times New Roman" w:cs="Times New Roman"/>
          <w:sz w:val="18"/>
          <w:szCs w:val="18"/>
        </w:rPr>
        <w:t xml:space="preserve">о проведении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конкурса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 xml:space="preserve">на звание «Предприниматель года 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Lucida Sans Unicode" w:hAnsi="Times New Roman" w:cs="Times New Roman"/>
          <w:sz w:val="20"/>
          <w:szCs w:val="20"/>
        </w:rPr>
        <w:t>Курской области»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70C0"/>
          <w:sz w:val="28"/>
          <w:szCs w:val="28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СОГЛАСИЕ</w:t>
      </w:r>
    </w:p>
    <w:p w:rsidR="005B5656" w:rsidRPr="00B056F8" w:rsidRDefault="005B5656" w:rsidP="005B565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B056F8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на обработку персональных данных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b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г. Курск                                                                                                                                «_____» ______________ 20__ г.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Субъект персональных данных,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(Фамилия, Имя, Отчество полностью)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СМСП ___________________________________________________________________________________________________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Должность _________________________________________________________________________________________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ИНН  СМСП   _____________,  ОКВЭД  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Контактный телефон 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Электронная почта __________________________________________________________________________________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Ассоциация </w:t>
      </w:r>
      <w:proofErr w:type="spellStart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 «Центр поддержки предпринимательства Курской области»,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ИНН/КПП 4632066518/463201001, 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:rsidR="005B5656" w:rsidRPr="00B056F8" w:rsidRDefault="005B5656" w:rsidP="005B5656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адрес: </w:t>
      </w:r>
      <w:r w:rsidRPr="00B056F8">
        <w:rPr>
          <w:rFonts w:ascii="Times New Roman" w:eastAsia="Lucida Sans Unicode" w:hAnsi="Times New Roman" w:cs="Times New Roman"/>
          <w:sz w:val="20"/>
          <w:szCs w:val="20"/>
        </w:rPr>
        <w:t>305000, г. Курск, ул. Горького, д. 34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 следующей целью обработки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SMS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и 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e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  <w:lang w:val="en-US"/>
        </w:rPr>
        <w:t>mail</w:t>
      </w: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-сообщения, отчет о достижении Ассоциацией показателей результативности по предоставленной субсидии.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фамилия, имя, отчество; номер контактного телефона; должность; адрес электронной почты.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используемых оператором способов обработки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  <w:proofErr w:type="gramEnd"/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использования), обезличивание, блокирование, уничтожение персональных данных).</w:t>
      </w:r>
      <w:proofErr w:type="gramEnd"/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 xml:space="preserve">Распространение, передача третьим лицам моих персональных данных </w:t>
      </w: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возможны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  <w:u w:val="single"/>
        </w:rPr>
        <w:t>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если иное не установлено федеральным законом: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proofErr w:type="gram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н</w:t>
      </w:r>
      <w:proofErr w:type="gram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:rsidR="005B5656" w:rsidRPr="00B056F8" w:rsidRDefault="005B5656" w:rsidP="005B5656">
      <w:pPr>
        <w:widowControl w:val="0"/>
        <w:numPr>
          <w:ilvl w:val="0"/>
          <w:numId w:val="1"/>
        </w:numPr>
        <w:tabs>
          <w:tab w:val="left" w:pos="426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ликвидация или реорганизация Ассоциация </w:t>
      </w:r>
      <w:proofErr w:type="spellStart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микрокредитная</w:t>
      </w:r>
      <w:proofErr w:type="spellEnd"/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 xml:space="preserve"> компания «Центр поддержки предпринимательства Курской области». 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Согласие может быть отозвано субъектом путем направления письменного уведомления оператору.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ahoma"/>
          <w:color w:val="00000A"/>
          <w:sz w:val="20"/>
          <w:szCs w:val="20"/>
        </w:rPr>
        <w:t>Подпись субъекта персональных данных:</w:t>
      </w:r>
    </w:p>
    <w:p w:rsidR="005B5656" w:rsidRPr="00B056F8" w:rsidRDefault="005B5656" w:rsidP="005B5656">
      <w:pPr>
        <w:widowControl w:val="0"/>
        <w:tabs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ahoma"/>
          <w:color w:val="00000A"/>
          <w:sz w:val="20"/>
          <w:szCs w:val="20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 _____________ 20____г.               _______________           ___________________________</w:t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Pr="00B056F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подпись                                                    расшифровка подписи</w:t>
      </w:r>
      <w:r w:rsidRPr="00B056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</w:p>
    <w:p w:rsidR="005B5656" w:rsidRPr="00B056F8" w:rsidRDefault="005B5656" w:rsidP="005B5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056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B5656" w:rsidRDefault="005B5656" w:rsidP="005B5656"/>
    <w:p w:rsidR="00AC2C4D" w:rsidRDefault="00AC2C4D"/>
    <w:sectPr w:rsidR="00AC2C4D" w:rsidSect="00AC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EE" w:rsidRDefault="005B5656" w:rsidP="00923F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9EE" w:rsidRDefault="005B56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56" w:rsidRDefault="005B5656" w:rsidP="00923F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656" w:rsidRDefault="005B56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1034"/>
    <w:multiLevelType w:val="hybridMultilevel"/>
    <w:tmpl w:val="95A69540"/>
    <w:lvl w:ilvl="0" w:tplc="F196CD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951CB"/>
    <w:multiLevelType w:val="multilevel"/>
    <w:tmpl w:val="5A7826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9C6745"/>
    <w:multiLevelType w:val="hybridMultilevel"/>
    <w:tmpl w:val="BAAAA968"/>
    <w:lvl w:ilvl="0" w:tplc="2BE0A76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B5656"/>
    <w:rsid w:val="005B5656"/>
    <w:rsid w:val="00AC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4D"/>
  </w:style>
  <w:style w:type="paragraph" w:styleId="1">
    <w:name w:val="heading 1"/>
    <w:basedOn w:val="a"/>
    <w:link w:val="10"/>
    <w:uiPriority w:val="9"/>
    <w:qFormat/>
    <w:rsid w:val="005B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6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6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B565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5B5656"/>
    <w:rPr>
      <w:rFonts w:ascii="Times New Roman" w:eastAsia="Lucida Sans Unicode" w:hAnsi="Times New Roman" w:cs="Times New Roman"/>
      <w:sz w:val="24"/>
      <w:szCs w:val="20"/>
    </w:rPr>
  </w:style>
  <w:style w:type="character" w:styleId="a9">
    <w:name w:val="page number"/>
    <w:basedOn w:val="a0"/>
    <w:rsid w:val="005B5656"/>
  </w:style>
  <w:style w:type="paragraph" w:styleId="aa">
    <w:name w:val="List Paragraph"/>
    <w:basedOn w:val="a"/>
    <w:uiPriority w:val="34"/>
    <w:qFormat/>
    <w:rsid w:val="005B56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23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pp4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5236</Words>
  <Characters>29847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2021-04-15T09:14:00Z</dcterms:created>
  <dcterms:modified xsi:type="dcterms:W3CDTF">2021-04-15T09:14:00Z</dcterms:modified>
</cp:coreProperties>
</file>