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4" w:rsidRDefault="008B7A54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>Отчёт о проведении мониторинга исполнения муниципальными слу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жащими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29402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94023" w:rsidRDefault="008544A8" w:rsidP="0029402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 Октябрьского района Курской области.</w:t>
      </w:r>
      <w:r w:rsidR="00294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544A8" w:rsidRPr="008544A8" w:rsidRDefault="008544A8" w:rsidP="008544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Федерального закона от 25.12.2008 №</w:t>
      </w:r>
      <w:r w:rsidR="00294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273-ФЗ «О противодействии коррупции» и во исполнение </w:t>
      </w:r>
      <w:r w:rsidR="00294023" w:rsidRPr="00294023">
        <w:rPr>
          <w:rFonts w:ascii="Times New Roman" w:hAnsi="Times New Roman" w:cs="Times New Roman"/>
          <w:sz w:val="24"/>
          <w:szCs w:val="24"/>
        </w:rPr>
        <w:t>постановлени</w:t>
      </w:r>
      <w:r w:rsidR="00294023">
        <w:rPr>
          <w:rFonts w:ascii="Times New Roman" w:hAnsi="Times New Roman" w:cs="Times New Roman"/>
          <w:sz w:val="24"/>
          <w:szCs w:val="24"/>
        </w:rPr>
        <w:t>я</w:t>
      </w:r>
      <w:r w:rsidR="00294023" w:rsidRPr="00294023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Курской области от 15.01.2021 № 11 «Об утверждении Плана мероприятий по противодействию коррупции муниципального района «Октябрьский район» Курской области на 2021-2024 годы»</w:t>
      </w:r>
      <w:r w:rsidR="00294023">
        <w:rPr>
          <w:rFonts w:ascii="Times New Roman" w:hAnsi="Times New Roman" w:cs="Times New Roman"/>
          <w:sz w:val="24"/>
          <w:szCs w:val="24"/>
        </w:rPr>
        <w:t xml:space="preserve"> </w:t>
      </w:r>
      <w:r w:rsidR="00294023" w:rsidRPr="00294023">
        <w:rPr>
          <w:rFonts w:ascii="Times New Roman" w:hAnsi="Times New Roman" w:cs="Times New Roman"/>
          <w:sz w:val="24"/>
          <w:szCs w:val="24"/>
        </w:rPr>
        <w:t>(в ред. от 20.09.2021 № 752</w:t>
      </w:r>
      <w:r w:rsidR="00294023">
        <w:rPr>
          <w:rFonts w:ascii="Times New Roman" w:hAnsi="Times New Roman" w:cs="Times New Roman"/>
          <w:sz w:val="24"/>
          <w:szCs w:val="24"/>
        </w:rPr>
        <w:t>, от 13.12.2021 № 958</w:t>
      </w:r>
      <w:r w:rsidR="00294023" w:rsidRPr="00294023">
        <w:rPr>
          <w:rFonts w:ascii="Times New Roman" w:hAnsi="Times New Roman" w:cs="Times New Roman"/>
          <w:sz w:val="24"/>
          <w:szCs w:val="24"/>
        </w:rPr>
        <w:t>)</w:t>
      </w:r>
      <w:r w:rsidR="00294023">
        <w:rPr>
          <w:rFonts w:ascii="Times New Roman" w:hAnsi="Times New Roman" w:cs="Times New Roman"/>
          <w:sz w:val="24"/>
          <w:szCs w:val="24"/>
        </w:rPr>
        <w:t xml:space="preserve">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определения сфер деятельности органа местного самоуправления, наиболее подверженных риску коррупции и</w:t>
      </w:r>
      <w:proofErr w:type="gramEnd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DE3B31">
        <w:rPr>
          <w:rFonts w:ascii="Times New Roman" w:eastAsia="Calibri" w:hAnsi="Times New Roman" w:cs="Times New Roman"/>
          <w:color w:val="000000"/>
          <w:sz w:val="24"/>
          <w:szCs w:val="24"/>
        </w:rPr>
        <w:t>Октябрь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ского района Курской области.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 коррупционных рисков проводился на основании анализа данных, полученных в результате:</w:t>
      </w:r>
    </w:p>
    <w:p w:rsidR="007A180D" w:rsidRDefault="007A180D" w:rsidP="008544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-антикоррупционной экспертизы нормативных правовых а</w:t>
      </w:r>
      <w:r w:rsidR="00733F7F">
        <w:rPr>
          <w:rFonts w:ascii="Times New Roman" w:hAnsi="Times New Roman" w:cs="Times New Roman"/>
          <w:sz w:val="24"/>
          <w:szCs w:val="24"/>
        </w:rPr>
        <w:t xml:space="preserve">ктов в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>района Курской области;</w:t>
      </w:r>
    </w:p>
    <w:p w:rsidR="007A180D" w:rsidRDefault="007A180D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0386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жалоб и обращений граждан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 xml:space="preserve"> за 20</w:t>
      </w:r>
      <w:r w:rsidR="00294023">
        <w:rPr>
          <w:rFonts w:ascii="Times New Roman" w:hAnsi="Times New Roman" w:cs="Times New Roman"/>
          <w:sz w:val="24"/>
          <w:szCs w:val="24"/>
        </w:rPr>
        <w:t>2</w:t>
      </w:r>
      <w:r w:rsidR="00E769DF">
        <w:rPr>
          <w:rFonts w:ascii="Times New Roman" w:hAnsi="Times New Roman" w:cs="Times New Roman"/>
          <w:sz w:val="24"/>
          <w:szCs w:val="24"/>
        </w:rPr>
        <w:t>1</w:t>
      </w:r>
      <w:r w:rsidR="00294023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на коррупционное поведение со стороны должностн</w:t>
      </w:r>
      <w:r w:rsidR="00733F7F">
        <w:rPr>
          <w:rFonts w:ascii="Times New Roman" w:hAnsi="Times New Roman" w:cs="Times New Roman"/>
          <w:sz w:val="24"/>
          <w:szCs w:val="24"/>
        </w:rPr>
        <w:t xml:space="preserve">ых лиц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области,</w:t>
      </w:r>
      <w:r w:rsidR="00E769DF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="00A963FE">
        <w:rPr>
          <w:rFonts w:ascii="Times New Roman" w:hAnsi="Times New Roman" w:cs="Times New Roman"/>
          <w:sz w:val="24"/>
          <w:szCs w:val="24"/>
        </w:rPr>
        <w:t>тогов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</w:t>
      </w:r>
      <w:r w:rsidR="009C0386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9C0386">
        <w:rPr>
          <w:rFonts w:ascii="Times New Roman" w:hAnsi="Times New Roman" w:cs="Times New Roman"/>
          <w:sz w:val="24"/>
          <w:szCs w:val="24"/>
        </w:rPr>
        <w:t>службы</w:t>
      </w:r>
      <w:r w:rsidR="00733F7F">
        <w:rPr>
          <w:rFonts w:ascii="Times New Roman" w:hAnsi="Times New Roman" w:cs="Times New Roman"/>
          <w:sz w:val="24"/>
          <w:szCs w:val="24"/>
        </w:rPr>
        <w:t xml:space="preserve"> в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 w:rsidRPr="00860595">
        <w:rPr>
          <w:rFonts w:ascii="Times New Roman" w:hAnsi="Times New Roman" w:cs="Times New Roman"/>
          <w:sz w:val="24"/>
          <w:szCs w:val="24"/>
        </w:rPr>
        <w:t>Курской области</w:t>
      </w:r>
      <w:r w:rsidR="00DD6478">
        <w:rPr>
          <w:rFonts w:ascii="Times New Roman" w:hAnsi="Times New Roman" w:cs="Times New Roman"/>
          <w:sz w:val="24"/>
          <w:szCs w:val="24"/>
        </w:rPr>
        <w:t>;</w:t>
      </w:r>
    </w:p>
    <w:p w:rsidR="00DD6478" w:rsidRPr="00DD6478" w:rsidRDefault="00DD6478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с</w:t>
      </w:r>
      <w:r w:rsidRPr="00DD6478">
        <w:rPr>
          <w:rFonts w:ascii="Times New Roman" w:hAnsi="Times New Roman" w:cs="Times New Roman"/>
          <w:sz w:val="24"/>
          <w:szCs w:val="24"/>
        </w:rPr>
        <w:t>татистическо</w:t>
      </w:r>
      <w:r w:rsidR="00294023">
        <w:rPr>
          <w:rFonts w:ascii="Times New Roman" w:hAnsi="Times New Roman" w:cs="Times New Roman"/>
          <w:sz w:val="24"/>
          <w:szCs w:val="24"/>
        </w:rPr>
        <w:t>го</w:t>
      </w:r>
      <w:r w:rsidRPr="00DD6478">
        <w:rPr>
          <w:rFonts w:ascii="Times New Roman" w:hAnsi="Times New Roman" w:cs="Times New Roman"/>
          <w:sz w:val="24"/>
          <w:szCs w:val="24"/>
        </w:rPr>
        <w:t xml:space="preserve"> наблюдени</w:t>
      </w:r>
      <w:r w:rsidR="00294023">
        <w:rPr>
          <w:rFonts w:ascii="Times New Roman" w:hAnsi="Times New Roman" w:cs="Times New Roman"/>
          <w:sz w:val="24"/>
          <w:szCs w:val="24"/>
        </w:rPr>
        <w:t>я</w:t>
      </w:r>
      <w:r w:rsidRPr="00DD6478">
        <w:rPr>
          <w:rFonts w:ascii="Times New Roman" w:hAnsi="Times New Roman" w:cs="Times New Roman"/>
          <w:sz w:val="24"/>
          <w:szCs w:val="24"/>
        </w:rPr>
        <w:t xml:space="preserve"> за уровнем регистрируемых коррупционных правонарушений в отношении муниципальных сл</w:t>
      </w:r>
      <w:r w:rsidR="00733F7F">
        <w:rPr>
          <w:rFonts w:ascii="Times New Roman" w:hAnsi="Times New Roman" w:cs="Times New Roman"/>
          <w:sz w:val="24"/>
          <w:szCs w:val="24"/>
        </w:rPr>
        <w:t xml:space="preserve">ужащих </w:t>
      </w:r>
      <w:r w:rsidR="008544A8">
        <w:rPr>
          <w:rFonts w:ascii="Times New Roman" w:hAnsi="Times New Roman" w:cs="Times New Roman"/>
          <w:sz w:val="24"/>
          <w:szCs w:val="24"/>
        </w:rPr>
        <w:t>Администрации Октябрьского района</w:t>
      </w:r>
      <w:r w:rsidRPr="00DD647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9DF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F7F">
        <w:rPr>
          <w:rFonts w:ascii="Times New Roman" w:hAnsi="Times New Roman" w:cs="Times New Roman"/>
          <w:b/>
          <w:sz w:val="24"/>
          <w:szCs w:val="24"/>
        </w:rPr>
        <w:tab/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1. Итоги </w:t>
      </w:r>
      <w:r w:rsidR="009C0386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жалоб и обращений граждан на наличие сведений о фактах корру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пции в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b/>
          <w:sz w:val="24"/>
          <w:szCs w:val="24"/>
        </w:rPr>
        <w:t>ского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A963FE">
        <w:rPr>
          <w:rFonts w:ascii="Times New Roman" w:hAnsi="Times New Roman" w:cs="Times New Roman"/>
          <w:b/>
          <w:sz w:val="24"/>
          <w:szCs w:val="24"/>
        </w:rPr>
        <w:t>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 w:rsidR="00E769DF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="00E769D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769DF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733F7F">
        <w:rPr>
          <w:rFonts w:ascii="Times New Roman" w:hAnsi="Times New Roman" w:cs="Times New Roman"/>
          <w:sz w:val="24"/>
          <w:szCs w:val="24"/>
        </w:rPr>
        <w:t xml:space="preserve">ности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769DF">
        <w:rPr>
          <w:rFonts w:ascii="Times New Roman" w:hAnsi="Times New Roman" w:cs="Times New Roman"/>
          <w:sz w:val="24"/>
          <w:szCs w:val="24"/>
        </w:rPr>
        <w:t>района Курской области обеспечивается участием граждан.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69DF">
        <w:rPr>
          <w:rFonts w:ascii="Times New Roman" w:hAnsi="Times New Roman" w:cs="Times New Roman"/>
          <w:sz w:val="24"/>
          <w:szCs w:val="24"/>
        </w:rPr>
        <w:t xml:space="preserve">В этих </w:t>
      </w:r>
      <w:r w:rsidR="00733F7F">
        <w:rPr>
          <w:rFonts w:ascii="Times New Roman" w:hAnsi="Times New Roman" w:cs="Times New Roman"/>
          <w:sz w:val="24"/>
          <w:szCs w:val="24"/>
        </w:rPr>
        <w:t xml:space="preserve">целях Администрацией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>ского</w:t>
      </w:r>
      <w:r w:rsidR="00E769DF">
        <w:rPr>
          <w:rFonts w:ascii="Times New Roman" w:hAnsi="Times New Roman" w:cs="Times New Roman"/>
          <w:sz w:val="24"/>
          <w:szCs w:val="24"/>
        </w:rPr>
        <w:t xml:space="preserve"> района Курской области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</w:t>
      </w:r>
      <w:r w:rsidR="000151C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>устной форме</w:t>
      </w:r>
      <w:r w:rsidR="000151CE">
        <w:rPr>
          <w:rFonts w:ascii="Times New Roman" w:hAnsi="Times New Roman" w:cs="Times New Roman"/>
          <w:sz w:val="24"/>
          <w:szCs w:val="24"/>
        </w:rPr>
        <w:t xml:space="preserve"> (при личном обращении или по телефону),</w:t>
      </w:r>
      <w:r w:rsidR="005B258F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а также электронной форме (через официальный сайт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Октябрьский</w:t>
      </w:r>
      <w:r w:rsidR="000151CE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</w:t>
      </w:r>
      <w:r w:rsidR="00A92150">
        <w:rPr>
          <w:rFonts w:ascii="Times New Roman" w:hAnsi="Times New Roman" w:cs="Times New Roman"/>
          <w:sz w:val="24"/>
          <w:szCs w:val="24"/>
        </w:rPr>
        <w:t>оммуникационной сети «Интернет»).</w:t>
      </w:r>
      <w:proofErr w:type="gramEnd"/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50">
        <w:rPr>
          <w:rFonts w:ascii="Times New Roman" w:hAnsi="Times New Roman" w:cs="Times New Roman"/>
          <w:sz w:val="24"/>
          <w:szCs w:val="24"/>
        </w:rPr>
        <w:t>П</w:t>
      </w:r>
      <w:r w:rsidR="000151CE">
        <w:rPr>
          <w:rFonts w:ascii="Times New Roman" w:hAnsi="Times New Roman" w:cs="Times New Roman"/>
          <w:sz w:val="24"/>
          <w:szCs w:val="24"/>
        </w:rPr>
        <w:t>рием граждан ведется Главой района, заместителями Главы Адм</w:t>
      </w:r>
      <w:r w:rsidR="00DE3B31">
        <w:rPr>
          <w:rFonts w:ascii="Times New Roman" w:hAnsi="Times New Roman" w:cs="Times New Roman"/>
          <w:sz w:val="24"/>
          <w:szCs w:val="24"/>
        </w:rPr>
        <w:t>инистрации района, Управляющим д</w:t>
      </w:r>
      <w:r w:rsidR="000151CE">
        <w:rPr>
          <w:rFonts w:ascii="Times New Roman" w:hAnsi="Times New Roman" w:cs="Times New Roman"/>
          <w:sz w:val="24"/>
          <w:szCs w:val="24"/>
        </w:rPr>
        <w:t>елами Администрации района в соответствии с утвержденным графиком приема граждан. График приема граждан размещен на информационных стендах Администрации района, на официальном</w:t>
      </w:r>
      <w:r w:rsidR="00733F7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>ского</w:t>
      </w:r>
      <w:r w:rsidR="000151CE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«Обращения граждан».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5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5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течение 20</w:t>
      </w:r>
      <w:r w:rsidR="002940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по переч</w:t>
      </w:r>
      <w:r w:rsidR="00A963FE">
        <w:rPr>
          <w:rFonts w:ascii="Times New Roman" w:hAnsi="Times New Roman" w:cs="Times New Roman"/>
          <w:sz w:val="24"/>
          <w:szCs w:val="24"/>
        </w:rPr>
        <w:t>исленны</w:t>
      </w:r>
      <w:r w:rsidR="00DD6478">
        <w:rPr>
          <w:rFonts w:ascii="Times New Roman" w:hAnsi="Times New Roman" w:cs="Times New Roman"/>
          <w:sz w:val="24"/>
          <w:szCs w:val="24"/>
        </w:rPr>
        <w:t xml:space="preserve">м источникам информации, </w:t>
      </w:r>
      <w:r>
        <w:rPr>
          <w:rFonts w:ascii="Times New Roman" w:hAnsi="Times New Roman" w:cs="Times New Roman"/>
          <w:sz w:val="24"/>
          <w:szCs w:val="24"/>
        </w:rPr>
        <w:t>жалоб, заявлений и обращений о коррупционных проявлениях со стороны муниципальных сл</w:t>
      </w:r>
      <w:r w:rsidR="00B955FF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b/>
          <w:sz w:val="24"/>
          <w:szCs w:val="24"/>
        </w:rPr>
        <w:tab/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2.</w:t>
      </w:r>
      <w:r w:rsidR="0066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района анализа должностных инструкций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 w:rsidR="00180E97"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-наличие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 района, Представительного Со</w:t>
      </w:r>
      <w:r w:rsidR="00897901">
        <w:rPr>
          <w:rFonts w:ascii="Times New Roman" w:hAnsi="Times New Roman" w:cs="Times New Roman"/>
          <w:sz w:val="24"/>
          <w:szCs w:val="24"/>
        </w:rPr>
        <w:t xml:space="preserve">брания </w:t>
      </w:r>
      <w:r w:rsidR="00897901" w:rsidRP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92D"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>ые инструкции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 отдел организационной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Курской области выявил  должности муниципальной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мероприятий, подготовку и принятие решений о распределении бюджетных средств 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субсидий, межбюджетных трансфертов</w:t>
      </w:r>
      <w:r w:rsidR="00DE3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муниципальным имуществом, осуществление закупок для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нужд</w:t>
      </w:r>
      <w:r w:rsidR="0066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выдачу разрешений, хранение и распределение материально-технических ресурсов, в связи</w:t>
      </w:r>
      <w:r w:rsidR="0066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должносте</w:t>
      </w:r>
      <w:r w:rsidR="006602A9"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z w:val="24"/>
          <w:szCs w:val="24"/>
        </w:rPr>
        <w:t xml:space="preserve"> исполнение которых связано с коррупционными рисками: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>-Заместители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 xml:space="preserve">-Управляющий </w:t>
      </w:r>
      <w:r w:rsidR="00DE3B31">
        <w:rPr>
          <w:rFonts w:ascii="Times New Roman" w:hAnsi="Times New Roman" w:cs="Times New Roman"/>
          <w:b/>
          <w:sz w:val="24"/>
          <w:szCs w:val="24"/>
        </w:rPr>
        <w:t>д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елами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управлений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31122F" w:rsidRDefault="0031122F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области;</w:t>
      </w:r>
    </w:p>
    <w:p w:rsidR="00897901" w:rsidRDefault="00897901" w:rsidP="008979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заместители </w:t>
      </w:r>
      <w:proofErr w:type="gramStart"/>
      <w:r w:rsidRPr="00A963FE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ов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proofErr w:type="gramEnd"/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Default="007B36CA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897901">
        <w:rPr>
          <w:rFonts w:ascii="Times New Roman" w:hAnsi="Times New Roman" w:cs="Times New Roman"/>
          <w:b/>
          <w:sz w:val="24"/>
          <w:szCs w:val="24"/>
        </w:rPr>
        <w:t>консультанты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897901" w:rsidRPr="00A963FE" w:rsidRDefault="00897901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главные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специалисты-эксперты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Pr="00A963FE" w:rsidRDefault="0031122F" w:rsidP="00A83B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 xml:space="preserve">ведущие специалисты-эксперты 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83B7C">
        <w:rPr>
          <w:rFonts w:ascii="Times New Roman" w:hAnsi="Times New Roman" w:cs="Times New Roman"/>
          <w:b/>
          <w:sz w:val="24"/>
          <w:szCs w:val="24"/>
        </w:rPr>
        <w:t>ского</w:t>
      </w:r>
      <w:r w:rsidR="00A83B7C"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9C7514">
        <w:rPr>
          <w:rFonts w:ascii="Times New Roman" w:hAnsi="Times New Roman" w:cs="Times New Roman"/>
          <w:b/>
          <w:sz w:val="24"/>
          <w:szCs w:val="24"/>
        </w:rPr>
        <w:t>.</w:t>
      </w:r>
    </w:p>
    <w:p w:rsidR="00860595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>Проанализировав служебную деятельность муниципальных сл</w:t>
      </w:r>
      <w:r w:rsidR="00F57CCC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</w:t>
      </w:r>
      <w:r w:rsidR="00F57CCC">
        <w:rPr>
          <w:rFonts w:ascii="Times New Roman" w:hAnsi="Times New Roman" w:cs="Times New Roman"/>
          <w:sz w:val="24"/>
          <w:szCs w:val="24"/>
        </w:rPr>
        <w:t>ского</w:t>
      </w:r>
      <w:r w:rsidR="00301F57">
        <w:rPr>
          <w:rFonts w:ascii="Times New Roman" w:hAnsi="Times New Roman" w:cs="Times New Roman"/>
          <w:sz w:val="24"/>
          <w:szCs w:val="24"/>
        </w:rPr>
        <w:t xml:space="preserve"> района Курской области за 20</w:t>
      </w:r>
      <w:r w:rsidR="006602A9">
        <w:rPr>
          <w:rFonts w:ascii="Times New Roman" w:hAnsi="Times New Roman" w:cs="Times New Roman"/>
          <w:sz w:val="24"/>
          <w:szCs w:val="24"/>
        </w:rPr>
        <w:t>2</w:t>
      </w:r>
      <w:r w:rsidR="00301F57">
        <w:rPr>
          <w:rFonts w:ascii="Times New Roman" w:hAnsi="Times New Roman" w:cs="Times New Roman"/>
          <w:sz w:val="24"/>
          <w:szCs w:val="24"/>
        </w:rPr>
        <w:t>1</w:t>
      </w:r>
      <w:r w:rsidR="006602A9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>год, а также обращения граждан в целях выявления обстоятельств,</w:t>
      </w:r>
      <w:r w:rsidR="00845EBA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>свидетельствующих о коррупционных проявлениях со стороны муниципальных служащих,</w:t>
      </w:r>
      <w:r w:rsidR="006602A9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r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-отклонений от установленных норм, определяемых должностными инструкциями муниципальных служащих,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зафиксировано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-факторов, способствующих ненадлежащему исполнению либо превышению должностных обязанностей</w:t>
      </w:r>
      <w:r w:rsidR="00660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F57" w:rsidRDefault="00301F57" w:rsidP="00F57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F57" w:rsidRPr="00D73D74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7CC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E203B9" w:rsidRPr="00D73D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</w:t>
      </w:r>
      <w:r w:rsidR="00DE3B31">
        <w:rPr>
          <w:rFonts w:ascii="Times New Roman" w:hAnsi="Times New Roman" w:cs="Times New Roman"/>
          <w:b/>
          <w:sz w:val="24"/>
          <w:szCs w:val="24"/>
        </w:rPr>
        <w:t>должности муниципальной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B31">
        <w:rPr>
          <w:rFonts w:ascii="Times New Roman" w:hAnsi="Times New Roman" w:cs="Times New Roman"/>
          <w:b/>
          <w:sz w:val="24"/>
          <w:szCs w:val="24"/>
        </w:rPr>
        <w:t>службы</w:t>
      </w:r>
      <w:r w:rsidR="00F57CCC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31122F" w:rsidRPr="00644B9A" w:rsidRDefault="001A0935" w:rsidP="00DD64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CCC">
        <w:rPr>
          <w:rFonts w:ascii="Times New Roman" w:hAnsi="Times New Roman" w:cs="Times New Roman"/>
          <w:sz w:val="24"/>
          <w:szCs w:val="24"/>
        </w:rPr>
        <w:tab/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B679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7CC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году проведено 1 заседание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Октябрьского района, в ходе которого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 w:rsidR="00B67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прокуратуры Октябрьского района Курской области «Об устранении нарушений законодательства о противодействии коррупции»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>В 20</w:t>
      </w:r>
      <w:r w:rsidR="00B6796E">
        <w:rPr>
          <w:rFonts w:ascii="Times New Roman" w:hAnsi="Times New Roman" w:cs="Times New Roman"/>
          <w:sz w:val="24"/>
          <w:szCs w:val="24"/>
        </w:rPr>
        <w:t>2</w:t>
      </w:r>
      <w:r w:rsidR="006B2C3C">
        <w:rPr>
          <w:rFonts w:ascii="Times New Roman" w:hAnsi="Times New Roman" w:cs="Times New Roman"/>
          <w:sz w:val="24"/>
          <w:szCs w:val="24"/>
        </w:rPr>
        <w:t>1</w:t>
      </w:r>
      <w:r w:rsidR="00B6796E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>году уведомлений о фактах обращения в целях склонения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к совершению коррупционных правонарушений не поступало.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6B2C3C">
        <w:rPr>
          <w:rFonts w:ascii="Times New Roman" w:hAnsi="Times New Roman" w:cs="Times New Roman"/>
          <w:sz w:val="24"/>
          <w:szCs w:val="24"/>
        </w:rPr>
        <w:t>В 20</w:t>
      </w:r>
      <w:r w:rsidR="00B6796E">
        <w:rPr>
          <w:rFonts w:ascii="Times New Roman" w:hAnsi="Times New Roman" w:cs="Times New Roman"/>
          <w:sz w:val="24"/>
          <w:szCs w:val="24"/>
        </w:rPr>
        <w:t>2</w:t>
      </w:r>
      <w:r w:rsidR="006B2C3C">
        <w:rPr>
          <w:rFonts w:ascii="Times New Roman" w:hAnsi="Times New Roman" w:cs="Times New Roman"/>
          <w:sz w:val="24"/>
          <w:szCs w:val="24"/>
        </w:rPr>
        <w:t>1</w:t>
      </w:r>
      <w:r w:rsid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AE0597">
        <w:rPr>
          <w:rFonts w:ascii="Times New Roman" w:hAnsi="Times New Roman" w:cs="Times New Roman"/>
          <w:sz w:val="24"/>
          <w:szCs w:val="24"/>
        </w:rPr>
        <w:t xml:space="preserve">уведомлений о получении подарка </w:t>
      </w:r>
      <w:r w:rsidR="006B2C3C"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служебными командировками, участие в которых связано с исполнением </w:t>
      </w:r>
      <w:r w:rsidR="006B2C3C">
        <w:rPr>
          <w:rFonts w:ascii="Times New Roman" w:hAnsi="Times New Roman" w:cs="Times New Roman"/>
          <w:sz w:val="24"/>
          <w:szCs w:val="24"/>
        </w:rPr>
        <w:lastRenderedPageBreak/>
        <w:t>служебных (должностных)</w:t>
      </w:r>
      <w:r w:rsidR="00B6796E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>обязанностей от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7421" w:rsidRDefault="00DD6478" w:rsidP="00644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>5.</w:t>
      </w:r>
      <w:r w:rsidR="00B6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>Статистическое наблюдение за уровнем регистрируемых коррупционных правонарушений в отношении муниципальных сл</w:t>
      </w:r>
      <w:r w:rsidR="00AE0597">
        <w:rPr>
          <w:rFonts w:ascii="Times New Roman" w:hAnsi="Times New Roman" w:cs="Times New Roman"/>
          <w:b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963FE" w:rsidRPr="00A963F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 w:rsidRPr="00A963FE">
        <w:rPr>
          <w:rFonts w:ascii="Times New Roman" w:hAnsi="Times New Roman" w:cs="Times New Roman"/>
          <w:sz w:val="24"/>
          <w:szCs w:val="24"/>
        </w:rPr>
        <w:t>Правонарушений коррупционной направленности,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совершенных должностными </w:t>
      </w:r>
      <w:r w:rsidR="00AE0597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A6641">
        <w:rPr>
          <w:rFonts w:ascii="Times New Roman" w:hAnsi="Times New Roman" w:cs="Times New Roman"/>
          <w:sz w:val="24"/>
          <w:szCs w:val="24"/>
        </w:rPr>
        <w:t>,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правоохранительными органами в 20</w:t>
      </w:r>
      <w:r w:rsidR="00CA6641">
        <w:rPr>
          <w:rFonts w:ascii="Times New Roman" w:hAnsi="Times New Roman" w:cs="Times New Roman"/>
          <w:sz w:val="24"/>
          <w:szCs w:val="24"/>
        </w:rPr>
        <w:t>2</w:t>
      </w:r>
      <w:r w:rsidR="00A963FE">
        <w:rPr>
          <w:rFonts w:ascii="Times New Roman" w:hAnsi="Times New Roman" w:cs="Times New Roman"/>
          <w:sz w:val="24"/>
          <w:szCs w:val="24"/>
        </w:rPr>
        <w:t>1</w:t>
      </w:r>
      <w:r w:rsidR="00CA6641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году не зарегистрировано.</w:t>
      </w:r>
    </w:p>
    <w:p w:rsidR="00DD6478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A963FE" w:rsidRPr="00A963FE">
        <w:rPr>
          <w:rFonts w:ascii="Times New Roman" w:hAnsi="Times New Roman" w:cs="Times New Roman"/>
          <w:sz w:val="24"/>
          <w:szCs w:val="24"/>
        </w:rPr>
        <w:t>Уголовных дел данной категории в отношении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 в 20</w:t>
      </w:r>
      <w:r w:rsidR="00CA6641">
        <w:rPr>
          <w:rFonts w:ascii="Times New Roman" w:hAnsi="Times New Roman" w:cs="Times New Roman"/>
          <w:sz w:val="24"/>
          <w:szCs w:val="24"/>
        </w:rPr>
        <w:t>2</w:t>
      </w:r>
      <w:r w:rsidR="00A963FE" w:rsidRPr="00A963FE">
        <w:rPr>
          <w:rFonts w:ascii="Times New Roman" w:hAnsi="Times New Roman" w:cs="Times New Roman"/>
          <w:sz w:val="24"/>
          <w:szCs w:val="24"/>
        </w:rPr>
        <w:t>1 году не зарегистрировано.</w:t>
      </w:r>
    </w:p>
    <w:p w:rsidR="006B2C3C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597">
        <w:rPr>
          <w:rFonts w:ascii="Times New Roman" w:hAnsi="Times New Roman" w:cs="Times New Roman"/>
          <w:b/>
          <w:sz w:val="24"/>
          <w:szCs w:val="24"/>
        </w:rPr>
        <w:tab/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B2C3C">
        <w:rPr>
          <w:rFonts w:ascii="Times New Roman" w:hAnsi="Times New Roman" w:cs="Times New Roman"/>
          <w:b/>
          <w:sz w:val="24"/>
          <w:szCs w:val="24"/>
        </w:rPr>
        <w:t>.</w:t>
      </w:r>
      <w:r w:rsidR="00CA6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Предложения по минимизации (нейтрализации)</w:t>
      </w:r>
      <w:r w:rsidR="001A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6B2C3C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В целях повышения эффективности мероприятий по противодействию корру</w:t>
      </w:r>
      <w:r w:rsidR="00AE0597">
        <w:rPr>
          <w:rFonts w:ascii="Times New Roman" w:hAnsi="Times New Roman" w:cs="Times New Roman"/>
          <w:sz w:val="24"/>
          <w:szCs w:val="24"/>
        </w:rPr>
        <w:t xml:space="preserve">пции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области, дальнейшей минимизации (нейтрализации) коррупционных рисков необходимо:</w:t>
      </w:r>
    </w:p>
    <w:p w:rsidR="00860595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-руководителям структурных подраз</w:t>
      </w:r>
      <w:r w:rsidR="00AE0597">
        <w:rPr>
          <w:rFonts w:ascii="Times New Roman" w:hAnsi="Times New Roman" w:cs="Times New Roman"/>
          <w:sz w:val="24"/>
          <w:szCs w:val="24"/>
        </w:rPr>
        <w:t xml:space="preserve">делений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</w:t>
      </w:r>
      <w:r w:rsidR="00254E15">
        <w:rPr>
          <w:rFonts w:ascii="Times New Roman" w:hAnsi="Times New Roman" w:cs="Times New Roman"/>
          <w:sz w:val="24"/>
          <w:szCs w:val="24"/>
        </w:rPr>
        <w:t>,</w:t>
      </w:r>
      <w:r w:rsid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</w:t>
      </w:r>
      <w:r w:rsidR="005E6B38">
        <w:rPr>
          <w:rFonts w:ascii="Times New Roman" w:hAnsi="Times New Roman" w:cs="Times New Roman"/>
          <w:sz w:val="24"/>
          <w:szCs w:val="24"/>
        </w:rPr>
        <w:t>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5E6B38">
        <w:rPr>
          <w:rFonts w:ascii="Times New Roman" w:hAnsi="Times New Roman" w:cs="Times New Roman"/>
          <w:sz w:val="24"/>
          <w:szCs w:val="24"/>
        </w:rPr>
        <w:t>-руководителям структурных подразд</w:t>
      </w:r>
      <w:r w:rsidR="00AE0597">
        <w:rPr>
          <w:rFonts w:ascii="Times New Roman" w:hAnsi="Times New Roman" w:cs="Times New Roman"/>
          <w:sz w:val="24"/>
          <w:szCs w:val="24"/>
        </w:rPr>
        <w:t xml:space="preserve">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вопросы правоприменительной практики по результатам вступивших в законную силу решений судов,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арбитражных судов о признании </w:t>
      </w:r>
      <w:proofErr w:type="gramStart"/>
      <w:r w:rsidR="005E6B3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5E6B38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254E15">
        <w:rPr>
          <w:rFonts w:ascii="Times New Roman" w:hAnsi="Times New Roman" w:cs="Times New Roman"/>
          <w:sz w:val="24"/>
          <w:szCs w:val="24"/>
        </w:rPr>
        <w:t>е</w:t>
      </w:r>
      <w:r w:rsidR="005E6B38">
        <w:rPr>
          <w:rFonts w:ascii="Times New Roman" w:hAnsi="Times New Roman" w:cs="Times New Roman"/>
          <w:sz w:val="24"/>
          <w:szCs w:val="24"/>
        </w:rPr>
        <w:t xml:space="preserve"> акт</w:t>
      </w:r>
      <w:r w:rsidR="00254E15">
        <w:rPr>
          <w:rFonts w:ascii="Times New Roman" w:hAnsi="Times New Roman" w:cs="Times New Roman"/>
          <w:sz w:val="24"/>
          <w:szCs w:val="24"/>
        </w:rPr>
        <w:t>ы</w:t>
      </w:r>
      <w:r w:rsidR="005E6B38">
        <w:rPr>
          <w:rFonts w:ascii="Times New Roman" w:hAnsi="Times New Roman" w:cs="Times New Roman"/>
          <w:sz w:val="24"/>
          <w:szCs w:val="24"/>
        </w:rPr>
        <w:t>, незаконными решени</w:t>
      </w:r>
      <w:r w:rsidR="00254E15">
        <w:rPr>
          <w:rFonts w:ascii="Times New Roman" w:hAnsi="Times New Roman" w:cs="Times New Roman"/>
          <w:sz w:val="24"/>
          <w:szCs w:val="24"/>
        </w:rPr>
        <w:t>я</w:t>
      </w:r>
      <w:r w:rsidR="005E6B38">
        <w:rPr>
          <w:rFonts w:ascii="Times New Roman" w:hAnsi="Times New Roman" w:cs="Times New Roman"/>
          <w:sz w:val="24"/>
          <w:szCs w:val="24"/>
        </w:rPr>
        <w:t xml:space="preserve"> и действи</w:t>
      </w:r>
      <w:r w:rsidR="00254E15">
        <w:rPr>
          <w:rFonts w:ascii="Times New Roman" w:hAnsi="Times New Roman" w:cs="Times New Roman"/>
          <w:sz w:val="24"/>
          <w:szCs w:val="24"/>
        </w:rPr>
        <w:t>я</w:t>
      </w:r>
      <w:r w:rsidR="005E6B38">
        <w:rPr>
          <w:rFonts w:ascii="Times New Roman" w:hAnsi="Times New Roman" w:cs="Times New Roman"/>
          <w:sz w:val="24"/>
          <w:szCs w:val="24"/>
        </w:rPr>
        <w:t xml:space="preserve"> (бездействия) 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и принимать действенные меры по обращениям граждан на действия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(бездействие) работников </w:t>
      </w:r>
      <w:r w:rsidR="007D7421">
        <w:rPr>
          <w:rFonts w:ascii="Times New Roman" w:hAnsi="Times New Roman" w:cs="Times New Roman"/>
          <w:sz w:val="24"/>
          <w:szCs w:val="24"/>
        </w:rPr>
        <w:t>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-повысить эффективность работы комиссии по соблюдению требований к служебному поведению муниципальных с</w:t>
      </w:r>
      <w:r w:rsidR="00AE0597">
        <w:rPr>
          <w:rFonts w:ascii="Times New Roman" w:hAnsi="Times New Roman" w:cs="Times New Roman"/>
          <w:sz w:val="24"/>
          <w:szCs w:val="24"/>
        </w:rPr>
        <w:t xml:space="preserve">лужащих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757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742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Отчёт о проведении мониторинга коррупционных ри</w:t>
      </w:r>
      <w:r w:rsidR="00AE0597">
        <w:rPr>
          <w:rFonts w:ascii="Times New Roman" w:hAnsi="Times New Roman" w:cs="Times New Roman"/>
          <w:sz w:val="24"/>
          <w:szCs w:val="24"/>
        </w:rPr>
        <w:t xml:space="preserve">сков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за 20</w:t>
      </w:r>
      <w:r w:rsidR="00254E15">
        <w:rPr>
          <w:rFonts w:ascii="Times New Roman" w:hAnsi="Times New Roman" w:cs="Times New Roman"/>
          <w:sz w:val="24"/>
          <w:szCs w:val="24"/>
        </w:rPr>
        <w:t>2</w:t>
      </w:r>
      <w:r w:rsidR="007D7421">
        <w:rPr>
          <w:rFonts w:ascii="Times New Roman" w:hAnsi="Times New Roman" w:cs="Times New Roman"/>
          <w:sz w:val="24"/>
          <w:szCs w:val="24"/>
        </w:rPr>
        <w:t>1</w:t>
      </w:r>
      <w:r w:rsidR="00254E15">
        <w:rPr>
          <w:rFonts w:ascii="Times New Roman" w:hAnsi="Times New Roman" w:cs="Times New Roman"/>
          <w:sz w:val="24"/>
          <w:szCs w:val="24"/>
        </w:rPr>
        <w:t xml:space="preserve"> </w:t>
      </w:r>
      <w:r w:rsidR="007D7421">
        <w:rPr>
          <w:rFonts w:ascii="Times New Roman" w:hAnsi="Times New Roman" w:cs="Times New Roman"/>
          <w:sz w:val="24"/>
          <w:szCs w:val="24"/>
        </w:rPr>
        <w:t xml:space="preserve">год </w:t>
      </w:r>
      <w:r w:rsidR="00254E15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proofErr w:type="gramStart"/>
      <w:r w:rsidR="00254E15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Администрации Октябрьского района Курской области</w:t>
      </w:r>
      <w:proofErr w:type="gramEnd"/>
      <w:r w:rsidR="00254E15">
        <w:rPr>
          <w:rFonts w:ascii="Times New Roman" w:hAnsi="Times New Roman" w:cs="Times New Roman"/>
          <w:sz w:val="24"/>
          <w:szCs w:val="24"/>
        </w:rPr>
        <w:t xml:space="preserve"> и </w:t>
      </w:r>
      <w:r w:rsidR="007D7421">
        <w:rPr>
          <w:rFonts w:ascii="Times New Roman" w:hAnsi="Times New Roman" w:cs="Times New Roman"/>
          <w:sz w:val="24"/>
          <w:szCs w:val="24"/>
        </w:rPr>
        <w:lastRenderedPageBreak/>
        <w:t>размес</w:t>
      </w:r>
      <w:r w:rsidR="004269B8">
        <w:rPr>
          <w:rFonts w:ascii="Times New Roman" w:hAnsi="Times New Roman" w:cs="Times New Roman"/>
          <w:sz w:val="24"/>
          <w:szCs w:val="24"/>
        </w:rPr>
        <w:t>т</w:t>
      </w:r>
      <w:r w:rsidR="007D7421">
        <w:rPr>
          <w:rFonts w:ascii="Times New Roman" w:hAnsi="Times New Roman" w:cs="Times New Roman"/>
          <w:sz w:val="24"/>
          <w:szCs w:val="24"/>
        </w:rPr>
        <w:t>ить на официальном</w:t>
      </w:r>
      <w:r w:rsidR="00AE0597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«Противодействие коррупции».</w:t>
      </w:r>
    </w:p>
    <w:p w:rsidR="00DE3B31" w:rsidRDefault="00DE3B31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597" w:rsidRDefault="00AE0597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Default="00DD6478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644B9A">
        <w:rPr>
          <w:rFonts w:ascii="Times New Roman" w:hAnsi="Times New Roman" w:cs="Times New Roman"/>
          <w:sz w:val="24"/>
          <w:szCs w:val="24"/>
        </w:rPr>
        <w:t>организационной работы</w:t>
      </w:r>
    </w:p>
    <w:p w:rsidR="00E96754" w:rsidRDefault="00AE0597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D6478" w:rsidRDefault="00644B9A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AE0597">
        <w:rPr>
          <w:rFonts w:ascii="Times New Roman" w:hAnsi="Times New Roman" w:cs="Times New Roman"/>
          <w:sz w:val="24"/>
          <w:szCs w:val="24"/>
        </w:rPr>
        <w:t>ского</w:t>
      </w:r>
      <w:r w:rsidR="00DD64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6754">
        <w:rPr>
          <w:rFonts w:ascii="Times New Roman" w:hAnsi="Times New Roman" w:cs="Times New Roman"/>
          <w:sz w:val="24"/>
          <w:szCs w:val="24"/>
        </w:rPr>
        <w:t xml:space="preserve"> </w:t>
      </w:r>
      <w:r w:rsidR="00DD6478">
        <w:rPr>
          <w:rFonts w:ascii="Times New Roman" w:hAnsi="Times New Roman" w:cs="Times New Roman"/>
          <w:sz w:val="24"/>
          <w:szCs w:val="24"/>
        </w:rPr>
        <w:t xml:space="preserve">Курской области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М.Ю. Захарова</w:t>
      </w: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Pr="00284F4C" w:rsidRDefault="00284F4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>.02.2022 г.</w:t>
      </w: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E97" w:rsidRPr="00E96754" w:rsidRDefault="00180E97" w:rsidP="00DD6478">
      <w:pPr>
        <w:jc w:val="both"/>
        <w:rPr>
          <w:rFonts w:ascii="Times New Roman" w:hAnsi="Times New Roman" w:cs="Times New Roman"/>
        </w:rPr>
      </w:pPr>
    </w:p>
    <w:sectPr w:rsidR="00180E97" w:rsidRPr="00E96754" w:rsidSect="009E7E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0B3C"/>
    <w:rsid w:val="000151CE"/>
    <w:rsid w:val="00180E97"/>
    <w:rsid w:val="00182D01"/>
    <w:rsid w:val="001A0935"/>
    <w:rsid w:val="00226D8A"/>
    <w:rsid w:val="00254E15"/>
    <w:rsid w:val="00282A8F"/>
    <w:rsid w:val="00284F4C"/>
    <w:rsid w:val="00294023"/>
    <w:rsid w:val="002B3302"/>
    <w:rsid w:val="00301F57"/>
    <w:rsid w:val="0031122F"/>
    <w:rsid w:val="003272AE"/>
    <w:rsid w:val="00344352"/>
    <w:rsid w:val="0037520E"/>
    <w:rsid w:val="003E55BC"/>
    <w:rsid w:val="00413825"/>
    <w:rsid w:val="004269B8"/>
    <w:rsid w:val="0043026A"/>
    <w:rsid w:val="00453418"/>
    <w:rsid w:val="004C67AC"/>
    <w:rsid w:val="00510660"/>
    <w:rsid w:val="0051492D"/>
    <w:rsid w:val="00520C3B"/>
    <w:rsid w:val="00576A9B"/>
    <w:rsid w:val="005B258F"/>
    <w:rsid w:val="005E6B38"/>
    <w:rsid w:val="00644B9A"/>
    <w:rsid w:val="006602A9"/>
    <w:rsid w:val="006B2C3C"/>
    <w:rsid w:val="006B5CD0"/>
    <w:rsid w:val="006E2626"/>
    <w:rsid w:val="00733F7F"/>
    <w:rsid w:val="00734804"/>
    <w:rsid w:val="00760730"/>
    <w:rsid w:val="007A180D"/>
    <w:rsid w:val="007B0B3C"/>
    <w:rsid w:val="007B36CA"/>
    <w:rsid w:val="007B64D9"/>
    <w:rsid w:val="007D086C"/>
    <w:rsid w:val="007D7421"/>
    <w:rsid w:val="007E3FAD"/>
    <w:rsid w:val="00845EBA"/>
    <w:rsid w:val="008544A8"/>
    <w:rsid w:val="00860595"/>
    <w:rsid w:val="00875787"/>
    <w:rsid w:val="00897901"/>
    <w:rsid w:val="008B06D0"/>
    <w:rsid w:val="008B7A54"/>
    <w:rsid w:val="009B6F3E"/>
    <w:rsid w:val="009C0386"/>
    <w:rsid w:val="009C7514"/>
    <w:rsid w:val="009E7EC5"/>
    <w:rsid w:val="00A83B7C"/>
    <w:rsid w:val="00A92150"/>
    <w:rsid w:val="00A963FE"/>
    <w:rsid w:val="00AB5DB3"/>
    <w:rsid w:val="00AE0597"/>
    <w:rsid w:val="00B00C02"/>
    <w:rsid w:val="00B07B59"/>
    <w:rsid w:val="00B12F5E"/>
    <w:rsid w:val="00B22492"/>
    <w:rsid w:val="00B6796E"/>
    <w:rsid w:val="00B769E1"/>
    <w:rsid w:val="00B771C0"/>
    <w:rsid w:val="00B955FF"/>
    <w:rsid w:val="00BA1D99"/>
    <w:rsid w:val="00BA7F05"/>
    <w:rsid w:val="00CA6641"/>
    <w:rsid w:val="00D33AC0"/>
    <w:rsid w:val="00D60B0D"/>
    <w:rsid w:val="00D73D74"/>
    <w:rsid w:val="00DD6478"/>
    <w:rsid w:val="00DE3B31"/>
    <w:rsid w:val="00E203B9"/>
    <w:rsid w:val="00E769DF"/>
    <w:rsid w:val="00E96754"/>
    <w:rsid w:val="00EB5D7B"/>
    <w:rsid w:val="00EC4517"/>
    <w:rsid w:val="00F5190A"/>
    <w:rsid w:val="00F57CCC"/>
    <w:rsid w:val="00F62553"/>
    <w:rsid w:val="00FD096E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94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Орготдел</cp:lastModifiedBy>
  <cp:revision>19</cp:revision>
  <cp:lastPrinted>2022-05-27T08:57:00Z</cp:lastPrinted>
  <dcterms:created xsi:type="dcterms:W3CDTF">2020-05-12T06:43:00Z</dcterms:created>
  <dcterms:modified xsi:type="dcterms:W3CDTF">2022-05-30T07:45:00Z</dcterms:modified>
</cp:coreProperties>
</file>