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777D13" w:rsidRDefault="00595B92" w:rsidP="00035F3F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 xml:space="preserve">Отчет по реализации </w:t>
      </w:r>
      <w:r w:rsidR="003F08C3" w:rsidRPr="00777D13">
        <w:rPr>
          <w:rFonts w:ascii="Times New Roman" w:hAnsi="Times New Roman"/>
          <w:b/>
          <w:bCs/>
          <w:sz w:val="24"/>
          <w:szCs w:val="24"/>
        </w:rPr>
        <w:t>П</w:t>
      </w:r>
      <w:r w:rsidRPr="00777D13">
        <w:rPr>
          <w:rFonts w:ascii="Times New Roman" w:hAnsi="Times New Roman"/>
          <w:b/>
          <w:bCs/>
          <w:sz w:val="24"/>
          <w:szCs w:val="24"/>
        </w:rPr>
        <w:t>лана</w:t>
      </w:r>
    </w:p>
    <w:p w:rsidR="006D1E9A" w:rsidRPr="00777D13" w:rsidRDefault="004720C1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712990"/>
      <w:r w:rsidRPr="00777D13">
        <w:rPr>
          <w:rFonts w:ascii="Times New Roman" w:hAnsi="Times New Roman"/>
          <w:b/>
          <w:bCs/>
          <w:sz w:val="24"/>
          <w:szCs w:val="24"/>
        </w:rPr>
        <w:t>мероприятий («дорожн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ой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595B92" w:rsidRPr="00777D13">
        <w:rPr>
          <w:rFonts w:ascii="Times New Roman" w:hAnsi="Times New Roman"/>
          <w:b/>
          <w:bCs/>
          <w:sz w:val="24"/>
          <w:szCs w:val="24"/>
        </w:rPr>
        <w:t>ы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») 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по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содействи</w:t>
      </w:r>
      <w:r w:rsidR="003A28C9" w:rsidRPr="00777D13">
        <w:rPr>
          <w:rFonts w:ascii="Times New Roman" w:hAnsi="Times New Roman"/>
          <w:b/>
          <w:bCs/>
          <w:sz w:val="24"/>
          <w:szCs w:val="24"/>
        </w:rPr>
        <w:t>ю</w:t>
      </w:r>
      <w:r w:rsidRPr="00777D13">
        <w:rPr>
          <w:rFonts w:ascii="Times New Roman" w:hAnsi="Times New Roman"/>
          <w:b/>
          <w:bCs/>
          <w:sz w:val="24"/>
          <w:szCs w:val="24"/>
        </w:rPr>
        <w:t xml:space="preserve"> развитию конкуренции в </w:t>
      </w:r>
      <w:r w:rsidR="00DB1D47" w:rsidRPr="00777D13">
        <w:rPr>
          <w:rFonts w:ascii="Times New Roman" w:hAnsi="Times New Roman"/>
          <w:b/>
          <w:bCs/>
          <w:sz w:val="24"/>
          <w:szCs w:val="24"/>
        </w:rPr>
        <w:t>Октябрьском районе</w:t>
      </w:r>
    </w:p>
    <w:p w:rsidR="00963FF7" w:rsidRPr="00777D13" w:rsidRDefault="009D1DA1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D13">
        <w:rPr>
          <w:rFonts w:ascii="Times New Roman" w:hAnsi="Times New Roman"/>
          <w:b/>
          <w:bCs/>
          <w:sz w:val="24"/>
          <w:szCs w:val="24"/>
        </w:rPr>
        <w:t>К</w:t>
      </w:r>
      <w:r w:rsidR="004720C1" w:rsidRPr="00777D13">
        <w:rPr>
          <w:rFonts w:ascii="Times New Roman" w:hAnsi="Times New Roman"/>
          <w:b/>
          <w:bCs/>
          <w:sz w:val="24"/>
          <w:szCs w:val="24"/>
        </w:rPr>
        <w:t>урской области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по итогам 20</w:t>
      </w:r>
      <w:r w:rsidR="00E1356C">
        <w:rPr>
          <w:rFonts w:ascii="Times New Roman" w:hAnsi="Times New Roman"/>
          <w:b/>
          <w:bCs/>
          <w:sz w:val="24"/>
          <w:szCs w:val="24"/>
        </w:rPr>
        <w:t>20</w:t>
      </w:r>
      <w:r w:rsidR="007A645C" w:rsidRPr="00777D1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bookmarkEnd w:id="0"/>
    <w:p w:rsidR="00035F3F" w:rsidRPr="00777D13" w:rsidRDefault="00035F3F" w:rsidP="00035F3F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5C" w:rsidRPr="00777D13" w:rsidRDefault="004720C1" w:rsidP="00035228">
      <w:pPr>
        <w:pStyle w:val="Default"/>
        <w:suppressAutoHyphens/>
        <w:jc w:val="center"/>
        <w:rPr>
          <w:b/>
        </w:rPr>
      </w:pPr>
      <w:r w:rsidRPr="00777D13">
        <w:rPr>
          <w:b/>
          <w:lang w:val="en-US"/>
        </w:rPr>
        <w:t>I</w:t>
      </w:r>
      <w:r w:rsidR="00DF57FC" w:rsidRPr="00777D13">
        <w:rPr>
          <w:b/>
        </w:rPr>
        <w:t xml:space="preserve">. </w:t>
      </w:r>
      <w:r w:rsidR="00D252FF" w:rsidRPr="00777D13">
        <w:rPr>
          <w:b/>
        </w:rPr>
        <w:t>Фактическая информация</w:t>
      </w:r>
      <w:r w:rsidR="00DF57FC" w:rsidRPr="00777D13">
        <w:rPr>
          <w:b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DB1D47" w:rsidRPr="00777D13">
        <w:rPr>
          <w:b/>
        </w:rPr>
        <w:t>Октябрьского района</w:t>
      </w:r>
    </w:p>
    <w:p w:rsidR="00DF57FC" w:rsidRPr="00777D13" w:rsidRDefault="00DF57FC" w:rsidP="00035228">
      <w:pPr>
        <w:pStyle w:val="Default"/>
        <w:suppressAutoHyphens/>
        <w:jc w:val="center"/>
        <w:rPr>
          <w:b/>
          <w:color w:val="auto"/>
        </w:rPr>
      </w:pPr>
      <w:r w:rsidRPr="00777D13">
        <w:rPr>
          <w:b/>
        </w:rPr>
        <w:t>Курской области, и её проблематики</w:t>
      </w:r>
      <w:r w:rsidR="007A645C" w:rsidRPr="00777D13">
        <w:rPr>
          <w:b/>
        </w:rPr>
        <w:t xml:space="preserve"> по итогам 20</w:t>
      </w:r>
      <w:r w:rsidR="00E1356C">
        <w:rPr>
          <w:b/>
        </w:rPr>
        <w:t>20</w:t>
      </w:r>
      <w:r w:rsidR="007A645C" w:rsidRPr="00777D13">
        <w:rPr>
          <w:b/>
        </w:rPr>
        <w:t xml:space="preserve"> года</w:t>
      </w:r>
    </w:p>
    <w:p w:rsidR="00DF57FC" w:rsidRPr="00777D13" w:rsidRDefault="00DF57FC" w:rsidP="00B01E5E">
      <w:pPr>
        <w:pStyle w:val="Default"/>
        <w:suppressAutoHyphens/>
        <w:jc w:val="center"/>
        <w:rPr>
          <w:bCs/>
          <w:color w:val="auto"/>
        </w:rPr>
      </w:pPr>
    </w:p>
    <w:p w:rsidR="003C6EDC" w:rsidRPr="00777D13" w:rsidRDefault="003C6EDC" w:rsidP="00B01E5E">
      <w:pPr>
        <w:pStyle w:val="Default"/>
        <w:suppressAutoHyphens/>
        <w:jc w:val="center"/>
        <w:rPr>
          <w:b/>
          <w:bCs/>
          <w:color w:val="auto"/>
        </w:rPr>
      </w:pPr>
      <w:r w:rsidRPr="00777D13">
        <w:rPr>
          <w:b/>
          <w:bCs/>
          <w:color w:val="auto"/>
        </w:rPr>
        <w:t xml:space="preserve">1. Рынок </w:t>
      </w:r>
      <w:r w:rsidR="00DB1D47" w:rsidRPr="00777D13">
        <w:rPr>
          <w:b/>
          <w:bCs/>
        </w:rPr>
        <w:t>услуг розничной торговли лекарственными препаратами, медицинскими изделиями и сопутствующими товарами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9356"/>
        <w:gridCol w:w="1984"/>
        <w:gridCol w:w="2127"/>
        <w:gridCol w:w="2551"/>
      </w:tblGrid>
      <w:tr w:rsidR="00A31DA7" w:rsidRPr="00777D13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777D13" w:rsidTr="00A31DA7">
        <w:trPr>
          <w:trHeight w:val="514"/>
        </w:trPr>
        <w:tc>
          <w:tcPr>
            <w:tcW w:w="9356" w:type="dxa"/>
            <w:vMerge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777D13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RPr="00777D13" w:rsidTr="006D1E9A">
        <w:trPr>
          <w:trHeight w:val="677"/>
        </w:trPr>
        <w:tc>
          <w:tcPr>
            <w:tcW w:w="9356" w:type="dxa"/>
          </w:tcPr>
          <w:p w:rsidR="00A31DA7" w:rsidRPr="00777D13" w:rsidRDefault="00DB1D47" w:rsidP="00A31DA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777D13" w:rsidRDefault="00A31DA7" w:rsidP="00DB1D47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20</w:t>
            </w:r>
            <w:r w:rsidRPr="00777D13">
              <w:rPr>
                <w:bCs/>
              </w:rPr>
              <w:t xml:space="preserve">г </w:t>
            </w:r>
            <w:r w:rsidR="00DB1D47" w:rsidRPr="00777D13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DB1D47" w:rsidRPr="00777D13">
              <w:rPr>
                <w:bCs/>
              </w:rPr>
              <w:t>90</w:t>
            </w:r>
            <w:r w:rsidR="00E1356C">
              <w:rPr>
                <w:bCs/>
              </w:rPr>
              <w:t>,9</w:t>
            </w:r>
            <w:r w:rsidR="00DB1D47" w:rsidRPr="00777D13">
              <w:rPr>
                <w:bCs/>
              </w:rPr>
              <w:t>%</w:t>
            </w:r>
          </w:p>
          <w:p w:rsidR="00DB1D47" w:rsidRPr="00777D13" w:rsidRDefault="00DB1D47" w:rsidP="00DB1D47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20</w:t>
            </w:r>
            <w:r w:rsidRPr="00777D13">
              <w:rPr>
                <w:bCs/>
              </w:rPr>
              <w:t xml:space="preserve">г </w:t>
            </w:r>
            <w:r w:rsidR="00DB1D47" w:rsidRPr="00777D13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8F3364">
              <w:rPr>
                <w:bCs/>
              </w:rPr>
              <w:t>8</w:t>
            </w:r>
            <w:r w:rsidR="00E1356C">
              <w:rPr>
                <w:bCs/>
              </w:rPr>
              <w:t>8,9</w:t>
            </w:r>
            <w:r w:rsidR="00DB1D47" w:rsidRPr="00777D13">
              <w:rPr>
                <w:bCs/>
              </w:rPr>
              <w:t>%</w:t>
            </w:r>
          </w:p>
          <w:p w:rsidR="008F3364" w:rsidRPr="00777D13" w:rsidRDefault="008F3364" w:rsidP="00B01E5E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(в декабре 2019 года 1 аптека прекратила свою деятельность)</w:t>
            </w:r>
          </w:p>
          <w:p w:rsidR="00DB1D47" w:rsidRPr="00777D13" w:rsidRDefault="00DB1D47" w:rsidP="00B01E5E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</w:p>
        </w:tc>
        <w:tc>
          <w:tcPr>
            <w:tcW w:w="2551" w:type="dxa"/>
          </w:tcPr>
          <w:p w:rsidR="00A31DA7" w:rsidRPr="00777D13" w:rsidRDefault="00DB1D4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3C6EDC" w:rsidRPr="00777D13" w:rsidRDefault="003C6EDC" w:rsidP="00B01E5E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A31DA7" w:rsidRPr="00777D13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777D13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A31DA7" w:rsidRPr="00777D13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777D13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Pr="00777D13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777D13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31DA7" w:rsidRPr="00777D13" w:rsidTr="00A31DA7">
        <w:trPr>
          <w:jc w:val="center"/>
        </w:trPr>
        <w:tc>
          <w:tcPr>
            <w:tcW w:w="705" w:type="dxa"/>
            <w:vAlign w:val="center"/>
          </w:tcPr>
          <w:p w:rsidR="00A31DA7" w:rsidRPr="00777D13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777D13" w:rsidRDefault="00DB1D47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Развитие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Align w:val="center"/>
          </w:tcPr>
          <w:p w:rsidR="00A31DA7" w:rsidRPr="00777D13" w:rsidRDefault="00A31DA7" w:rsidP="00E1356C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</w:t>
            </w:r>
            <w:r w:rsidR="00E1356C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 xml:space="preserve">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A31DA7" w:rsidRPr="00777D13" w:rsidRDefault="00DB1D47" w:rsidP="001C45B4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t>щ</w:t>
            </w:r>
            <w:r w:rsidRPr="00777D13">
              <w:rPr>
                <w:sz w:val="24"/>
                <w:szCs w:val="24"/>
              </w:rPr>
              <w:t>ен</w:t>
            </w:r>
            <w:r w:rsidR="001C45B4" w:rsidRPr="00777D13">
              <w:rPr>
                <w:sz w:val="24"/>
                <w:szCs w:val="24"/>
              </w:rPr>
              <w:t xml:space="preserve"> перечень организаций, осуществляющих торговлю лекарственными препаратами, м</w:t>
            </w:r>
            <w:r w:rsidR="001C45B4"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t xml:space="preserve">дицинскими изделиями и сопутствующими товарами; размещена </w:t>
            </w:r>
            <w:r w:rsidRPr="00777D13">
              <w:rPr>
                <w:sz w:val="24"/>
                <w:szCs w:val="24"/>
              </w:rPr>
              <w:t xml:space="preserve"> информация о нов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введениях в торговле лекарственными сре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ствами</w:t>
            </w:r>
            <w:r w:rsidR="001C45B4" w:rsidRPr="00777D13">
              <w:rPr>
                <w:sz w:val="24"/>
                <w:szCs w:val="24"/>
              </w:rPr>
              <w:t>, медицинскими изделиями и сопутс</w:t>
            </w:r>
            <w:r w:rsidR="001C45B4" w:rsidRPr="00777D13">
              <w:rPr>
                <w:sz w:val="24"/>
                <w:szCs w:val="24"/>
              </w:rPr>
              <w:t>т</w:t>
            </w:r>
            <w:r w:rsidR="001C45B4" w:rsidRPr="00777D13">
              <w:rPr>
                <w:sz w:val="24"/>
                <w:szCs w:val="24"/>
              </w:rPr>
              <w:t>вующими товарами в соответствии с измен</w:t>
            </w:r>
            <w:r w:rsidR="001C45B4" w:rsidRPr="00777D13">
              <w:rPr>
                <w:sz w:val="24"/>
                <w:szCs w:val="24"/>
              </w:rPr>
              <w:t>е</w:t>
            </w:r>
            <w:r w:rsidR="001C45B4" w:rsidRPr="00777D13">
              <w:rPr>
                <w:sz w:val="24"/>
                <w:szCs w:val="24"/>
              </w:rPr>
              <w:lastRenderedPageBreak/>
              <w:t>ниями в законодательстве</w:t>
            </w:r>
          </w:p>
        </w:tc>
        <w:tc>
          <w:tcPr>
            <w:tcW w:w="2219" w:type="dxa"/>
            <w:vAlign w:val="center"/>
          </w:tcPr>
          <w:p w:rsidR="00A31DA7" w:rsidRPr="00777D13" w:rsidRDefault="00B22A77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lastRenderedPageBreak/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</w:tbl>
    <w:p w:rsidR="00525A1D" w:rsidRPr="00777D13" w:rsidRDefault="00525A1D" w:rsidP="00595B92">
      <w:pPr>
        <w:pStyle w:val="Default"/>
        <w:suppressAutoHyphens/>
        <w:jc w:val="center"/>
        <w:rPr>
          <w:bCs/>
          <w:color w:val="auto"/>
        </w:rPr>
      </w:pPr>
    </w:p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  <w:r w:rsidRPr="00777D13">
        <w:rPr>
          <w:b/>
        </w:rPr>
        <w:t xml:space="preserve">2. </w:t>
      </w:r>
      <w:r w:rsidR="00DF6C29" w:rsidRPr="00777D13">
        <w:rPr>
          <w:b/>
          <w:bCs/>
        </w:rPr>
        <w:t>Рынок ритуальных услуг</w:t>
      </w:r>
    </w:p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4E7880" w:rsidRPr="00777D13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777D13" w:rsidTr="00CA321E">
        <w:trPr>
          <w:trHeight w:val="514"/>
        </w:trPr>
        <w:tc>
          <w:tcPr>
            <w:tcW w:w="6946" w:type="dxa"/>
            <w:vMerge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777D13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RPr="00777D13" w:rsidTr="006D1E9A">
        <w:trPr>
          <w:trHeight w:val="611"/>
        </w:trPr>
        <w:tc>
          <w:tcPr>
            <w:tcW w:w="6946" w:type="dxa"/>
          </w:tcPr>
          <w:p w:rsidR="004E7880" w:rsidRPr="00777D13" w:rsidRDefault="00DF6C29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 ритуальных услуг</w:t>
            </w:r>
          </w:p>
        </w:tc>
        <w:tc>
          <w:tcPr>
            <w:tcW w:w="1985" w:type="dxa"/>
          </w:tcPr>
          <w:p w:rsidR="004E7880" w:rsidRPr="00777D13" w:rsidRDefault="004E7880" w:rsidP="00E1356C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20</w:t>
            </w:r>
            <w:r w:rsidRPr="00777D13">
              <w:rPr>
                <w:bCs/>
              </w:rPr>
              <w:t xml:space="preserve">г – </w:t>
            </w:r>
            <w:r w:rsidR="00DF6C29" w:rsidRPr="00777D13">
              <w:rPr>
                <w:bCs/>
              </w:rPr>
              <w:t>100</w:t>
            </w:r>
            <w:r w:rsidR="00911146">
              <w:rPr>
                <w:bCs/>
              </w:rPr>
              <w:t>%</w:t>
            </w:r>
          </w:p>
        </w:tc>
        <w:tc>
          <w:tcPr>
            <w:tcW w:w="1984" w:type="dxa"/>
          </w:tcPr>
          <w:p w:rsidR="004E7880" w:rsidRPr="00777D13" w:rsidRDefault="004E7880" w:rsidP="00E1356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777D13">
              <w:rPr>
                <w:bCs/>
              </w:rPr>
              <w:t>20</w:t>
            </w:r>
            <w:r w:rsidR="00E1356C">
              <w:rPr>
                <w:bCs/>
              </w:rPr>
              <w:t>20</w:t>
            </w:r>
            <w:r w:rsidRPr="00777D13">
              <w:rPr>
                <w:bCs/>
              </w:rPr>
              <w:t xml:space="preserve">г </w:t>
            </w:r>
            <w:r w:rsidR="00911146">
              <w:rPr>
                <w:bCs/>
              </w:rPr>
              <w:t>–</w:t>
            </w:r>
            <w:r w:rsidRPr="00777D13">
              <w:rPr>
                <w:bCs/>
              </w:rPr>
              <w:t xml:space="preserve"> </w:t>
            </w:r>
            <w:r w:rsidR="00DF6C29" w:rsidRPr="00777D13">
              <w:rPr>
                <w:bCs/>
              </w:rPr>
              <w:t>100</w:t>
            </w:r>
            <w:r w:rsidR="00911146">
              <w:rPr>
                <w:bCs/>
              </w:rPr>
              <w:t>%</w:t>
            </w:r>
          </w:p>
        </w:tc>
        <w:tc>
          <w:tcPr>
            <w:tcW w:w="5103" w:type="dxa"/>
          </w:tcPr>
          <w:p w:rsidR="004E7880" w:rsidRPr="00777D13" w:rsidRDefault="00DF6C29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4E7880" w:rsidRPr="00777D13" w:rsidRDefault="004E7880" w:rsidP="00595B92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777D13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777D13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D1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777D13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777D13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</w:tcPr>
          <w:p w:rsidR="00FB3A5F" w:rsidRPr="00777D13" w:rsidRDefault="00FB3A5F" w:rsidP="000A579E">
            <w:pPr>
              <w:pStyle w:val="af"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мониторинга  состояния рынка ритуальных услуг Октябрьского района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777D13" w:rsidRDefault="00FB3A5F" w:rsidP="00E1356C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</w:t>
            </w:r>
            <w:r w:rsidR="00E1356C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 xml:space="preserve">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1C45B4" w:rsidP="0011164A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щен перечень организаций, оказывающих р</w:t>
            </w:r>
            <w:r w:rsidRPr="00777D13">
              <w:rPr>
                <w:sz w:val="24"/>
                <w:szCs w:val="24"/>
              </w:rPr>
              <w:t>и</w:t>
            </w:r>
            <w:r w:rsidR="00451BB3" w:rsidRPr="00777D13">
              <w:rPr>
                <w:sz w:val="24"/>
                <w:szCs w:val="24"/>
              </w:rPr>
              <w:t>туальные услуги</w:t>
            </w:r>
            <w:r w:rsidRPr="00777D13">
              <w:rPr>
                <w:sz w:val="24"/>
                <w:szCs w:val="24"/>
              </w:rPr>
              <w:t>, н</w:t>
            </w:r>
            <w:r w:rsidR="00B22A77" w:rsidRPr="00777D13">
              <w:rPr>
                <w:sz w:val="24"/>
                <w:szCs w:val="24"/>
              </w:rPr>
              <w:t>а территории Октябрьск</w:t>
            </w:r>
            <w:r w:rsidR="00B22A77" w:rsidRPr="00777D13">
              <w:rPr>
                <w:sz w:val="24"/>
                <w:szCs w:val="24"/>
              </w:rPr>
              <w:t>о</w:t>
            </w:r>
            <w:r w:rsidR="00B22A77" w:rsidRPr="00777D13">
              <w:rPr>
                <w:sz w:val="24"/>
                <w:szCs w:val="24"/>
              </w:rPr>
              <w:t>го района Курской области</w:t>
            </w:r>
            <w:r w:rsidR="0011164A" w:rsidRPr="00777D13">
              <w:rPr>
                <w:sz w:val="24"/>
                <w:szCs w:val="24"/>
              </w:rPr>
              <w:t>.</w:t>
            </w:r>
            <w:r w:rsidR="00B22A77" w:rsidRPr="00777D13">
              <w:rPr>
                <w:sz w:val="24"/>
                <w:szCs w:val="24"/>
              </w:rPr>
              <w:t xml:space="preserve"> 4 субъекта мал</w:t>
            </w:r>
            <w:r w:rsidR="00B22A77" w:rsidRPr="00777D13">
              <w:rPr>
                <w:sz w:val="24"/>
                <w:szCs w:val="24"/>
              </w:rPr>
              <w:t>о</w:t>
            </w:r>
            <w:r w:rsidR="00B22A77" w:rsidRPr="00777D13">
              <w:rPr>
                <w:sz w:val="24"/>
                <w:szCs w:val="24"/>
              </w:rPr>
              <w:t>го бизнеса оказывают услуги на рынке рит</w:t>
            </w:r>
            <w:r w:rsidR="00B22A77" w:rsidRPr="00777D13">
              <w:rPr>
                <w:sz w:val="24"/>
                <w:szCs w:val="24"/>
              </w:rPr>
              <w:t>у</w:t>
            </w:r>
            <w:r w:rsidR="00B22A77" w:rsidRPr="00777D13">
              <w:rPr>
                <w:sz w:val="24"/>
                <w:szCs w:val="24"/>
              </w:rPr>
              <w:t>альных услуг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B22A77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B22A77" w:rsidRPr="00777D13" w:rsidRDefault="00B22A77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</w:tcPr>
          <w:p w:rsidR="00B22A77" w:rsidRPr="00777D13" w:rsidRDefault="00B22A77" w:rsidP="000A579E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Оказание консультационной и методической поддержки х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зяйствующим субъектам, открывающим объекты по рынку ритуальных услуг на территории Октябрьского района</w:t>
            </w:r>
          </w:p>
        </w:tc>
        <w:tc>
          <w:tcPr>
            <w:tcW w:w="1417" w:type="dxa"/>
            <w:vAlign w:val="center"/>
          </w:tcPr>
          <w:p w:rsidR="00B22A77" w:rsidRPr="00777D13" w:rsidRDefault="00B22A77" w:rsidP="00E1356C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</w:t>
            </w:r>
            <w:r w:rsidR="00E1356C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>-2021 гг.</w:t>
            </w:r>
          </w:p>
        </w:tc>
        <w:tc>
          <w:tcPr>
            <w:tcW w:w="4962" w:type="dxa"/>
          </w:tcPr>
          <w:p w:rsidR="00B22A77" w:rsidRDefault="00451BB3" w:rsidP="002967A5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Информация о проведении семинаров</w:t>
            </w:r>
            <w:r w:rsidR="002967A5">
              <w:rPr>
                <w:sz w:val="24"/>
                <w:szCs w:val="24"/>
              </w:rPr>
              <w:t>,</w:t>
            </w:r>
            <w:r w:rsidR="002967A5" w:rsidRPr="00777D13">
              <w:rPr>
                <w:sz w:val="24"/>
                <w:szCs w:val="24"/>
              </w:rPr>
              <w:t xml:space="preserve"> сов</w:t>
            </w:r>
            <w:r w:rsidR="002967A5" w:rsidRPr="00777D13">
              <w:rPr>
                <w:sz w:val="24"/>
                <w:szCs w:val="24"/>
              </w:rPr>
              <w:t>е</w:t>
            </w:r>
            <w:r w:rsidR="002967A5" w:rsidRPr="00777D13">
              <w:rPr>
                <w:sz w:val="24"/>
                <w:szCs w:val="24"/>
              </w:rPr>
              <w:t>щаний, «круглых столов»,</w:t>
            </w:r>
            <w:r w:rsidR="002967A5">
              <w:rPr>
                <w:sz w:val="24"/>
                <w:szCs w:val="24"/>
              </w:rPr>
              <w:t xml:space="preserve"> </w:t>
            </w:r>
            <w:proofErr w:type="spellStart"/>
            <w:r w:rsidR="002967A5">
              <w:rPr>
                <w:sz w:val="24"/>
                <w:szCs w:val="24"/>
              </w:rPr>
              <w:t>вебинаров</w:t>
            </w:r>
            <w:proofErr w:type="spellEnd"/>
            <w:r w:rsidRPr="00777D13">
              <w:rPr>
                <w:sz w:val="24"/>
                <w:szCs w:val="24"/>
              </w:rPr>
              <w:t xml:space="preserve"> в мун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ципальном образовании доведена до хозяйс</w:t>
            </w:r>
            <w:r w:rsidRPr="00777D13">
              <w:rPr>
                <w:sz w:val="24"/>
                <w:szCs w:val="24"/>
              </w:rPr>
              <w:t>т</w:t>
            </w:r>
            <w:r w:rsidRPr="00777D13">
              <w:rPr>
                <w:sz w:val="24"/>
                <w:szCs w:val="24"/>
              </w:rPr>
              <w:t xml:space="preserve">вующих субъектов. </w:t>
            </w:r>
            <w:r w:rsidR="0011164A" w:rsidRPr="00777D13">
              <w:rPr>
                <w:sz w:val="24"/>
                <w:szCs w:val="24"/>
              </w:rPr>
              <w:t>В 20</w:t>
            </w:r>
            <w:r w:rsidR="00E1356C">
              <w:rPr>
                <w:sz w:val="24"/>
                <w:szCs w:val="24"/>
              </w:rPr>
              <w:t>20</w:t>
            </w:r>
            <w:r w:rsidR="0011164A" w:rsidRPr="00777D13">
              <w:rPr>
                <w:sz w:val="24"/>
                <w:szCs w:val="24"/>
              </w:rPr>
              <w:t xml:space="preserve"> году вновь зар</w:t>
            </w:r>
            <w:r w:rsidR="0011164A" w:rsidRPr="00777D13">
              <w:rPr>
                <w:sz w:val="24"/>
                <w:szCs w:val="24"/>
              </w:rPr>
              <w:t>е</w:t>
            </w:r>
            <w:r w:rsidR="0011164A" w:rsidRPr="00777D13">
              <w:rPr>
                <w:sz w:val="24"/>
                <w:szCs w:val="24"/>
              </w:rPr>
              <w:t>гистрированны</w:t>
            </w:r>
            <w:r w:rsidR="00911146">
              <w:rPr>
                <w:sz w:val="24"/>
                <w:szCs w:val="24"/>
              </w:rPr>
              <w:t>е</w:t>
            </w:r>
            <w:r w:rsidR="0011164A" w:rsidRPr="00777D13">
              <w:rPr>
                <w:sz w:val="24"/>
                <w:szCs w:val="24"/>
              </w:rPr>
              <w:t xml:space="preserve"> субъект</w:t>
            </w:r>
            <w:r w:rsidR="00911146">
              <w:rPr>
                <w:sz w:val="24"/>
                <w:szCs w:val="24"/>
              </w:rPr>
              <w:t>ы</w:t>
            </w:r>
            <w:r w:rsidR="0011164A" w:rsidRPr="00777D13">
              <w:rPr>
                <w:sz w:val="24"/>
                <w:szCs w:val="24"/>
              </w:rPr>
              <w:t xml:space="preserve"> малого и среднего бизнеса</w:t>
            </w:r>
            <w:r w:rsidRPr="00777D13">
              <w:rPr>
                <w:sz w:val="24"/>
                <w:szCs w:val="24"/>
              </w:rPr>
              <w:t>, оказывающи</w:t>
            </w:r>
            <w:r w:rsidR="00310B50">
              <w:rPr>
                <w:sz w:val="24"/>
                <w:szCs w:val="24"/>
              </w:rPr>
              <w:t>х</w:t>
            </w:r>
            <w:r w:rsidRPr="00777D13">
              <w:rPr>
                <w:sz w:val="24"/>
                <w:szCs w:val="24"/>
              </w:rPr>
              <w:t xml:space="preserve"> ритуальные услуги </w:t>
            </w:r>
            <w:r w:rsidR="0011164A" w:rsidRPr="00777D13">
              <w:rPr>
                <w:sz w:val="24"/>
                <w:szCs w:val="24"/>
              </w:rPr>
              <w:t xml:space="preserve"> в Октябрьском районе </w:t>
            </w:r>
            <w:r w:rsidR="00837BED">
              <w:rPr>
                <w:sz w:val="24"/>
                <w:szCs w:val="24"/>
              </w:rPr>
              <w:t xml:space="preserve">– </w:t>
            </w:r>
            <w:r w:rsidR="00310B50">
              <w:rPr>
                <w:sz w:val="24"/>
                <w:szCs w:val="24"/>
              </w:rPr>
              <w:t xml:space="preserve">2  и 2 закрыты, </w:t>
            </w:r>
            <w:r w:rsidR="002967A5">
              <w:rPr>
                <w:sz w:val="24"/>
                <w:szCs w:val="24"/>
              </w:rPr>
              <w:t>кол</w:t>
            </w:r>
            <w:r w:rsidR="002967A5">
              <w:rPr>
                <w:sz w:val="24"/>
                <w:szCs w:val="24"/>
              </w:rPr>
              <w:t>и</w:t>
            </w:r>
            <w:r w:rsidR="002967A5">
              <w:rPr>
                <w:sz w:val="24"/>
                <w:szCs w:val="24"/>
              </w:rPr>
              <w:t>чество субъектов</w:t>
            </w:r>
            <w:r w:rsidR="00310B50">
              <w:rPr>
                <w:sz w:val="24"/>
                <w:szCs w:val="24"/>
              </w:rPr>
              <w:t xml:space="preserve"> не изменилась</w:t>
            </w:r>
            <w:r w:rsidR="002967A5">
              <w:rPr>
                <w:sz w:val="24"/>
                <w:szCs w:val="24"/>
              </w:rPr>
              <w:t>.</w:t>
            </w:r>
          </w:p>
          <w:p w:rsidR="002967A5" w:rsidRPr="00777D13" w:rsidRDefault="002967A5" w:rsidP="002967A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B22A77" w:rsidRPr="00777D13" w:rsidRDefault="00777D13" w:rsidP="004E7880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2.3</w:t>
            </w:r>
          </w:p>
        </w:tc>
        <w:tc>
          <w:tcPr>
            <w:tcW w:w="6675" w:type="dxa"/>
          </w:tcPr>
          <w:p w:rsidR="00FB3A5F" w:rsidRPr="00777D13" w:rsidRDefault="00137980" w:rsidP="000A579E">
            <w:pPr>
              <w:pStyle w:val="af"/>
              <w:spacing w:after="20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837BED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</w:t>
            </w:r>
            <w:r w:rsidR="00837BED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 xml:space="preserve">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11164A" w:rsidP="00837BED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В 20</w:t>
            </w:r>
            <w:r w:rsidR="00837BED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 xml:space="preserve"> году 4 субъекта малого бизнеса ок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>зывали услуги на рынке ритуальных услуг. Доля частной формы собственности  соста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ляет 100%. Рынок ритуальных услуг является одним из значимых отраслей в сфере оказ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 xml:space="preserve">ния услуг населению и поэтому обеспечивает </w:t>
            </w:r>
            <w:proofErr w:type="spellStart"/>
            <w:r w:rsidRPr="00777D13">
              <w:rPr>
                <w:sz w:val="24"/>
                <w:szCs w:val="24"/>
              </w:rPr>
              <w:t>конкурентноспособность</w:t>
            </w:r>
            <w:proofErr w:type="spellEnd"/>
            <w:r w:rsidRPr="00777D13">
              <w:rPr>
                <w:sz w:val="24"/>
                <w:szCs w:val="24"/>
              </w:rPr>
              <w:t xml:space="preserve"> на данном рынке.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</w:tbl>
    <w:p w:rsidR="00451BB3" w:rsidRPr="00777D13" w:rsidRDefault="00451BB3" w:rsidP="00FB3A5F">
      <w:pPr>
        <w:pStyle w:val="Default"/>
        <w:suppressAutoHyphens/>
        <w:jc w:val="center"/>
        <w:rPr>
          <w:b/>
        </w:rPr>
      </w:pPr>
    </w:p>
    <w:p w:rsidR="00451BB3" w:rsidRPr="00777D13" w:rsidRDefault="00451BB3" w:rsidP="00FB3A5F">
      <w:pPr>
        <w:pStyle w:val="Default"/>
        <w:suppressAutoHyphens/>
        <w:jc w:val="center"/>
        <w:rPr>
          <w:b/>
        </w:rPr>
      </w:pPr>
    </w:p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  <w:r w:rsidRPr="00777D13">
        <w:rPr>
          <w:b/>
        </w:rPr>
        <w:t xml:space="preserve">3. </w:t>
      </w:r>
      <w:r w:rsidRPr="00777D13">
        <w:rPr>
          <w:b/>
          <w:bCs/>
        </w:rPr>
        <w:t>Рынок оказания услуг по ремонту автотранспортных средств</w:t>
      </w:r>
    </w:p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FB3A5F" w:rsidRPr="00777D13" w:rsidTr="000A579E">
        <w:trPr>
          <w:trHeight w:val="515"/>
        </w:trPr>
        <w:tc>
          <w:tcPr>
            <w:tcW w:w="6946" w:type="dxa"/>
            <w:vMerge w:val="restart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Cs/>
                <w:color w:val="auto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777D13">
              <w:rPr>
                <w:b/>
                <w:bCs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514"/>
        </w:trPr>
        <w:tc>
          <w:tcPr>
            <w:tcW w:w="6946" w:type="dxa"/>
            <w:vMerge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777D13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FB3A5F" w:rsidRPr="00777D13" w:rsidTr="000A579E">
        <w:trPr>
          <w:trHeight w:val="611"/>
        </w:trPr>
        <w:tc>
          <w:tcPr>
            <w:tcW w:w="6946" w:type="dxa"/>
          </w:tcPr>
          <w:p w:rsidR="00FB3A5F" w:rsidRPr="00777D13" w:rsidRDefault="00FB3A5F" w:rsidP="000A579E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777D13">
              <w:t>Доля организаций частной формы собственности в сфере 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FB3A5F" w:rsidRPr="00777D13" w:rsidRDefault="00FB3A5F" w:rsidP="00837BED">
            <w:pPr>
              <w:pStyle w:val="Default"/>
              <w:suppressAutoHyphens/>
              <w:jc w:val="center"/>
              <w:rPr>
                <w:bCs/>
              </w:rPr>
            </w:pPr>
            <w:r w:rsidRPr="00777D13">
              <w:rPr>
                <w:bCs/>
              </w:rPr>
              <w:t>20</w:t>
            </w:r>
            <w:r w:rsidR="00837BED">
              <w:rPr>
                <w:bCs/>
              </w:rPr>
              <w:t>20</w:t>
            </w:r>
            <w:r w:rsidRPr="00777D13">
              <w:rPr>
                <w:bCs/>
              </w:rPr>
              <w:t>г – 100</w:t>
            </w:r>
            <w:r w:rsidR="006722F2">
              <w:rPr>
                <w:bCs/>
              </w:rPr>
              <w:t>%</w:t>
            </w:r>
          </w:p>
        </w:tc>
        <w:tc>
          <w:tcPr>
            <w:tcW w:w="1984" w:type="dxa"/>
          </w:tcPr>
          <w:p w:rsidR="00FB3A5F" w:rsidRPr="00777D13" w:rsidRDefault="00FB3A5F" w:rsidP="00837BED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777D13">
              <w:rPr>
                <w:bCs/>
              </w:rPr>
              <w:t>20</w:t>
            </w:r>
            <w:r w:rsidR="00837BED">
              <w:rPr>
                <w:bCs/>
              </w:rPr>
              <w:t>20</w:t>
            </w:r>
            <w:r w:rsidRPr="00777D13">
              <w:rPr>
                <w:bCs/>
              </w:rPr>
              <w:t xml:space="preserve">г </w:t>
            </w:r>
            <w:r w:rsidR="006722F2">
              <w:rPr>
                <w:bCs/>
              </w:rPr>
              <w:t>–</w:t>
            </w:r>
            <w:r w:rsidRPr="00777D13">
              <w:rPr>
                <w:bCs/>
              </w:rPr>
              <w:t xml:space="preserve"> 100</w:t>
            </w:r>
            <w:r w:rsidR="006722F2">
              <w:rPr>
                <w:bCs/>
              </w:rPr>
              <w:t>%</w:t>
            </w:r>
          </w:p>
        </w:tc>
        <w:tc>
          <w:tcPr>
            <w:tcW w:w="5103" w:type="dxa"/>
          </w:tcPr>
          <w:p w:rsidR="00FB3A5F" w:rsidRPr="00777D13" w:rsidRDefault="00FB3A5F" w:rsidP="000A579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777D13">
              <w:t>Структурные подразделения Администрации Октябрьского района Курской области, Администрации городского и сельских поселений</w:t>
            </w:r>
          </w:p>
        </w:tc>
      </w:tr>
    </w:tbl>
    <w:p w:rsidR="00FB3A5F" w:rsidRPr="00777D13" w:rsidRDefault="00FB3A5F" w:rsidP="00FB3A5F">
      <w:pPr>
        <w:pStyle w:val="Default"/>
        <w:suppressAutoHyphens/>
        <w:jc w:val="center"/>
        <w:rPr>
          <w:bCs/>
          <w:color w:val="auto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FB3A5F" w:rsidRPr="00777D13" w:rsidTr="000A579E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7D1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Срок и</w:t>
            </w:r>
            <w:r w:rsidRPr="00777D13">
              <w:rPr>
                <w:b/>
                <w:bCs/>
                <w:sz w:val="24"/>
                <w:szCs w:val="24"/>
              </w:rPr>
              <w:t>с</w:t>
            </w:r>
            <w:r w:rsidRPr="00777D13">
              <w:rPr>
                <w:b/>
                <w:bCs/>
                <w:sz w:val="24"/>
                <w:szCs w:val="24"/>
              </w:rPr>
              <w:t>полнения меропри</w:t>
            </w:r>
            <w:r w:rsidRPr="00777D13">
              <w:rPr>
                <w:b/>
                <w:bCs/>
                <w:sz w:val="24"/>
                <w:szCs w:val="24"/>
              </w:rPr>
              <w:t>я</w:t>
            </w:r>
            <w:r w:rsidRPr="00777D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3.1.</w:t>
            </w:r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rPr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777D13">
              <w:rPr>
                <w:bCs/>
                <w:sz w:val="24"/>
                <w:szCs w:val="24"/>
              </w:rPr>
              <w:t>мониторинга состояния рынка ремонта авт</w:t>
            </w:r>
            <w:r w:rsidRPr="00777D13">
              <w:rPr>
                <w:bCs/>
                <w:sz w:val="24"/>
                <w:szCs w:val="24"/>
              </w:rPr>
              <w:t>о</w:t>
            </w:r>
            <w:r w:rsidRPr="00777D13">
              <w:rPr>
                <w:bCs/>
                <w:sz w:val="24"/>
                <w:szCs w:val="24"/>
              </w:rPr>
              <w:t xml:space="preserve">транспортных средств 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Октябрьского района</w:t>
            </w:r>
            <w:r w:rsidRPr="00777D13">
              <w:rPr>
                <w:bCs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1417" w:type="dxa"/>
            <w:vAlign w:val="center"/>
          </w:tcPr>
          <w:p w:rsidR="00FB3A5F" w:rsidRPr="00777D13" w:rsidRDefault="00FB3A5F" w:rsidP="00837BED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</w:t>
            </w:r>
            <w:r w:rsidR="00837BED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 xml:space="preserve">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451BB3" w:rsidP="00593A44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На официальном сайте Администрации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 разм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щен перечень организаций, оказывающих у</w:t>
            </w:r>
            <w:r w:rsidRPr="00777D13">
              <w:rPr>
                <w:sz w:val="24"/>
                <w:szCs w:val="24"/>
              </w:rPr>
              <w:t>с</w:t>
            </w:r>
            <w:r w:rsidRPr="00777D13">
              <w:rPr>
                <w:sz w:val="24"/>
                <w:szCs w:val="24"/>
              </w:rPr>
              <w:t xml:space="preserve">луги по ремонту автотранспортных средств, </w:t>
            </w:r>
            <w:r w:rsidR="00837BED">
              <w:rPr>
                <w:sz w:val="24"/>
                <w:szCs w:val="24"/>
              </w:rPr>
              <w:t>в 2020 году 10</w:t>
            </w:r>
            <w:r w:rsidR="00137980" w:rsidRPr="00777D13">
              <w:rPr>
                <w:sz w:val="24"/>
                <w:szCs w:val="24"/>
              </w:rPr>
              <w:t xml:space="preserve"> субъект</w:t>
            </w:r>
            <w:r w:rsidR="00593A44">
              <w:rPr>
                <w:sz w:val="24"/>
                <w:szCs w:val="24"/>
              </w:rPr>
              <w:t>ов</w:t>
            </w:r>
            <w:r w:rsidR="00137980" w:rsidRPr="00777D13">
              <w:rPr>
                <w:sz w:val="24"/>
                <w:szCs w:val="24"/>
              </w:rPr>
              <w:t xml:space="preserve"> малого бизнеса ок</w:t>
            </w:r>
            <w:r w:rsidR="00137980" w:rsidRPr="00777D13">
              <w:rPr>
                <w:sz w:val="24"/>
                <w:szCs w:val="24"/>
              </w:rPr>
              <w:t>а</w:t>
            </w:r>
            <w:r w:rsidR="00137980" w:rsidRPr="00777D13">
              <w:rPr>
                <w:sz w:val="24"/>
                <w:szCs w:val="24"/>
              </w:rPr>
              <w:t>зыва</w:t>
            </w:r>
            <w:r w:rsidR="00837BED">
              <w:rPr>
                <w:sz w:val="24"/>
                <w:szCs w:val="24"/>
              </w:rPr>
              <w:t>ли</w:t>
            </w:r>
            <w:r w:rsidR="00137980" w:rsidRPr="00777D13">
              <w:rPr>
                <w:sz w:val="24"/>
                <w:szCs w:val="24"/>
              </w:rPr>
              <w:t xml:space="preserve"> услуги по  ремонту </w:t>
            </w:r>
            <w:r w:rsidR="00CA20B6" w:rsidRPr="00777D13">
              <w:rPr>
                <w:sz w:val="24"/>
                <w:szCs w:val="24"/>
              </w:rPr>
              <w:t>автотранспортных средств</w:t>
            </w:r>
            <w:r w:rsidRPr="00777D13">
              <w:rPr>
                <w:sz w:val="24"/>
                <w:szCs w:val="24"/>
              </w:rPr>
              <w:t xml:space="preserve"> на территории района</w:t>
            </w:r>
            <w:r w:rsidR="00593A44">
              <w:rPr>
                <w:sz w:val="24"/>
                <w:szCs w:val="24"/>
              </w:rPr>
              <w:t>.</w:t>
            </w:r>
            <w:r w:rsidR="00A81C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3.2</w:t>
            </w:r>
          </w:p>
        </w:tc>
        <w:tc>
          <w:tcPr>
            <w:tcW w:w="6675" w:type="dxa"/>
          </w:tcPr>
          <w:p w:rsidR="00FB3A5F" w:rsidRPr="00777D13" w:rsidRDefault="00FB3A5F" w:rsidP="00CA20B6">
            <w:pPr>
              <w:pStyle w:val="aa"/>
              <w:jc w:val="both"/>
              <w:rPr>
                <w:rFonts w:eastAsia="Times New Roman" w:cs="Times New Roman"/>
              </w:rPr>
            </w:pPr>
            <w:r w:rsidRPr="00777D13">
              <w:rPr>
                <w:rFonts w:cs="Times New Roman"/>
              </w:rPr>
              <w:t xml:space="preserve">Оказание  консультационной и методической поддержки хозяйствующим субъектам. Открывающим объекты по ремонту автотранспортных средств в Октябрьском </w:t>
            </w:r>
            <w:proofErr w:type="gramStart"/>
            <w:r w:rsidRPr="00777D13">
              <w:rPr>
                <w:rFonts w:cs="Times New Roman"/>
              </w:rPr>
              <w:t>районе</w:t>
            </w:r>
            <w:proofErr w:type="gramEnd"/>
            <w:r w:rsidRPr="00777D13">
              <w:rPr>
                <w:rFonts w:cs="Times New Roman"/>
              </w:rPr>
              <w:t xml:space="preserve"> Курской области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A81CA7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</w:t>
            </w:r>
            <w:r w:rsidR="00A81CA7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 xml:space="preserve">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CA20B6" w:rsidP="00451BB3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Информация о проведении семинаров в 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ниципальном образовании доведена до х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зяйствующих субъектов</w:t>
            </w:r>
            <w:r w:rsidR="00451BB3" w:rsidRPr="00777D13">
              <w:rPr>
                <w:sz w:val="24"/>
                <w:szCs w:val="24"/>
              </w:rPr>
              <w:t xml:space="preserve">. </w:t>
            </w:r>
            <w:r w:rsidR="002967A5" w:rsidRPr="00777D13">
              <w:rPr>
                <w:sz w:val="24"/>
                <w:szCs w:val="24"/>
              </w:rPr>
              <w:t>В 20</w:t>
            </w:r>
            <w:r w:rsidR="002967A5">
              <w:rPr>
                <w:sz w:val="24"/>
                <w:szCs w:val="24"/>
              </w:rPr>
              <w:t>20</w:t>
            </w:r>
            <w:r w:rsidR="002967A5" w:rsidRPr="00777D13">
              <w:rPr>
                <w:sz w:val="24"/>
                <w:szCs w:val="24"/>
              </w:rPr>
              <w:t xml:space="preserve"> году вновь зарегистрированных субъектов малого и среднего бизнеса, оказывающих услуги по ремонту автотранспортных средств </w:t>
            </w:r>
            <w:r w:rsidR="002967A5">
              <w:rPr>
                <w:sz w:val="24"/>
                <w:szCs w:val="24"/>
              </w:rPr>
              <w:t>-</w:t>
            </w:r>
            <w:r w:rsidR="002967A5" w:rsidRPr="00777D13">
              <w:rPr>
                <w:sz w:val="24"/>
                <w:szCs w:val="24"/>
              </w:rPr>
              <w:t xml:space="preserve"> </w:t>
            </w:r>
            <w:r w:rsidR="002967A5">
              <w:rPr>
                <w:sz w:val="24"/>
                <w:szCs w:val="24"/>
              </w:rPr>
              <w:t xml:space="preserve">8, в том числе 2 </w:t>
            </w:r>
            <w:proofErr w:type="spellStart"/>
            <w:r w:rsidR="002967A5">
              <w:rPr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219" w:type="dxa"/>
            <w:vAlign w:val="center"/>
          </w:tcPr>
          <w:p w:rsidR="00FB3A5F" w:rsidRPr="00777D13" w:rsidRDefault="00CA20B6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</w:t>
            </w:r>
            <w:r w:rsidRPr="00777D13">
              <w:rPr>
                <w:sz w:val="24"/>
                <w:szCs w:val="24"/>
              </w:rPr>
              <w:t>д</w:t>
            </w:r>
            <w:r w:rsidRPr="00777D13">
              <w:rPr>
                <w:sz w:val="24"/>
                <w:szCs w:val="24"/>
              </w:rPr>
              <w:t>разделения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О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тябрьского района Курской области</w:t>
            </w:r>
          </w:p>
        </w:tc>
      </w:tr>
      <w:tr w:rsidR="00FB3A5F" w:rsidRPr="00777D13" w:rsidTr="000A579E">
        <w:trPr>
          <w:trHeight w:val="1021"/>
          <w:jc w:val="center"/>
        </w:trPr>
        <w:tc>
          <w:tcPr>
            <w:tcW w:w="705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3.3</w:t>
            </w:r>
          </w:p>
        </w:tc>
        <w:tc>
          <w:tcPr>
            <w:tcW w:w="6675" w:type="dxa"/>
            <w:vAlign w:val="center"/>
          </w:tcPr>
          <w:p w:rsidR="00FB3A5F" w:rsidRPr="00777D13" w:rsidRDefault="00FB3A5F" w:rsidP="000A579E">
            <w:pPr>
              <w:pStyle w:val="af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семинаров, совещаний, «круглых столов»,</w:t>
            </w:r>
            <w:r w:rsidR="002967A5">
              <w:rPr>
                <w:sz w:val="24"/>
                <w:szCs w:val="24"/>
              </w:rPr>
              <w:t xml:space="preserve"> </w:t>
            </w:r>
            <w:proofErr w:type="spellStart"/>
            <w:r w:rsidR="002967A5">
              <w:rPr>
                <w:sz w:val="24"/>
                <w:szCs w:val="24"/>
              </w:rPr>
              <w:t>веб</w:t>
            </w:r>
            <w:r w:rsidR="002967A5">
              <w:rPr>
                <w:sz w:val="24"/>
                <w:szCs w:val="24"/>
              </w:rPr>
              <w:t>и</w:t>
            </w:r>
            <w:r w:rsidR="002967A5">
              <w:rPr>
                <w:sz w:val="24"/>
                <w:szCs w:val="24"/>
              </w:rPr>
              <w:t>наров</w:t>
            </w:r>
            <w:proofErr w:type="spellEnd"/>
            <w:r w:rsidR="002967A5">
              <w:rPr>
                <w:sz w:val="24"/>
                <w:szCs w:val="24"/>
              </w:rPr>
              <w:t>,</w:t>
            </w:r>
            <w:r w:rsidRPr="00777D13">
              <w:rPr>
                <w:sz w:val="24"/>
                <w:szCs w:val="24"/>
              </w:rPr>
              <w:t xml:space="preserve"> направленных на выработку согласованных комплек</w:t>
            </w:r>
            <w:r w:rsidRPr="00777D13">
              <w:rPr>
                <w:sz w:val="24"/>
                <w:szCs w:val="24"/>
              </w:rPr>
              <w:t>с</w:t>
            </w:r>
            <w:r w:rsidRPr="00777D13">
              <w:rPr>
                <w:sz w:val="24"/>
                <w:szCs w:val="24"/>
              </w:rPr>
              <w:t>ных подходов к решению задач, связанных с развитием рынка ремонта автотранспортных средств</w:t>
            </w:r>
          </w:p>
        </w:tc>
        <w:tc>
          <w:tcPr>
            <w:tcW w:w="1417" w:type="dxa"/>
            <w:vAlign w:val="center"/>
          </w:tcPr>
          <w:p w:rsidR="00FB3A5F" w:rsidRPr="00777D13" w:rsidRDefault="00FB3A5F" w:rsidP="00A81CA7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20</w:t>
            </w:r>
            <w:r w:rsidR="00A81CA7">
              <w:rPr>
                <w:sz w:val="24"/>
                <w:szCs w:val="24"/>
              </w:rPr>
              <w:t>20</w:t>
            </w:r>
            <w:r w:rsidRPr="00777D13">
              <w:rPr>
                <w:sz w:val="24"/>
                <w:szCs w:val="24"/>
              </w:rPr>
              <w:t xml:space="preserve">-2021 </w:t>
            </w:r>
            <w:r w:rsidRPr="00777D13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B3A5F" w:rsidRPr="00777D13" w:rsidRDefault="002967A5" w:rsidP="002967A5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Информация о проведении семинаров</w:t>
            </w:r>
            <w:r>
              <w:rPr>
                <w:sz w:val="24"/>
                <w:szCs w:val="24"/>
              </w:rPr>
              <w:t>,</w:t>
            </w:r>
            <w:r w:rsidRPr="00777D13">
              <w:rPr>
                <w:sz w:val="24"/>
                <w:szCs w:val="24"/>
              </w:rPr>
              <w:t xml:space="preserve"> сов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щаний, «круглых столов»,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  <w:r w:rsidRPr="00777D13">
              <w:rPr>
                <w:sz w:val="24"/>
                <w:szCs w:val="24"/>
              </w:rPr>
              <w:t xml:space="preserve"> в мун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ципальном образовании доведена до хозяйс</w:t>
            </w:r>
            <w:r w:rsidRPr="00777D13">
              <w:rPr>
                <w:sz w:val="24"/>
                <w:szCs w:val="24"/>
              </w:rPr>
              <w:t>т</w:t>
            </w:r>
            <w:r w:rsidRPr="00777D13">
              <w:rPr>
                <w:sz w:val="24"/>
                <w:szCs w:val="24"/>
              </w:rPr>
              <w:t xml:space="preserve">вующих субъектов. </w:t>
            </w:r>
          </w:p>
        </w:tc>
        <w:tc>
          <w:tcPr>
            <w:tcW w:w="2219" w:type="dxa"/>
            <w:vAlign w:val="center"/>
          </w:tcPr>
          <w:p w:rsidR="00FB3A5F" w:rsidRPr="00777D13" w:rsidRDefault="00FB3A5F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777D13">
              <w:rPr>
                <w:rFonts w:eastAsia="Calibri"/>
                <w:sz w:val="24"/>
                <w:szCs w:val="24"/>
                <w:lang w:eastAsia="en-US"/>
              </w:rPr>
              <w:t>Отдел экономич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ского развития и трудовых отнош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ний Администр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77D13">
              <w:rPr>
                <w:rFonts w:eastAsia="Calibri"/>
                <w:sz w:val="24"/>
                <w:szCs w:val="24"/>
                <w:lang w:eastAsia="en-US"/>
              </w:rPr>
              <w:t>ции Октябрьского района Курской области</w:t>
            </w:r>
          </w:p>
        </w:tc>
      </w:tr>
    </w:tbl>
    <w:p w:rsidR="006D1E9A" w:rsidRPr="00777D13" w:rsidRDefault="006D1E9A" w:rsidP="006D1E9A">
      <w:pPr>
        <w:pStyle w:val="Default"/>
        <w:suppressAutoHyphens/>
        <w:rPr>
          <w:bCs/>
          <w:color w:val="auto"/>
        </w:rPr>
      </w:pPr>
    </w:p>
    <w:p w:rsidR="00123EB0" w:rsidRPr="00777D13" w:rsidRDefault="00123EB0" w:rsidP="006D1E9A">
      <w:pPr>
        <w:pStyle w:val="Default"/>
        <w:suppressAutoHyphens/>
        <w:rPr>
          <w:bCs/>
          <w:color w:val="auto"/>
        </w:rPr>
      </w:pPr>
    </w:p>
    <w:p w:rsidR="006D1E9A" w:rsidRPr="00777D13" w:rsidRDefault="006D1E9A" w:rsidP="006D1E9A">
      <w:pPr>
        <w:pStyle w:val="Default"/>
        <w:widowControl w:val="0"/>
        <w:jc w:val="center"/>
        <w:rPr>
          <w:b/>
        </w:rPr>
      </w:pPr>
      <w:r w:rsidRPr="00777D13">
        <w:rPr>
          <w:b/>
          <w:lang w:val="en-US"/>
        </w:rPr>
        <w:t>II</w:t>
      </w:r>
      <w:r w:rsidR="008A4C2E">
        <w:rPr>
          <w:b/>
          <w:lang w:val="en-US"/>
        </w:rPr>
        <w:t>I</w:t>
      </w:r>
      <w:r w:rsidRPr="00777D13">
        <w:rPr>
          <w:b/>
        </w:rPr>
        <w:t>. Системные мероприятия</w:t>
      </w:r>
    </w:p>
    <w:p w:rsidR="006D1E9A" w:rsidRPr="00777D13" w:rsidRDefault="006D1E9A" w:rsidP="006D1E9A">
      <w:pPr>
        <w:pStyle w:val="Default"/>
        <w:suppressAutoHyphens/>
        <w:rPr>
          <w:bCs/>
          <w:color w:val="auto"/>
        </w:rPr>
      </w:pPr>
    </w:p>
    <w:tbl>
      <w:tblPr>
        <w:tblStyle w:val="ae"/>
        <w:tblW w:w="15856" w:type="dxa"/>
        <w:jc w:val="center"/>
        <w:tblLayout w:type="fixed"/>
        <w:tblLook w:val="04A0"/>
      </w:tblPr>
      <w:tblGrid>
        <w:gridCol w:w="602"/>
        <w:gridCol w:w="4961"/>
        <w:gridCol w:w="6165"/>
        <w:gridCol w:w="2199"/>
        <w:gridCol w:w="42"/>
        <w:gridCol w:w="1887"/>
      </w:tblGrid>
      <w:tr w:rsidR="006D1E9A" w:rsidRPr="00777D13" w:rsidTr="0027356F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№</w:t>
            </w:r>
            <w:r w:rsidRPr="00777D1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7D1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7D1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887" w:type="dxa"/>
            <w:vAlign w:val="center"/>
          </w:tcPr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777D13" w:rsidRDefault="006D1E9A" w:rsidP="000A579E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AD28D9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15254" w:type="dxa"/>
            <w:gridSpan w:val="5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777D13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777D13">
              <w:rPr>
                <w:b/>
                <w:sz w:val="24"/>
                <w:szCs w:val="24"/>
              </w:rPr>
              <w:t>п</w:t>
            </w:r>
            <w:r w:rsidRPr="00777D13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254" w:type="dxa"/>
            <w:gridSpan w:val="5"/>
            <w:vAlign w:val="center"/>
          </w:tcPr>
          <w:p w:rsidR="006D1E9A" w:rsidRPr="00777D13" w:rsidRDefault="006D1E9A" w:rsidP="000A579E">
            <w:pPr>
              <w:pStyle w:val="af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777D13" w:rsidTr="0027356F">
        <w:trPr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ных требований к участникам закупок, зак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65" w:type="dxa"/>
            <w:vAlign w:val="center"/>
          </w:tcPr>
          <w:p w:rsidR="006D1E9A" w:rsidRPr="006D58B1" w:rsidRDefault="0014673E" w:rsidP="00593A4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6D58B1">
              <w:rPr>
                <w:bCs/>
                <w:sz w:val="24"/>
                <w:szCs w:val="24"/>
              </w:rPr>
              <w:t>В 20</w:t>
            </w:r>
            <w:r w:rsidR="00593A44" w:rsidRPr="006D58B1">
              <w:rPr>
                <w:bCs/>
                <w:sz w:val="24"/>
                <w:szCs w:val="24"/>
              </w:rPr>
              <w:t>20</w:t>
            </w:r>
            <w:r w:rsidRPr="006D58B1">
              <w:rPr>
                <w:bCs/>
                <w:sz w:val="24"/>
                <w:szCs w:val="24"/>
              </w:rPr>
              <w:t xml:space="preserve"> году</w:t>
            </w:r>
            <w:r w:rsidR="00631822" w:rsidRPr="006D58B1">
              <w:rPr>
                <w:bCs/>
                <w:sz w:val="24"/>
                <w:szCs w:val="24"/>
              </w:rPr>
              <w:t xml:space="preserve"> при проведении  муниципальных закупок проводились конкурсы, аукционы, запросы котировок</w:t>
            </w:r>
            <w:r w:rsidR="00F64617" w:rsidRPr="006D58B1">
              <w:rPr>
                <w:bCs/>
                <w:sz w:val="24"/>
                <w:szCs w:val="24"/>
              </w:rPr>
              <w:t xml:space="preserve"> при осуществлении строительного контроля на объектах, выполнении работ по организации строительства дорог, подъездов к селам</w:t>
            </w:r>
            <w:r w:rsidR="00593A44" w:rsidRPr="006D58B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F64617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Федеральный закон от  05.04.2013 № 44 ФЗ  «О контрак</w:t>
            </w:r>
            <w:r w:rsidRPr="00777D13">
              <w:rPr>
                <w:rFonts w:eastAsiaTheme="minorHAnsi"/>
                <w:sz w:val="24"/>
                <w:szCs w:val="24"/>
              </w:rPr>
              <w:t>т</w:t>
            </w:r>
            <w:r w:rsidRPr="00777D13">
              <w:rPr>
                <w:rFonts w:eastAsiaTheme="minorHAnsi"/>
                <w:sz w:val="24"/>
                <w:szCs w:val="24"/>
              </w:rPr>
              <w:t>ной системе в сф</w:t>
            </w:r>
            <w:r w:rsidRPr="00777D13">
              <w:rPr>
                <w:rFonts w:eastAsiaTheme="minorHAnsi"/>
                <w:sz w:val="24"/>
                <w:szCs w:val="24"/>
              </w:rPr>
              <w:t>е</w:t>
            </w:r>
            <w:r w:rsidRPr="00777D13">
              <w:rPr>
                <w:rFonts w:eastAsiaTheme="minorHAnsi"/>
                <w:sz w:val="24"/>
                <w:szCs w:val="24"/>
              </w:rPr>
              <w:t>ре закупок  тов</w:t>
            </w:r>
            <w:r w:rsidRPr="00777D13">
              <w:rPr>
                <w:rFonts w:eastAsiaTheme="minorHAnsi"/>
                <w:sz w:val="24"/>
                <w:szCs w:val="24"/>
              </w:rPr>
              <w:t>а</w:t>
            </w:r>
            <w:r w:rsidRPr="00777D13">
              <w:rPr>
                <w:rFonts w:eastAsiaTheme="minorHAnsi"/>
                <w:sz w:val="24"/>
                <w:szCs w:val="24"/>
              </w:rPr>
              <w:t xml:space="preserve">ров, работ, услуг для  обеспечения государственных и муниципальных нужд </w:t>
            </w:r>
          </w:p>
        </w:tc>
        <w:tc>
          <w:tcPr>
            <w:tcW w:w="1887" w:type="dxa"/>
            <w:vAlign w:val="center"/>
          </w:tcPr>
          <w:p w:rsidR="006D1E9A" w:rsidRPr="00777D13" w:rsidRDefault="00F64617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777D13" w:rsidRDefault="00592654" w:rsidP="000A579E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0A57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777D13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6D1E9A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6D1E9A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6D1E9A"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6D1E9A" w:rsidRPr="00777D13" w:rsidRDefault="006D1E9A" w:rsidP="000A579E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777D13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777D13">
              <w:rPr>
                <w:sz w:val="24"/>
                <w:szCs w:val="24"/>
              </w:rPr>
              <w:t>з</w:t>
            </w:r>
            <w:r w:rsidRPr="00777D13">
              <w:rPr>
                <w:sz w:val="24"/>
                <w:szCs w:val="24"/>
              </w:rPr>
              <w:t>а</w:t>
            </w:r>
            <w:r w:rsidRPr="00777D13">
              <w:rPr>
                <w:sz w:val="24"/>
                <w:szCs w:val="24"/>
              </w:rPr>
              <w:t xml:space="preserve">казчиков </w:t>
            </w:r>
            <w:r w:rsidRPr="00777D13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777D13">
              <w:rPr>
                <w:sz w:val="24"/>
                <w:szCs w:val="24"/>
              </w:rPr>
              <w:t>связанным с получ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нием электронной подписи, применением т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65" w:type="dxa"/>
            <w:vAlign w:val="center"/>
          </w:tcPr>
          <w:p w:rsidR="006D1E9A" w:rsidRPr="00777D13" w:rsidRDefault="00791006" w:rsidP="00593A44">
            <w:pPr>
              <w:pStyle w:val="af"/>
              <w:rPr>
                <w:bCs/>
                <w:sz w:val="24"/>
                <w:szCs w:val="24"/>
                <w:highlight w:val="yellow"/>
              </w:rPr>
            </w:pPr>
            <w:r w:rsidRPr="00777D13">
              <w:rPr>
                <w:bCs/>
                <w:sz w:val="24"/>
                <w:szCs w:val="24"/>
              </w:rPr>
              <w:t>В 20</w:t>
            </w:r>
            <w:r w:rsidR="00593A44">
              <w:rPr>
                <w:bCs/>
                <w:sz w:val="24"/>
                <w:szCs w:val="24"/>
              </w:rPr>
              <w:t>20</w:t>
            </w:r>
            <w:r w:rsidRPr="00777D13">
              <w:rPr>
                <w:bCs/>
                <w:sz w:val="24"/>
                <w:szCs w:val="24"/>
              </w:rPr>
              <w:t xml:space="preserve"> году проводились обучающие мероприятия для заказчиков по вопросам, связанным с  </w:t>
            </w:r>
            <w:r w:rsidRPr="00777D13">
              <w:rPr>
                <w:sz w:val="24"/>
                <w:szCs w:val="24"/>
              </w:rPr>
              <w:t>получением эле</w:t>
            </w:r>
            <w:r w:rsidRPr="00777D13">
              <w:rPr>
                <w:sz w:val="24"/>
                <w:szCs w:val="24"/>
              </w:rPr>
              <w:t>к</w:t>
            </w:r>
            <w:r w:rsidRPr="00777D13">
              <w:rPr>
                <w:sz w:val="24"/>
                <w:szCs w:val="24"/>
              </w:rPr>
              <w:t>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887" w:type="dxa"/>
            <w:vAlign w:val="center"/>
          </w:tcPr>
          <w:p w:rsidR="006D1E9A" w:rsidRPr="00777D13" w:rsidRDefault="00791006" w:rsidP="000A579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0A579E" w:rsidRDefault="00592654" w:rsidP="00AD28D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0A579E">
              <w:rPr>
                <w:b/>
                <w:sz w:val="24"/>
                <w:szCs w:val="24"/>
              </w:rPr>
              <w:t xml:space="preserve">Устранение избыточного государственного и муниципального регулирования, а также снижение </w:t>
            </w:r>
          </w:p>
          <w:p w:rsidR="00592654" w:rsidRPr="00777D13" w:rsidRDefault="00592654" w:rsidP="00AD28D9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A579E">
              <w:rPr>
                <w:b/>
                <w:sz w:val="24"/>
                <w:szCs w:val="24"/>
              </w:rPr>
              <w:t>административных барьеров</w:t>
            </w:r>
          </w:p>
        </w:tc>
      </w:tr>
      <w:tr w:rsidR="006D1E9A" w:rsidRPr="00777D13" w:rsidTr="0027356F">
        <w:trPr>
          <w:trHeight w:val="280"/>
          <w:jc w:val="center"/>
        </w:trPr>
        <w:tc>
          <w:tcPr>
            <w:tcW w:w="602" w:type="dxa"/>
            <w:vAlign w:val="center"/>
          </w:tcPr>
          <w:p w:rsidR="006D1E9A" w:rsidRPr="00777D13" w:rsidRDefault="006D1E9A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6D1E9A" w:rsidRPr="00777D13" w:rsidRDefault="00AD28D9" w:rsidP="00AD28D9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 закона «О защите конкуре</w:t>
            </w:r>
            <w:r w:rsidRPr="00777D13">
              <w:rPr>
                <w:sz w:val="24"/>
                <w:szCs w:val="24"/>
              </w:rPr>
              <w:t>н</w:t>
            </w:r>
            <w:r w:rsidRPr="00777D13">
              <w:rPr>
                <w:sz w:val="24"/>
                <w:szCs w:val="24"/>
              </w:rPr>
              <w:t xml:space="preserve">ции» </w:t>
            </w:r>
          </w:p>
        </w:tc>
        <w:tc>
          <w:tcPr>
            <w:tcW w:w="6165" w:type="dxa"/>
            <w:vAlign w:val="center"/>
          </w:tcPr>
          <w:p w:rsidR="006D1E9A" w:rsidRPr="00777D13" w:rsidRDefault="00AD28D9" w:rsidP="00AD28D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При осуществлении муниципальных функций и услуг избыточного муниципального регулирования и админ</w:t>
            </w:r>
            <w:r w:rsidRPr="00777D13">
              <w:rPr>
                <w:rFonts w:eastAsiaTheme="minorHAnsi"/>
                <w:sz w:val="24"/>
                <w:szCs w:val="24"/>
              </w:rPr>
              <w:t>и</w:t>
            </w:r>
            <w:r w:rsidRPr="00777D13">
              <w:rPr>
                <w:rFonts w:eastAsiaTheme="minorHAnsi"/>
                <w:sz w:val="24"/>
                <w:szCs w:val="24"/>
              </w:rPr>
              <w:t>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6D1E9A" w:rsidRPr="00777D13" w:rsidRDefault="00AD28D9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Theme="minorHAnsi"/>
                <w:sz w:val="24"/>
                <w:szCs w:val="24"/>
              </w:rPr>
              <w:t>Федеральный закон №135-ФЗ от 26.07.2006 года «О защите конкуре</w:t>
            </w:r>
            <w:r w:rsidRPr="00777D13">
              <w:rPr>
                <w:rFonts w:eastAsiaTheme="minorHAnsi"/>
                <w:sz w:val="24"/>
                <w:szCs w:val="24"/>
              </w:rPr>
              <w:t>н</w:t>
            </w:r>
            <w:r w:rsidRPr="00777D13">
              <w:rPr>
                <w:rFonts w:eastAsiaTheme="minorHAnsi"/>
                <w:sz w:val="24"/>
                <w:szCs w:val="24"/>
              </w:rPr>
              <w:t>ции»</w:t>
            </w:r>
          </w:p>
        </w:tc>
        <w:tc>
          <w:tcPr>
            <w:tcW w:w="1887" w:type="dxa"/>
            <w:vAlign w:val="center"/>
          </w:tcPr>
          <w:p w:rsidR="006D1E9A" w:rsidRPr="00777D13" w:rsidRDefault="00AD28D9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области, Адм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нистрации 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родского и сельских пос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лений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777D13" w:rsidRDefault="00592654" w:rsidP="00592654">
            <w:pPr>
              <w:pStyle w:val="aa"/>
              <w:jc w:val="center"/>
              <w:rPr>
                <w:rFonts w:cs="Times New Roman"/>
                <w:b/>
                <w:bCs/>
              </w:rPr>
            </w:pPr>
            <w:bookmarkStart w:id="1" w:name="_GoBack"/>
            <w:r w:rsidRPr="00777D13">
              <w:rPr>
                <w:rFonts w:cs="Times New Roman"/>
                <w:b/>
                <w:bCs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592654" w:rsidRPr="00777D13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участием. Муниципальными некоммерческими организациями, осуществляющими предпринимательскую деятельность, в которой содержатся, в том числе ключевые показатели эффективности деятельности</w:t>
            </w:r>
          </w:p>
        </w:tc>
      </w:tr>
      <w:tr w:rsidR="00451BB3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777D13" w:rsidRDefault="00777D13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Обеспечение приватизации в соответствии с нормами, установленными законодательс</w:t>
            </w:r>
            <w:r w:rsidRPr="00777D13">
              <w:rPr>
                <w:sz w:val="24"/>
                <w:szCs w:val="24"/>
              </w:rPr>
              <w:t>т</w:t>
            </w:r>
            <w:r w:rsidRPr="00777D13">
              <w:rPr>
                <w:sz w:val="24"/>
                <w:szCs w:val="24"/>
              </w:rPr>
              <w:t>вом о приватизации имущества, находящег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ся в муниципальном районе  «Октябрьский район» Курской области</w:t>
            </w:r>
          </w:p>
        </w:tc>
        <w:tc>
          <w:tcPr>
            <w:tcW w:w="6165" w:type="dxa"/>
            <w:vAlign w:val="center"/>
          </w:tcPr>
          <w:p w:rsidR="00451BB3" w:rsidRPr="00777D13" w:rsidRDefault="00777D13" w:rsidP="00593A4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В 20</w:t>
            </w:r>
            <w:r w:rsidR="00593A44">
              <w:rPr>
                <w:bCs/>
                <w:sz w:val="24"/>
                <w:szCs w:val="24"/>
              </w:rPr>
              <w:t>20</w:t>
            </w:r>
            <w:r w:rsidRPr="00777D13">
              <w:rPr>
                <w:bCs/>
                <w:sz w:val="24"/>
                <w:szCs w:val="24"/>
              </w:rPr>
              <w:t xml:space="preserve"> году </w:t>
            </w:r>
            <w:proofErr w:type="gramStart"/>
            <w:r w:rsidRPr="00777D13">
              <w:rPr>
                <w:bCs/>
                <w:sz w:val="24"/>
                <w:szCs w:val="24"/>
              </w:rPr>
              <w:t>имущество, не используемое для нужд орг</w:t>
            </w:r>
            <w:r w:rsidRPr="00777D13">
              <w:rPr>
                <w:bCs/>
                <w:sz w:val="24"/>
                <w:szCs w:val="24"/>
              </w:rPr>
              <w:t>а</w:t>
            </w:r>
            <w:r w:rsidRPr="00777D13">
              <w:rPr>
                <w:bCs/>
                <w:sz w:val="24"/>
                <w:szCs w:val="24"/>
              </w:rPr>
              <w:t>нов муниципального района не реализовывалось</w:t>
            </w:r>
            <w:proofErr w:type="gramEnd"/>
          </w:p>
        </w:tc>
        <w:tc>
          <w:tcPr>
            <w:tcW w:w="2199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51BB3" w:rsidRPr="00777D13" w:rsidRDefault="00777D1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Отдел по упра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лению муниц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пальным им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ществом и з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мельным прав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отношениям Администрации Октябрьского района Курской области</w:t>
            </w:r>
          </w:p>
        </w:tc>
      </w:tr>
      <w:tr w:rsidR="00AD28D9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AD28D9" w:rsidRPr="00777D13" w:rsidRDefault="00777D1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A759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AD28D9" w:rsidRPr="00777D13" w:rsidRDefault="00777D13" w:rsidP="000A579E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Создание открытого реестра  муниципальных предприятий и учреждений, акционерных обществ с долей участия муниципальных о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 w:rsidRPr="00777D13">
              <w:rPr>
                <w:rFonts w:eastAsia="Calibri"/>
                <w:bCs/>
                <w:sz w:val="24"/>
                <w:szCs w:val="24"/>
                <w:lang w:eastAsia="en-US"/>
              </w:rPr>
              <w:t>разований 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165" w:type="dxa"/>
            <w:vAlign w:val="center"/>
          </w:tcPr>
          <w:p w:rsidR="00AD28D9" w:rsidRPr="00777D13" w:rsidRDefault="008A759D" w:rsidP="00911146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F3364">
              <w:rPr>
                <w:bCs/>
                <w:sz w:val="24"/>
                <w:szCs w:val="24"/>
              </w:rPr>
              <w:t>В муниципальн</w:t>
            </w:r>
            <w:r w:rsidR="004E7DFE" w:rsidRPr="008F3364">
              <w:rPr>
                <w:bCs/>
                <w:sz w:val="24"/>
                <w:szCs w:val="24"/>
              </w:rPr>
              <w:t>ых образованиях Октябрьского района Курской области</w:t>
            </w:r>
            <w:r w:rsidRP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одно предприятие с долей участия м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>ниципального образования 100 %</w:t>
            </w:r>
            <w:r w:rsidR="0091114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="00911146">
              <w:rPr>
                <w:rFonts w:eastAsia="Calibri"/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="00911146">
              <w:rPr>
                <w:rFonts w:eastAsia="Calibri"/>
                <w:bCs/>
                <w:sz w:val="24"/>
                <w:szCs w:val="24"/>
                <w:lang w:eastAsia="en-US"/>
              </w:rPr>
              <w:t>. Прямицыно.</w:t>
            </w:r>
            <w:r w:rsidR="004E7DFE" w:rsidRP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(МУП «Ярмарка Прямицыно»)</w:t>
            </w:r>
            <w:r w:rsidR="008F33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99" w:type="dxa"/>
            <w:vAlign w:val="center"/>
          </w:tcPr>
          <w:p w:rsidR="00AD28D9" w:rsidRPr="00777D13" w:rsidRDefault="00AD28D9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D28D9" w:rsidRPr="00777D13" w:rsidRDefault="00777D13" w:rsidP="008A759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Отдел по упра</w:t>
            </w:r>
            <w:r w:rsidRPr="00777D13">
              <w:rPr>
                <w:sz w:val="24"/>
                <w:szCs w:val="24"/>
              </w:rPr>
              <w:t>в</w:t>
            </w:r>
            <w:r w:rsidRPr="00777D13">
              <w:rPr>
                <w:sz w:val="24"/>
                <w:szCs w:val="24"/>
              </w:rPr>
              <w:t>лению муниц</w:t>
            </w:r>
            <w:r w:rsidRPr="00777D13">
              <w:rPr>
                <w:sz w:val="24"/>
                <w:szCs w:val="24"/>
              </w:rPr>
              <w:t>и</w:t>
            </w:r>
            <w:r w:rsidRPr="00777D13">
              <w:rPr>
                <w:sz w:val="24"/>
                <w:szCs w:val="24"/>
              </w:rPr>
              <w:t>пальным им</w:t>
            </w:r>
            <w:r w:rsidRPr="00777D13">
              <w:rPr>
                <w:sz w:val="24"/>
                <w:szCs w:val="24"/>
              </w:rPr>
              <w:t>у</w:t>
            </w:r>
            <w:r w:rsidRPr="00777D13">
              <w:rPr>
                <w:sz w:val="24"/>
                <w:szCs w:val="24"/>
              </w:rPr>
              <w:t>ществом и з</w:t>
            </w:r>
            <w:r w:rsidRPr="00777D13">
              <w:rPr>
                <w:sz w:val="24"/>
                <w:szCs w:val="24"/>
              </w:rPr>
              <w:t>е</w:t>
            </w:r>
            <w:r w:rsidRPr="00777D13">
              <w:rPr>
                <w:sz w:val="24"/>
                <w:szCs w:val="24"/>
              </w:rPr>
              <w:t>мельным прав</w:t>
            </w:r>
            <w:r w:rsidRPr="00777D13">
              <w:rPr>
                <w:sz w:val="24"/>
                <w:szCs w:val="24"/>
              </w:rPr>
              <w:t>о</w:t>
            </w:r>
            <w:r w:rsidRPr="00777D13">
              <w:rPr>
                <w:sz w:val="24"/>
                <w:szCs w:val="24"/>
              </w:rPr>
              <w:t>отношениям Администрации Октябрьского района</w:t>
            </w:r>
            <w:r>
              <w:rPr>
                <w:sz w:val="24"/>
                <w:szCs w:val="24"/>
              </w:rPr>
              <w:t>, органы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  <w:r w:rsidR="008A759D">
              <w:rPr>
                <w:sz w:val="24"/>
                <w:szCs w:val="24"/>
              </w:rPr>
              <w:t xml:space="preserve"> п</w:t>
            </w:r>
            <w:r w:rsidR="008A759D">
              <w:rPr>
                <w:sz w:val="24"/>
                <w:szCs w:val="24"/>
              </w:rPr>
              <w:t>о</w:t>
            </w:r>
            <w:r w:rsidR="008A759D">
              <w:rPr>
                <w:sz w:val="24"/>
                <w:szCs w:val="24"/>
              </w:rPr>
              <w:t>селений О</w:t>
            </w:r>
            <w:r w:rsidR="008A759D">
              <w:rPr>
                <w:sz w:val="24"/>
                <w:szCs w:val="24"/>
              </w:rPr>
              <w:t>к</w:t>
            </w:r>
            <w:r w:rsidR="008A759D">
              <w:rPr>
                <w:sz w:val="24"/>
                <w:szCs w:val="24"/>
              </w:rPr>
              <w:t>тябрьского ра</w:t>
            </w:r>
            <w:r w:rsidR="008A759D">
              <w:rPr>
                <w:sz w:val="24"/>
                <w:szCs w:val="24"/>
              </w:rPr>
              <w:t>й</w:t>
            </w:r>
            <w:r w:rsidR="008A759D">
              <w:rPr>
                <w:sz w:val="24"/>
                <w:szCs w:val="24"/>
              </w:rPr>
              <w:t>она</w:t>
            </w:r>
          </w:p>
        </w:tc>
      </w:tr>
      <w:bookmarkEnd w:id="1"/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8A759D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8A759D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8A759D">
              <w:rPr>
                <w:b/>
                <w:bCs/>
                <w:sz w:val="24"/>
                <w:szCs w:val="24"/>
              </w:rPr>
              <w:t>муниципально-частного</w:t>
            </w:r>
            <w:proofErr w:type="spellEnd"/>
            <w:r w:rsidRPr="008A759D">
              <w:rPr>
                <w:b/>
                <w:bCs/>
                <w:sz w:val="24"/>
                <w:szCs w:val="24"/>
              </w:rPr>
              <w:t xml:space="preserve"> партнерства, в том числе практики заключения концессионных соглашений, в социальной сфере (детский отдых и оздоровление)</w:t>
            </w:r>
          </w:p>
        </w:tc>
      </w:tr>
      <w:tr w:rsidR="00451BB3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8A759D" w:rsidRDefault="008A759D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8A759D">
              <w:rPr>
                <w:sz w:val="24"/>
                <w:szCs w:val="24"/>
              </w:rPr>
              <w:t>Обеспечение проведения конкурсных проц</w:t>
            </w:r>
            <w:r w:rsidRPr="008A759D">
              <w:rPr>
                <w:sz w:val="24"/>
                <w:szCs w:val="24"/>
              </w:rPr>
              <w:t>е</w:t>
            </w:r>
            <w:r w:rsidRPr="008A759D">
              <w:rPr>
                <w:sz w:val="24"/>
                <w:szCs w:val="24"/>
              </w:rPr>
              <w:t>дур по закупке услуг по предоставлению де</w:t>
            </w:r>
            <w:r w:rsidRPr="008A759D">
              <w:rPr>
                <w:sz w:val="24"/>
                <w:szCs w:val="24"/>
              </w:rPr>
              <w:t>т</w:t>
            </w:r>
            <w:r w:rsidRPr="008A759D">
              <w:rPr>
                <w:sz w:val="24"/>
                <w:szCs w:val="24"/>
              </w:rPr>
              <w:t>ского отдыха и оздоровления детей в орган</w:t>
            </w:r>
            <w:r w:rsidRPr="008A759D">
              <w:rPr>
                <w:sz w:val="24"/>
                <w:szCs w:val="24"/>
              </w:rPr>
              <w:t>и</w:t>
            </w:r>
            <w:r w:rsidRPr="008A759D">
              <w:rPr>
                <w:sz w:val="24"/>
                <w:szCs w:val="24"/>
              </w:rPr>
              <w:t>зациях отдыха и оздоровления</w:t>
            </w:r>
          </w:p>
        </w:tc>
        <w:tc>
          <w:tcPr>
            <w:tcW w:w="6165" w:type="dxa"/>
            <w:vAlign w:val="center"/>
          </w:tcPr>
          <w:p w:rsidR="00451BB3" w:rsidRPr="00777D13" w:rsidRDefault="008A4C2E" w:rsidP="006D58B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6D58B1">
              <w:rPr>
                <w:sz w:val="24"/>
                <w:szCs w:val="24"/>
              </w:rPr>
              <w:t>В 20</w:t>
            </w:r>
            <w:r w:rsidR="00593A44" w:rsidRPr="006D58B1">
              <w:rPr>
                <w:sz w:val="24"/>
                <w:szCs w:val="24"/>
              </w:rPr>
              <w:t>20</w:t>
            </w:r>
            <w:r w:rsidRPr="006D58B1">
              <w:rPr>
                <w:sz w:val="24"/>
                <w:szCs w:val="24"/>
              </w:rPr>
              <w:t xml:space="preserve"> году закупка путевок в загородные  оздоров</w:t>
            </w:r>
            <w:r w:rsidRPr="006D58B1">
              <w:rPr>
                <w:sz w:val="24"/>
                <w:szCs w:val="24"/>
              </w:rPr>
              <w:t>и</w:t>
            </w:r>
            <w:r w:rsidRPr="006D58B1">
              <w:rPr>
                <w:sz w:val="24"/>
                <w:szCs w:val="24"/>
              </w:rPr>
              <w:t xml:space="preserve">тельные лагеря на сумму </w:t>
            </w:r>
            <w:r w:rsidR="00593A44" w:rsidRPr="006D58B1">
              <w:rPr>
                <w:sz w:val="24"/>
                <w:szCs w:val="24"/>
              </w:rPr>
              <w:t>913500</w:t>
            </w:r>
            <w:r w:rsidRPr="006D58B1">
              <w:rPr>
                <w:sz w:val="24"/>
                <w:szCs w:val="24"/>
              </w:rPr>
              <w:t xml:space="preserve"> рублей, проводилась </w:t>
            </w:r>
            <w:r w:rsidR="006D58B1" w:rsidRPr="006D58B1">
              <w:rPr>
                <w:color w:val="000000"/>
                <w:sz w:val="24"/>
                <w:szCs w:val="24"/>
                <w:shd w:val="clear" w:color="auto" w:fill="FFFFFF"/>
              </w:rPr>
              <w:t>путем проведения запроса котировок</w:t>
            </w:r>
            <w:r w:rsidR="00593A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2"/>
            <w:vAlign w:val="center"/>
          </w:tcPr>
          <w:p w:rsidR="00451BB3" w:rsidRPr="006D58B1" w:rsidRDefault="00F31F78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Муниципальный контракт</w:t>
            </w:r>
          </w:p>
        </w:tc>
        <w:tc>
          <w:tcPr>
            <w:tcW w:w="1887" w:type="dxa"/>
            <w:vAlign w:val="center"/>
          </w:tcPr>
          <w:p w:rsidR="00451BB3" w:rsidRPr="00777D13" w:rsidRDefault="008A759D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592654" w:rsidRPr="00777D13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8A4C2E" w:rsidRDefault="00592654" w:rsidP="00592654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A4C2E">
              <w:rPr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451BB3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451BB3" w:rsidRPr="00777D13" w:rsidRDefault="00451BB3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51BB3" w:rsidRPr="00346F23" w:rsidRDefault="000A579E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346F23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</w:t>
            </w:r>
            <w:r w:rsidRPr="00346F23">
              <w:rPr>
                <w:sz w:val="24"/>
                <w:szCs w:val="24"/>
              </w:rPr>
              <w:t>и</w:t>
            </w:r>
            <w:r w:rsidRPr="00346F23">
              <w:rPr>
                <w:sz w:val="24"/>
                <w:szCs w:val="24"/>
              </w:rPr>
              <w:t>тия конкуренции и антимонопольного зак</w:t>
            </w:r>
            <w:r w:rsidRPr="00346F23">
              <w:rPr>
                <w:sz w:val="24"/>
                <w:szCs w:val="24"/>
              </w:rPr>
              <w:t>о</w:t>
            </w:r>
            <w:r w:rsidRPr="00346F23">
              <w:rPr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6165" w:type="dxa"/>
            <w:vAlign w:val="center"/>
          </w:tcPr>
          <w:p w:rsidR="00451BB3" w:rsidRPr="00777D13" w:rsidRDefault="000A579E" w:rsidP="00593A44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</w:t>
            </w:r>
            <w:r w:rsidR="00593A4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год</w:t>
            </w:r>
            <w:r w:rsidR="00C850BF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сотрудники Администрации Октябрьского района Курской области принимали участие </w:t>
            </w:r>
            <w:r w:rsidR="00592654">
              <w:rPr>
                <w:bCs/>
                <w:sz w:val="24"/>
                <w:szCs w:val="24"/>
              </w:rPr>
              <w:t>в обуча</w:t>
            </w:r>
            <w:r w:rsidR="00592654">
              <w:rPr>
                <w:bCs/>
                <w:sz w:val="24"/>
                <w:szCs w:val="24"/>
              </w:rPr>
              <w:t>ю</w:t>
            </w:r>
            <w:r w:rsidR="00592654">
              <w:rPr>
                <w:bCs/>
                <w:sz w:val="24"/>
                <w:szCs w:val="24"/>
              </w:rPr>
              <w:t xml:space="preserve">щих </w:t>
            </w:r>
            <w:proofErr w:type="spellStart"/>
            <w:r w:rsidR="006722F2">
              <w:rPr>
                <w:bCs/>
                <w:sz w:val="24"/>
                <w:szCs w:val="24"/>
              </w:rPr>
              <w:t>онлайн</w:t>
            </w:r>
            <w:proofErr w:type="spellEnd"/>
            <w:r w:rsidR="006722F2">
              <w:rPr>
                <w:bCs/>
                <w:sz w:val="24"/>
                <w:szCs w:val="24"/>
              </w:rPr>
              <w:t xml:space="preserve"> - </w:t>
            </w:r>
            <w:r w:rsidR="00592654">
              <w:rPr>
                <w:bCs/>
                <w:sz w:val="24"/>
                <w:szCs w:val="24"/>
              </w:rPr>
              <w:t xml:space="preserve">семинарах, </w:t>
            </w:r>
            <w:proofErr w:type="spellStart"/>
            <w:r w:rsidR="006722F2">
              <w:rPr>
                <w:bCs/>
                <w:sz w:val="24"/>
                <w:szCs w:val="24"/>
              </w:rPr>
              <w:t>вебинарах</w:t>
            </w:r>
            <w:proofErr w:type="spellEnd"/>
            <w:r w:rsidR="006722F2">
              <w:rPr>
                <w:bCs/>
                <w:sz w:val="24"/>
                <w:szCs w:val="24"/>
              </w:rPr>
              <w:t xml:space="preserve">, </w:t>
            </w:r>
            <w:r w:rsidR="00592654">
              <w:rPr>
                <w:bCs/>
                <w:sz w:val="24"/>
                <w:szCs w:val="24"/>
              </w:rPr>
              <w:t>проводимых Адм</w:t>
            </w:r>
            <w:r w:rsidR="00592654">
              <w:rPr>
                <w:bCs/>
                <w:sz w:val="24"/>
                <w:szCs w:val="24"/>
              </w:rPr>
              <w:t>и</w:t>
            </w:r>
            <w:r w:rsidR="00592654">
              <w:rPr>
                <w:bCs/>
                <w:sz w:val="24"/>
                <w:szCs w:val="24"/>
              </w:rPr>
              <w:t>нистрацией Курской области по применению антимон</w:t>
            </w:r>
            <w:r w:rsidR="00592654">
              <w:rPr>
                <w:bCs/>
                <w:sz w:val="24"/>
                <w:szCs w:val="24"/>
              </w:rPr>
              <w:t>о</w:t>
            </w:r>
            <w:r w:rsidR="00592654">
              <w:rPr>
                <w:bCs/>
                <w:sz w:val="24"/>
                <w:szCs w:val="24"/>
              </w:rPr>
              <w:t>польного законодательства</w:t>
            </w:r>
          </w:p>
        </w:tc>
        <w:tc>
          <w:tcPr>
            <w:tcW w:w="2241" w:type="dxa"/>
            <w:gridSpan w:val="2"/>
            <w:vAlign w:val="center"/>
          </w:tcPr>
          <w:p w:rsidR="00451BB3" w:rsidRPr="00592654" w:rsidRDefault="00592654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92654">
              <w:rPr>
                <w:sz w:val="24"/>
                <w:szCs w:val="24"/>
              </w:rPr>
              <w:t xml:space="preserve">Календарный план </w:t>
            </w:r>
            <w:proofErr w:type="gramStart"/>
            <w:r w:rsidRPr="00592654">
              <w:rPr>
                <w:sz w:val="24"/>
                <w:szCs w:val="24"/>
              </w:rPr>
              <w:t>повышения квал</w:t>
            </w:r>
            <w:r w:rsidRPr="00592654">
              <w:rPr>
                <w:sz w:val="24"/>
                <w:szCs w:val="24"/>
              </w:rPr>
              <w:t>и</w:t>
            </w:r>
            <w:r w:rsidRPr="00592654">
              <w:rPr>
                <w:sz w:val="24"/>
                <w:szCs w:val="24"/>
              </w:rPr>
              <w:t>фикации муниц</w:t>
            </w:r>
            <w:r w:rsidRPr="00592654">
              <w:rPr>
                <w:sz w:val="24"/>
                <w:szCs w:val="24"/>
              </w:rPr>
              <w:t>и</w:t>
            </w:r>
            <w:r w:rsidRPr="00592654">
              <w:rPr>
                <w:sz w:val="24"/>
                <w:szCs w:val="24"/>
              </w:rPr>
              <w:t>пальных служащих Администрации  Октябрьского ра</w:t>
            </w:r>
            <w:r w:rsidRPr="00592654">
              <w:rPr>
                <w:sz w:val="24"/>
                <w:szCs w:val="24"/>
              </w:rPr>
              <w:t>й</w:t>
            </w:r>
            <w:r w:rsidRPr="00592654">
              <w:rPr>
                <w:sz w:val="24"/>
                <w:szCs w:val="24"/>
              </w:rPr>
              <w:t>она Курской о</w:t>
            </w:r>
            <w:r w:rsidRPr="00592654">
              <w:rPr>
                <w:sz w:val="24"/>
                <w:szCs w:val="24"/>
              </w:rPr>
              <w:t>б</w:t>
            </w:r>
            <w:r w:rsidRPr="00592654">
              <w:rPr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1887" w:type="dxa"/>
            <w:vAlign w:val="center"/>
          </w:tcPr>
          <w:p w:rsidR="00451BB3" w:rsidRPr="00592654" w:rsidRDefault="00592654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92654">
              <w:rPr>
                <w:sz w:val="24"/>
                <w:szCs w:val="24"/>
              </w:rPr>
              <w:t>Администрация  Октябрьского района Курской области</w:t>
            </w:r>
          </w:p>
        </w:tc>
      </w:tr>
      <w:tr w:rsidR="00592654" w:rsidRPr="008A759D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592654" w:rsidRPr="00592654" w:rsidRDefault="00592654" w:rsidP="00592654">
            <w:pPr>
              <w:pStyle w:val="af"/>
              <w:suppressAutoHyphens/>
              <w:jc w:val="center"/>
              <w:rPr>
                <w:bCs/>
                <w:sz w:val="24"/>
                <w:szCs w:val="24"/>
              </w:rPr>
            </w:pPr>
            <w:r w:rsidRPr="00592654">
              <w:rPr>
                <w:b/>
                <w:sz w:val="24"/>
                <w:szCs w:val="24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0A579E" w:rsidRPr="00777D13" w:rsidTr="0027356F">
        <w:trPr>
          <w:trHeight w:val="2330"/>
          <w:jc w:val="center"/>
        </w:trPr>
        <w:tc>
          <w:tcPr>
            <w:tcW w:w="602" w:type="dxa"/>
            <w:vAlign w:val="center"/>
          </w:tcPr>
          <w:p w:rsidR="000A579E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A579E" w:rsidRPr="008C07F9" w:rsidRDefault="008C07F9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8C07F9">
              <w:rPr>
                <w:rFonts w:eastAsia="Calibri"/>
                <w:sz w:val="24"/>
                <w:szCs w:val="24"/>
                <w:lang w:eastAsia="en-US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ции"</w:t>
            </w:r>
          </w:p>
        </w:tc>
        <w:tc>
          <w:tcPr>
            <w:tcW w:w="6165" w:type="dxa"/>
            <w:vAlign w:val="center"/>
          </w:tcPr>
          <w:p w:rsidR="000A579E" w:rsidRPr="00777D13" w:rsidRDefault="007D0362" w:rsidP="008A32D0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8A32D0">
              <w:rPr>
                <w:sz w:val="24"/>
                <w:szCs w:val="24"/>
              </w:rPr>
              <w:t xml:space="preserve">и анализе реализации </w:t>
            </w:r>
            <w:r>
              <w:rPr>
                <w:sz w:val="24"/>
                <w:szCs w:val="24"/>
              </w:rPr>
              <w:t xml:space="preserve">  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муниципальных функций и у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луг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A32D0">
              <w:rPr>
                <w:rFonts w:eastAsia="Calibri"/>
                <w:sz w:val="24"/>
                <w:szCs w:val="24"/>
                <w:lang w:eastAsia="en-US"/>
              </w:rPr>
              <w:t>избыточного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регулирования и а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E75DAE">
              <w:rPr>
                <w:rFonts w:eastAsia="Calibri"/>
                <w:sz w:val="24"/>
                <w:szCs w:val="24"/>
                <w:lang w:eastAsia="en-US"/>
              </w:rPr>
              <w:t>министративных барьеров не выявлено</w:t>
            </w:r>
          </w:p>
        </w:tc>
        <w:tc>
          <w:tcPr>
            <w:tcW w:w="2241" w:type="dxa"/>
            <w:gridSpan w:val="2"/>
            <w:vAlign w:val="center"/>
          </w:tcPr>
          <w:p w:rsidR="000A579E" w:rsidRPr="00777D13" w:rsidRDefault="00E75DAE" w:rsidP="00E75DA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C07F9">
              <w:rPr>
                <w:rFonts w:eastAsia="Calibri"/>
                <w:sz w:val="24"/>
                <w:szCs w:val="24"/>
                <w:lang w:eastAsia="en-US"/>
              </w:rPr>
              <w:t>Федеральн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№ 135-ФЗ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 xml:space="preserve"> "О з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C07F9">
              <w:rPr>
                <w:rFonts w:eastAsia="Calibri"/>
                <w:sz w:val="24"/>
                <w:szCs w:val="24"/>
                <w:lang w:eastAsia="en-US"/>
              </w:rPr>
              <w:t>щите конкуренции"</w:t>
            </w:r>
          </w:p>
        </w:tc>
        <w:tc>
          <w:tcPr>
            <w:tcW w:w="1887" w:type="dxa"/>
            <w:vAlign w:val="center"/>
          </w:tcPr>
          <w:p w:rsidR="000A579E" w:rsidRPr="00E75DAE" w:rsidRDefault="00E75DA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  <w:r w:rsidR="00592654" w:rsidRPr="00E75DAE">
              <w:rPr>
                <w:sz w:val="24"/>
                <w:szCs w:val="24"/>
              </w:rPr>
              <w:t xml:space="preserve"> </w:t>
            </w:r>
          </w:p>
        </w:tc>
      </w:tr>
      <w:tr w:rsidR="00E75DAE" w:rsidRPr="00777D13" w:rsidTr="0027356F">
        <w:trPr>
          <w:trHeight w:val="2141"/>
          <w:jc w:val="center"/>
        </w:trPr>
        <w:tc>
          <w:tcPr>
            <w:tcW w:w="15856" w:type="dxa"/>
            <w:gridSpan w:val="6"/>
            <w:vAlign w:val="center"/>
          </w:tcPr>
          <w:p w:rsidR="00E75DAE" w:rsidRPr="00E75DAE" w:rsidRDefault="00E75DAE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2. Наличие в порядках проведения оценки регулирующего воздействия проектов нормативных правовых актов  органов местного самоуправления и экспертизы нормативных правовых актов   органов местного самоуправления, устанавливаемых в соответствии с федеральным законом "Об общих принципах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E75DAE" w:rsidRPr="00777D13" w:rsidTr="0027356F">
        <w:trPr>
          <w:trHeight w:val="1716"/>
          <w:jc w:val="center"/>
        </w:trPr>
        <w:tc>
          <w:tcPr>
            <w:tcW w:w="602" w:type="dxa"/>
            <w:vAlign w:val="center"/>
          </w:tcPr>
          <w:p w:rsidR="00E75DAE" w:rsidRPr="00777D13" w:rsidRDefault="004E7DF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61" w:type="dxa"/>
            <w:vAlign w:val="center"/>
          </w:tcPr>
          <w:p w:rsidR="00E75DAE" w:rsidRPr="00E04A5C" w:rsidRDefault="00E04A5C" w:rsidP="000A579E">
            <w:pPr>
              <w:pStyle w:val="a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4A5C">
              <w:rPr>
                <w:rFonts w:eastAsia="Calibri"/>
                <w:sz w:val="24"/>
                <w:szCs w:val="24"/>
                <w:lang w:eastAsia="en-US"/>
              </w:rPr>
              <w:t>Проведение оценки регулирующего возде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ствия проектов нормативных муниципальных правовых актов   и фактического воздействия нормативных правовых актов на состояние конкуренции</w:t>
            </w:r>
          </w:p>
        </w:tc>
        <w:tc>
          <w:tcPr>
            <w:tcW w:w="6165" w:type="dxa"/>
            <w:vAlign w:val="center"/>
          </w:tcPr>
          <w:p w:rsidR="00E75DAE" w:rsidRDefault="00E04A5C" w:rsidP="00E04A5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 п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>роведени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4A5C">
              <w:rPr>
                <w:rFonts w:eastAsia="Calibri"/>
                <w:sz w:val="24"/>
                <w:szCs w:val="24"/>
                <w:lang w:eastAsia="en-US"/>
              </w:rPr>
              <w:t>оценки регулирующего воздействия проектов нормативных муниципальных правовых актов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избыточных ограничений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для деятельности субъектов предпринимательства не выявлено</w:t>
            </w:r>
            <w:r w:rsidRPr="00E04A5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241" w:type="dxa"/>
            <w:gridSpan w:val="2"/>
            <w:vAlign w:val="center"/>
          </w:tcPr>
          <w:p w:rsidR="00E75DAE" w:rsidRPr="008C07F9" w:rsidRDefault="00E75DAE" w:rsidP="00E75DAE">
            <w:pPr>
              <w:pStyle w:val="a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vAlign w:val="center"/>
          </w:tcPr>
          <w:p w:rsidR="00E75DAE" w:rsidRPr="00E75DAE" w:rsidRDefault="00E04A5C" w:rsidP="000A579E">
            <w:pPr>
              <w:pStyle w:val="af"/>
              <w:jc w:val="center"/>
              <w:rPr>
                <w:sz w:val="24"/>
                <w:szCs w:val="24"/>
              </w:rPr>
            </w:pPr>
            <w:r w:rsidRPr="00E75DAE">
              <w:rPr>
                <w:sz w:val="24"/>
                <w:szCs w:val="24"/>
              </w:rPr>
              <w:t>Структурные подразделения Администрации Октябрьского района Курской области</w:t>
            </w:r>
          </w:p>
        </w:tc>
      </w:tr>
      <w:tr w:rsidR="00E04A5C" w:rsidRPr="008A759D" w:rsidTr="0027356F">
        <w:trPr>
          <w:jc w:val="center"/>
        </w:trPr>
        <w:tc>
          <w:tcPr>
            <w:tcW w:w="15856" w:type="dxa"/>
            <w:gridSpan w:val="6"/>
            <w:vAlign w:val="center"/>
          </w:tcPr>
          <w:p w:rsidR="00E04A5C" w:rsidRPr="00E04A5C" w:rsidRDefault="00E04A5C" w:rsidP="00E04A5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04A5C">
              <w:rPr>
                <w:b/>
                <w:bCs/>
                <w:sz w:val="24"/>
                <w:szCs w:val="24"/>
              </w:rPr>
              <w:t>Внедрение в Октябрьском районе Курской области Стандарта развития конкуренции</w:t>
            </w:r>
          </w:p>
        </w:tc>
      </w:tr>
      <w:tr w:rsidR="000A579E" w:rsidRPr="00777D13" w:rsidTr="0027356F">
        <w:trPr>
          <w:trHeight w:val="3036"/>
          <w:jc w:val="center"/>
        </w:trPr>
        <w:tc>
          <w:tcPr>
            <w:tcW w:w="602" w:type="dxa"/>
            <w:vAlign w:val="center"/>
          </w:tcPr>
          <w:p w:rsidR="000A579E" w:rsidRPr="00777D13" w:rsidRDefault="000A579E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777D1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A579E" w:rsidRPr="00E04A5C" w:rsidRDefault="00E04A5C" w:rsidP="000A579E">
            <w:pPr>
              <w:pStyle w:val="af"/>
              <w:jc w:val="both"/>
              <w:rPr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Проведение администрацией Октябрьского района Курской области мониторинга с</w:t>
            </w:r>
            <w:r w:rsidRPr="00E04A5C">
              <w:rPr>
                <w:sz w:val="24"/>
                <w:szCs w:val="24"/>
              </w:rPr>
              <w:t>о</w:t>
            </w:r>
            <w:r w:rsidRPr="00E04A5C">
              <w:rPr>
                <w:sz w:val="24"/>
                <w:szCs w:val="24"/>
              </w:rPr>
              <w:t>стояния и развития конкурентной среды на рынках товаров, работ и услуг</w:t>
            </w:r>
          </w:p>
        </w:tc>
        <w:tc>
          <w:tcPr>
            <w:tcW w:w="6165" w:type="dxa"/>
            <w:vAlign w:val="center"/>
          </w:tcPr>
          <w:p w:rsidR="00911146" w:rsidRPr="00171F41" w:rsidRDefault="00E04A5C" w:rsidP="009111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3030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Проведено </w:t>
            </w:r>
            <w:r w:rsidR="0027356F">
              <w:rPr>
                <w:bCs/>
                <w:sz w:val="24"/>
                <w:szCs w:val="24"/>
              </w:rPr>
              <w:t>23 анкетирования</w:t>
            </w:r>
            <w:r>
              <w:rPr>
                <w:bCs/>
                <w:sz w:val="24"/>
                <w:szCs w:val="24"/>
              </w:rPr>
              <w:t xml:space="preserve"> потребителей  на 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му «Удовлетворенность  потребителей качеством тов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ров, услуг и ценовой </w:t>
            </w:r>
            <w:r w:rsidR="00AC5C74">
              <w:rPr>
                <w:bCs/>
                <w:sz w:val="24"/>
                <w:szCs w:val="24"/>
              </w:rPr>
              <w:t>конкуренцией на рынках Октябр</w:t>
            </w:r>
            <w:r w:rsidR="00AC5C74">
              <w:rPr>
                <w:bCs/>
                <w:sz w:val="24"/>
                <w:szCs w:val="24"/>
              </w:rPr>
              <w:t>ь</w:t>
            </w:r>
            <w:r w:rsidR="00AC5C74">
              <w:rPr>
                <w:bCs/>
                <w:sz w:val="24"/>
                <w:szCs w:val="24"/>
              </w:rPr>
              <w:t>ского района Курской области»</w:t>
            </w:r>
            <w:r w:rsidR="0027356F">
              <w:rPr>
                <w:bCs/>
                <w:sz w:val="24"/>
                <w:szCs w:val="24"/>
              </w:rPr>
              <w:t xml:space="preserve"> </w:t>
            </w:r>
            <w:r w:rsidR="00911146">
              <w:rPr>
                <w:bCs/>
                <w:sz w:val="24"/>
                <w:szCs w:val="24"/>
              </w:rPr>
              <w:t>,</w:t>
            </w:r>
            <w:r w:rsidR="0027356F">
              <w:rPr>
                <w:bCs/>
                <w:sz w:val="24"/>
                <w:szCs w:val="24"/>
              </w:rPr>
              <w:t xml:space="preserve"> 28 субъектов предпр</w:t>
            </w:r>
            <w:r w:rsidR="0027356F">
              <w:rPr>
                <w:bCs/>
                <w:sz w:val="24"/>
                <w:szCs w:val="24"/>
              </w:rPr>
              <w:t>и</w:t>
            </w:r>
            <w:r w:rsidR="0027356F">
              <w:rPr>
                <w:bCs/>
                <w:sz w:val="24"/>
                <w:szCs w:val="24"/>
              </w:rPr>
              <w:t>нимательского деятельности на тему «Оценка состояния и развития конкурентной среды на региональном  рынке товаров и услуг»</w:t>
            </w:r>
            <w:r w:rsidR="00911146">
              <w:rPr>
                <w:bCs/>
                <w:sz w:val="24"/>
                <w:szCs w:val="24"/>
              </w:rPr>
              <w:t>, 23 человека</w:t>
            </w:r>
            <w:proofErr w:type="gramStart"/>
            <w:r w:rsidR="00911146">
              <w:rPr>
                <w:bCs/>
                <w:sz w:val="24"/>
                <w:szCs w:val="24"/>
              </w:rPr>
              <w:t xml:space="preserve"> </w:t>
            </w:r>
            <w:r w:rsidR="0027356F">
              <w:rPr>
                <w:bCs/>
                <w:sz w:val="24"/>
                <w:szCs w:val="24"/>
              </w:rPr>
              <w:t>.</w:t>
            </w:r>
            <w:proofErr w:type="gramEnd"/>
            <w:r w:rsidR="00911146">
              <w:rPr>
                <w:bCs/>
                <w:sz w:val="24"/>
                <w:szCs w:val="24"/>
              </w:rPr>
              <w:t>на тему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 xml:space="preserve"> </w:t>
            </w:r>
            <w:r w:rsidR="00911146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«У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ров</w:t>
            </w:r>
            <w:r w:rsidR="00911146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ень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 xml:space="preserve"> </w:t>
            </w:r>
            <w:proofErr w:type="spellStart"/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востр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е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бованности</w:t>
            </w:r>
            <w:proofErr w:type="spellEnd"/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 xml:space="preserve"> финансовых услуг, удовлетворенности этими услугами и работой российских финансовых организ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а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ций, предоставляющих эти услуги в регионе</w:t>
            </w:r>
            <w:r w:rsidR="00911146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»</w:t>
            </w:r>
            <w:r w:rsidR="00911146" w:rsidRPr="00171F41">
              <w:rPr>
                <w:rFonts w:ascii="Times New Roman CYR" w:hAnsi="Times New Roman CYR" w:cs="Times New Roman CYR"/>
                <w:color w:val="030303"/>
                <w:sz w:val="24"/>
                <w:szCs w:val="24"/>
              </w:rPr>
              <w:t>.</w:t>
            </w:r>
          </w:p>
          <w:p w:rsidR="000A579E" w:rsidRPr="00E04A5C" w:rsidRDefault="000A579E" w:rsidP="00911146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A579E" w:rsidRPr="00E04A5C" w:rsidRDefault="0027356F" w:rsidP="000A579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Анкеты потребит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лей и субъектов предпринимател</w:t>
            </w:r>
            <w:r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>ской деятельности</w:t>
            </w:r>
          </w:p>
        </w:tc>
        <w:tc>
          <w:tcPr>
            <w:tcW w:w="1887" w:type="dxa"/>
            <w:vAlign w:val="center"/>
          </w:tcPr>
          <w:p w:rsidR="000A579E" w:rsidRPr="00E04A5C" w:rsidRDefault="00E04A5C" w:rsidP="000A57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 xml:space="preserve">Администрация Октябрьского района Курской области, Центр регионального развития ГОАУ </w:t>
            </w:r>
            <w:proofErr w:type="gramStart"/>
            <w:r w:rsidRPr="00E04A5C">
              <w:rPr>
                <w:sz w:val="24"/>
                <w:szCs w:val="24"/>
              </w:rPr>
              <w:t>ВО</w:t>
            </w:r>
            <w:proofErr w:type="gramEnd"/>
            <w:r w:rsidRPr="00E04A5C">
              <w:rPr>
                <w:sz w:val="24"/>
                <w:szCs w:val="24"/>
              </w:rPr>
              <w:t xml:space="preserve"> Курской области «Ку</w:t>
            </w:r>
            <w:r w:rsidRPr="00E04A5C">
              <w:rPr>
                <w:sz w:val="24"/>
                <w:szCs w:val="24"/>
              </w:rPr>
              <w:t>р</w:t>
            </w:r>
            <w:r w:rsidRPr="00E04A5C">
              <w:rPr>
                <w:sz w:val="24"/>
                <w:szCs w:val="24"/>
              </w:rPr>
              <w:t>ская академия государстве</w:t>
            </w:r>
            <w:r w:rsidRPr="00E04A5C">
              <w:rPr>
                <w:sz w:val="24"/>
                <w:szCs w:val="24"/>
              </w:rPr>
              <w:t>н</w:t>
            </w:r>
            <w:r w:rsidRPr="00E04A5C">
              <w:rPr>
                <w:sz w:val="24"/>
                <w:szCs w:val="24"/>
              </w:rPr>
              <w:t>ной и муниц</w:t>
            </w:r>
            <w:r w:rsidRPr="00E04A5C">
              <w:rPr>
                <w:sz w:val="24"/>
                <w:szCs w:val="24"/>
              </w:rPr>
              <w:t>и</w:t>
            </w:r>
            <w:r w:rsidRPr="00E04A5C">
              <w:rPr>
                <w:sz w:val="24"/>
                <w:szCs w:val="24"/>
              </w:rPr>
              <w:t>пальной слу</w:t>
            </w:r>
            <w:r w:rsidRPr="00E04A5C">
              <w:rPr>
                <w:sz w:val="24"/>
                <w:szCs w:val="24"/>
              </w:rPr>
              <w:t>ж</w:t>
            </w:r>
            <w:r w:rsidRPr="00E04A5C">
              <w:rPr>
                <w:sz w:val="24"/>
                <w:szCs w:val="24"/>
              </w:rPr>
              <w:t>бы»</w:t>
            </w:r>
          </w:p>
        </w:tc>
      </w:tr>
      <w:tr w:rsidR="0027356F" w:rsidRPr="00E04A5C" w:rsidTr="004E7DFE">
        <w:trPr>
          <w:trHeight w:val="1625"/>
          <w:jc w:val="center"/>
        </w:trPr>
        <w:tc>
          <w:tcPr>
            <w:tcW w:w="602" w:type="dxa"/>
            <w:vAlign w:val="center"/>
          </w:tcPr>
          <w:p w:rsidR="0027356F" w:rsidRPr="00777D13" w:rsidRDefault="0027356F" w:rsidP="00363FD0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77D1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27356F" w:rsidRPr="0027356F" w:rsidRDefault="0027356F" w:rsidP="00363FD0">
            <w:pPr>
              <w:pStyle w:val="af"/>
              <w:jc w:val="both"/>
              <w:rPr>
                <w:sz w:val="24"/>
                <w:szCs w:val="24"/>
              </w:rPr>
            </w:pPr>
            <w:r w:rsidRPr="0027356F">
              <w:rPr>
                <w:sz w:val="24"/>
                <w:szCs w:val="24"/>
              </w:rPr>
              <w:t>Проведение мониторинга деятельности  ун</w:t>
            </w:r>
            <w:r w:rsidRPr="0027356F">
              <w:rPr>
                <w:sz w:val="24"/>
                <w:szCs w:val="24"/>
              </w:rPr>
              <w:t>и</w:t>
            </w:r>
            <w:r w:rsidRPr="0027356F">
              <w:rPr>
                <w:sz w:val="24"/>
                <w:szCs w:val="24"/>
              </w:rPr>
              <w:t>тарных предприятий и хозяйственных о</w:t>
            </w:r>
            <w:r w:rsidRPr="0027356F">
              <w:rPr>
                <w:sz w:val="24"/>
                <w:szCs w:val="24"/>
              </w:rPr>
              <w:t>б</w:t>
            </w:r>
            <w:r w:rsidRPr="0027356F">
              <w:rPr>
                <w:sz w:val="24"/>
                <w:szCs w:val="24"/>
              </w:rPr>
              <w:t>ществ, доля участия муниципального района «Октябрьский район» Курской области в к</w:t>
            </w:r>
            <w:r w:rsidRPr="0027356F">
              <w:rPr>
                <w:sz w:val="24"/>
                <w:szCs w:val="24"/>
              </w:rPr>
              <w:t>о</w:t>
            </w:r>
            <w:r w:rsidRPr="0027356F">
              <w:rPr>
                <w:sz w:val="24"/>
                <w:szCs w:val="24"/>
              </w:rPr>
              <w:t>торых составляет 50 и более процентов</w:t>
            </w:r>
          </w:p>
        </w:tc>
        <w:tc>
          <w:tcPr>
            <w:tcW w:w="6165" w:type="dxa"/>
            <w:vAlign w:val="center"/>
          </w:tcPr>
          <w:p w:rsidR="0027356F" w:rsidRPr="00E04A5C" w:rsidRDefault="0027356F" w:rsidP="0027356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М</w:t>
            </w:r>
            <w:r w:rsidRPr="0027356F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27356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27356F">
              <w:rPr>
                <w:sz w:val="24"/>
                <w:szCs w:val="24"/>
              </w:rPr>
              <w:t xml:space="preserve"> «Октябрьский район» Курской области</w:t>
            </w:r>
            <w:r>
              <w:rPr>
                <w:sz w:val="24"/>
                <w:szCs w:val="24"/>
              </w:rPr>
              <w:t xml:space="preserve"> нет </w:t>
            </w:r>
            <w:r w:rsidRPr="0027356F">
              <w:rPr>
                <w:sz w:val="24"/>
                <w:szCs w:val="24"/>
              </w:rPr>
              <w:t>унитарных предприятий и хозяйственных обществ, доля участия</w:t>
            </w:r>
            <w:r w:rsidR="00CE786F" w:rsidRPr="0027356F">
              <w:rPr>
                <w:sz w:val="24"/>
                <w:szCs w:val="24"/>
              </w:rPr>
              <w:t xml:space="preserve"> которых составляет 50 и более процентов</w:t>
            </w:r>
          </w:p>
        </w:tc>
        <w:tc>
          <w:tcPr>
            <w:tcW w:w="2241" w:type="dxa"/>
            <w:gridSpan w:val="2"/>
            <w:vAlign w:val="center"/>
          </w:tcPr>
          <w:p w:rsidR="0027356F" w:rsidRPr="00E04A5C" w:rsidRDefault="0027356F" w:rsidP="00363FD0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27356F" w:rsidRPr="00E04A5C" w:rsidRDefault="0027356F" w:rsidP="0027356F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  <w:tr w:rsidR="0027356F" w:rsidRPr="00E04A5C" w:rsidTr="004E7DFE">
        <w:trPr>
          <w:trHeight w:val="2141"/>
          <w:jc w:val="center"/>
        </w:trPr>
        <w:tc>
          <w:tcPr>
            <w:tcW w:w="602" w:type="dxa"/>
            <w:vAlign w:val="center"/>
          </w:tcPr>
          <w:p w:rsidR="0027356F" w:rsidRDefault="00C076CD" w:rsidP="00363FD0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27356F" w:rsidRPr="00CE786F" w:rsidRDefault="00CE786F" w:rsidP="00363FD0">
            <w:pPr>
              <w:pStyle w:val="af"/>
              <w:jc w:val="both"/>
              <w:rPr>
                <w:sz w:val="24"/>
                <w:szCs w:val="24"/>
              </w:rPr>
            </w:pPr>
            <w:r w:rsidRPr="00CE786F">
              <w:rPr>
                <w:sz w:val="24"/>
                <w:szCs w:val="24"/>
              </w:rPr>
              <w:t>Информационное освещение деятельности по содействию развитию конкуренции в О</w:t>
            </w:r>
            <w:r w:rsidRPr="00CE786F">
              <w:rPr>
                <w:sz w:val="24"/>
                <w:szCs w:val="24"/>
              </w:rPr>
              <w:t>к</w:t>
            </w:r>
            <w:r w:rsidRPr="00CE786F">
              <w:rPr>
                <w:sz w:val="24"/>
                <w:szCs w:val="24"/>
              </w:rPr>
              <w:t>тябрьском районе Курской области в средс</w:t>
            </w:r>
            <w:r w:rsidRPr="00CE786F">
              <w:rPr>
                <w:sz w:val="24"/>
                <w:szCs w:val="24"/>
              </w:rPr>
              <w:t>т</w:t>
            </w:r>
            <w:r w:rsidRPr="00CE786F">
              <w:rPr>
                <w:sz w:val="24"/>
                <w:szCs w:val="24"/>
              </w:rPr>
              <w:t>вах массовой информации, в том числе на официальном сайте администрации Октябр</w:t>
            </w:r>
            <w:r w:rsidRPr="00CE786F">
              <w:rPr>
                <w:sz w:val="24"/>
                <w:szCs w:val="24"/>
              </w:rPr>
              <w:t>ь</w:t>
            </w:r>
            <w:r w:rsidRPr="00CE786F">
              <w:rPr>
                <w:sz w:val="24"/>
                <w:szCs w:val="24"/>
              </w:rPr>
              <w:t>ского района в сети «Интернет»</w:t>
            </w:r>
          </w:p>
        </w:tc>
        <w:tc>
          <w:tcPr>
            <w:tcW w:w="6165" w:type="dxa"/>
            <w:vAlign w:val="center"/>
          </w:tcPr>
          <w:p w:rsidR="0027356F" w:rsidRDefault="00C076CD" w:rsidP="00C076CD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официальном сайте Администрации Октябрьского района  Курской области в разделе «Содействие разв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тию конкуренции» размещена  информация  о </w:t>
            </w:r>
            <w:r w:rsidRPr="00CE786F">
              <w:rPr>
                <w:sz w:val="24"/>
                <w:szCs w:val="24"/>
              </w:rPr>
              <w:t>деятельн</w:t>
            </w:r>
            <w:r w:rsidRPr="00CE786F">
              <w:rPr>
                <w:sz w:val="24"/>
                <w:szCs w:val="24"/>
              </w:rPr>
              <w:t>о</w:t>
            </w:r>
            <w:r w:rsidRPr="00CE786F">
              <w:rPr>
                <w:sz w:val="24"/>
                <w:szCs w:val="24"/>
              </w:rPr>
              <w:t>сти по содействию развитию конкуренции в Октябрьском районе Курской области</w:t>
            </w:r>
          </w:p>
        </w:tc>
        <w:tc>
          <w:tcPr>
            <w:tcW w:w="2241" w:type="dxa"/>
            <w:gridSpan w:val="2"/>
            <w:vAlign w:val="center"/>
          </w:tcPr>
          <w:p w:rsidR="0027356F" w:rsidRDefault="0027356F" w:rsidP="00363FD0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27356F" w:rsidRPr="00E04A5C" w:rsidRDefault="00C076CD" w:rsidP="00363FD0">
            <w:pPr>
              <w:pStyle w:val="af"/>
              <w:jc w:val="center"/>
              <w:rPr>
                <w:sz w:val="24"/>
                <w:szCs w:val="24"/>
              </w:rPr>
            </w:pPr>
            <w:r w:rsidRPr="00E04A5C">
              <w:rPr>
                <w:sz w:val="24"/>
                <w:szCs w:val="24"/>
              </w:rPr>
              <w:t>Администрация Октябрьского района Курской области</w:t>
            </w:r>
          </w:p>
        </w:tc>
      </w:tr>
    </w:tbl>
    <w:p w:rsidR="0027356F" w:rsidRPr="0027356F" w:rsidRDefault="0027356F">
      <w:pPr>
        <w:pStyle w:val="Default"/>
        <w:suppressAutoHyphens/>
        <w:rPr>
          <w:b/>
          <w:bCs/>
          <w:color w:val="FF0000"/>
        </w:rPr>
      </w:pPr>
    </w:p>
    <w:sectPr w:rsidR="0027356F" w:rsidRPr="0027356F" w:rsidSect="004E7DFE">
      <w:headerReference w:type="default" r:id="rId8"/>
      <w:pgSz w:w="16838" w:h="11906" w:orient="landscape"/>
      <w:pgMar w:top="1134" w:right="1245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96" w:rsidRDefault="00194796" w:rsidP="007D489C">
      <w:pPr>
        <w:spacing w:after="0" w:line="240" w:lineRule="auto"/>
      </w:pPr>
      <w:r>
        <w:separator/>
      </w:r>
    </w:p>
  </w:endnote>
  <w:endnote w:type="continuationSeparator" w:id="0">
    <w:p w:rsidR="00194796" w:rsidRDefault="00194796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96" w:rsidRDefault="00194796" w:rsidP="007D489C">
      <w:pPr>
        <w:spacing w:after="0" w:line="240" w:lineRule="auto"/>
      </w:pPr>
      <w:r>
        <w:separator/>
      </w:r>
    </w:p>
  </w:footnote>
  <w:footnote w:type="continuationSeparator" w:id="0">
    <w:p w:rsidR="00194796" w:rsidRDefault="00194796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9E" w:rsidRDefault="00C939D6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A579E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F31F78">
      <w:rPr>
        <w:rFonts w:ascii="Times New Roman" w:hAnsi="Times New Roman"/>
        <w:noProof/>
        <w:sz w:val="24"/>
      </w:rPr>
      <w:t>2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1FB1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378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19"/>
    <w:rsid w:val="00064651"/>
    <w:rsid w:val="000646D4"/>
    <w:rsid w:val="000663A8"/>
    <w:rsid w:val="00066CA6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79E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8A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164A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EB0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37980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73E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796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5B4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56F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B87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3F7B"/>
    <w:rsid w:val="00294CF4"/>
    <w:rsid w:val="00295829"/>
    <w:rsid w:val="00295A0E"/>
    <w:rsid w:val="002967A5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969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B50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6F2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BB3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E7DFE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60A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654"/>
    <w:rsid w:val="005927CD"/>
    <w:rsid w:val="005938D7"/>
    <w:rsid w:val="00593A44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1822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2762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926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2F2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8B1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0B69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3BD0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77C8D"/>
    <w:rsid w:val="00777D13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006"/>
    <w:rsid w:val="007912DA"/>
    <w:rsid w:val="00791725"/>
    <w:rsid w:val="007918AC"/>
    <w:rsid w:val="007918FD"/>
    <w:rsid w:val="00792C1C"/>
    <w:rsid w:val="00792D41"/>
    <w:rsid w:val="00792EE1"/>
    <w:rsid w:val="00794272"/>
    <w:rsid w:val="0079676A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362"/>
    <w:rsid w:val="007D0576"/>
    <w:rsid w:val="007D0623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6E29"/>
    <w:rsid w:val="008009C1"/>
    <w:rsid w:val="00801135"/>
    <w:rsid w:val="00801B54"/>
    <w:rsid w:val="008024DB"/>
    <w:rsid w:val="00802611"/>
    <w:rsid w:val="00802DD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BED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2D0"/>
    <w:rsid w:val="008A373C"/>
    <w:rsid w:val="008A45E2"/>
    <w:rsid w:val="008A4B21"/>
    <w:rsid w:val="008A4C2E"/>
    <w:rsid w:val="008A5850"/>
    <w:rsid w:val="008A5F66"/>
    <w:rsid w:val="008A613F"/>
    <w:rsid w:val="008A69F4"/>
    <w:rsid w:val="008A72A6"/>
    <w:rsid w:val="008A72D1"/>
    <w:rsid w:val="008A73A9"/>
    <w:rsid w:val="008A759D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7F9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096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3EE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3364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068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146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FC5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3439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1CA7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049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C74"/>
    <w:rsid w:val="00AC7069"/>
    <w:rsid w:val="00AD0BCE"/>
    <w:rsid w:val="00AD28D9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24F"/>
    <w:rsid w:val="00B17E99"/>
    <w:rsid w:val="00B17ED7"/>
    <w:rsid w:val="00B20369"/>
    <w:rsid w:val="00B21215"/>
    <w:rsid w:val="00B215EA"/>
    <w:rsid w:val="00B21BC4"/>
    <w:rsid w:val="00B21DD7"/>
    <w:rsid w:val="00B22A7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32F3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6BA8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6B3E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BF7AF0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076CD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50BF"/>
    <w:rsid w:val="00C87037"/>
    <w:rsid w:val="00C87E9B"/>
    <w:rsid w:val="00C9120F"/>
    <w:rsid w:val="00C91397"/>
    <w:rsid w:val="00C91F16"/>
    <w:rsid w:val="00C930A0"/>
    <w:rsid w:val="00C936D7"/>
    <w:rsid w:val="00C939D6"/>
    <w:rsid w:val="00C9441E"/>
    <w:rsid w:val="00C946D2"/>
    <w:rsid w:val="00C94D92"/>
    <w:rsid w:val="00C96219"/>
    <w:rsid w:val="00C96F91"/>
    <w:rsid w:val="00C97D42"/>
    <w:rsid w:val="00CA06EE"/>
    <w:rsid w:val="00CA1725"/>
    <w:rsid w:val="00CA20B6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86F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1D47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BAC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6C29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A5C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56C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DAE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279D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1F78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617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3A5F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3EC9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0">
    <w:name w:val="Указатель2"/>
    <w:basedOn w:val="a"/>
    <w:rsid w:val="00AD28D9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2C9C-6657-4B9C-8147-76BAEB44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Пользователь</cp:lastModifiedBy>
  <cp:revision>7</cp:revision>
  <cp:lastPrinted>2020-02-07T12:50:00Z</cp:lastPrinted>
  <dcterms:created xsi:type="dcterms:W3CDTF">2021-01-15T11:16:00Z</dcterms:created>
  <dcterms:modified xsi:type="dcterms:W3CDTF">2021-01-21T06:48:00Z</dcterms:modified>
</cp:coreProperties>
</file>