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99" w:rsidRDefault="00765899" w:rsidP="00765899">
      <w:pPr>
        <w:pStyle w:val="1"/>
        <w:shd w:val="clear" w:color="auto" w:fill="FFFFFF"/>
        <w:spacing w:before="0" w:beforeAutospacing="0"/>
        <w:jc w:val="center"/>
        <w:rPr>
          <w:rFonts w:ascii="Arial" w:hAnsi="Arial" w:cs="Arial"/>
          <w:b w:val="0"/>
          <w:bCs w:val="0"/>
          <w:color w:val="212529"/>
        </w:rPr>
      </w:pPr>
      <w:r>
        <w:rPr>
          <w:rFonts w:ascii="Arial" w:hAnsi="Arial" w:cs="Arial"/>
          <w:b w:val="0"/>
          <w:bCs w:val="0"/>
          <w:color w:val="212529"/>
        </w:rPr>
        <w:t xml:space="preserve">Роман </w:t>
      </w:r>
      <w:proofErr w:type="spellStart"/>
      <w:r>
        <w:rPr>
          <w:rFonts w:ascii="Arial" w:hAnsi="Arial" w:cs="Arial"/>
          <w:b w:val="0"/>
          <w:bCs w:val="0"/>
          <w:color w:val="212529"/>
        </w:rPr>
        <w:t>Старовойт</w:t>
      </w:r>
      <w:proofErr w:type="spellEnd"/>
      <w:r>
        <w:rPr>
          <w:rFonts w:ascii="Arial" w:hAnsi="Arial" w:cs="Arial"/>
          <w:b w:val="0"/>
          <w:bCs w:val="0"/>
          <w:color w:val="212529"/>
        </w:rPr>
        <w:t xml:space="preserve"> рассказал о новых ограничениях в Курской области</w:t>
      </w:r>
    </w:p>
    <w:p w:rsidR="00765899" w:rsidRPr="00765899" w:rsidRDefault="00765899" w:rsidP="00765899">
      <w:pPr>
        <w:pStyle w:val="a5"/>
        <w:shd w:val="clear" w:color="auto" w:fill="FFFFFF"/>
        <w:spacing w:before="0" w:beforeAutospacing="0"/>
        <w:jc w:val="both"/>
        <w:rPr>
          <w:color w:val="212529"/>
        </w:rPr>
      </w:pPr>
      <w:r w:rsidRPr="00765899">
        <w:rPr>
          <w:rStyle w:val="a6"/>
          <w:color w:val="212529"/>
        </w:rPr>
        <w:t>На своей странице “</w:t>
      </w:r>
      <w:proofErr w:type="spellStart"/>
      <w:r w:rsidRPr="00765899">
        <w:rPr>
          <w:rStyle w:val="a6"/>
          <w:color w:val="212529"/>
        </w:rPr>
        <w:t>ВКонтакте</w:t>
      </w:r>
      <w:proofErr w:type="spellEnd"/>
      <w:r w:rsidRPr="00765899">
        <w:rPr>
          <w:rStyle w:val="a6"/>
          <w:color w:val="212529"/>
        </w:rPr>
        <w:t>” губернатор Курской области </w:t>
      </w:r>
      <w:hyperlink r:id="rId5" w:history="1">
        <w:r w:rsidRPr="00765899">
          <w:rPr>
            <w:rStyle w:val="a3"/>
            <w:i/>
            <w:iCs/>
            <w:color w:val="007BFF"/>
          </w:rPr>
          <w:t xml:space="preserve">Роман </w:t>
        </w:r>
        <w:proofErr w:type="spellStart"/>
        <w:r w:rsidRPr="00765899">
          <w:rPr>
            <w:rStyle w:val="a3"/>
            <w:i/>
            <w:iCs/>
            <w:color w:val="007BFF"/>
          </w:rPr>
          <w:t>Старовойт</w:t>
        </w:r>
        <w:proofErr w:type="spellEnd"/>
      </w:hyperlink>
      <w:r w:rsidRPr="00765899">
        <w:rPr>
          <w:rStyle w:val="a6"/>
          <w:color w:val="212529"/>
        </w:rPr>
        <w:t xml:space="preserve"> рассказал об ограничениях из-за </w:t>
      </w:r>
      <w:proofErr w:type="spellStart"/>
      <w:r w:rsidRPr="00765899">
        <w:rPr>
          <w:rStyle w:val="a6"/>
          <w:color w:val="212529"/>
        </w:rPr>
        <w:t>коронавируса</w:t>
      </w:r>
      <w:proofErr w:type="spellEnd"/>
      <w:r w:rsidRPr="00765899">
        <w:rPr>
          <w:rStyle w:val="a6"/>
          <w:color w:val="212529"/>
        </w:rPr>
        <w:t>.</w:t>
      </w:r>
    </w:p>
    <w:p w:rsidR="00765899" w:rsidRPr="00765899" w:rsidRDefault="00765899" w:rsidP="00765899">
      <w:pPr>
        <w:pStyle w:val="a5"/>
        <w:shd w:val="clear" w:color="auto" w:fill="FFFFFF"/>
        <w:spacing w:before="0" w:beforeAutospacing="0" w:after="0"/>
        <w:jc w:val="both"/>
        <w:rPr>
          <w:color w:val="212529"/>
        </w:rPr>
      </w:pPr>
      <w:r w:rsidRPr="00765899">
        <w:rPr>
          <w:color w:val="212529"/>
        </w:rPr>
        <w:t>Глава региона отметил, что темпы заболеваемости пока не снижаются. В связи с этим массовых организованных мероприятий в регионе не предвидится.</w:t>
      </w:r>
    </w:p>
    <w:p w:rsidR="00765899" w:rsidRDefault="00765899" w:rsidP="00765899">
      <w:pPr>
        <w:pStyle w:val="article-renderblock"/>
        <w:shd w:val="clear" w:color="auto" w:fill="FFFFFF"/>
        <w:spacing w:before="90" w:beforeAutospacing="0" w:after="300" w:afterAutospacing="0"/>
        <w:rPr>
          <w:color w:val="212529"/>
        </w:rPr>
      </w:pPr>
      <w:r w:rsidRPr="00765899">
        <w:rPr>
          <w:color w:val="212529"/>
        </w:rPr>
        <w:t>Так,</w:t>
      </w:r>
      <w:hyperlink r:id="rId6" w:history="1">
        <w:r w:rsidRPr="00765899">
          <w:rPr>
            <w:rStyle w:val="a3"/>
            <w:color w:val="007BFF"/>
            <w:sz w:val="28"/>
            <w:szCs w:val="28"/>
          </w:rPr>
          <w:t xml:space="preserve"> с 25 декабря по 10 января </w:t>
        </w:r>
        <w:proofErr w:type="spellStart"/>
        <w:r w:rsidRPr="00765899">
          <w:rPr>
            <w:rStyle w:val="a3"/>
            <w:color w:val="007BFF"/>
            <w:sz w:val="28"/>
            <w:szCs w:val="28"/>
          </w:rPr>
          <w:t>фуд-корты</w:t>
        </w:r>
        <w:proofErr w:type="spellEnd"/>
        <w:r w:rsidRPr="00765899">
          <w:rPr>
            <w:rStyle w:val="a3"/>
            <w:color w:val="007BFF"/>
            <w:sz w:val="28"/>
            <w:szCs w:val="28"/>
          </w:rPr>
          <w:t xml:space="preserve"> в торговых центрах будут работать только на вынос</w:t>
        </w:r>
      </w:hyperlink>
      <w:r w:rsidRPr="00765899">
        <w:rPr>
          <w:color w:val="212529"/>
          <w:sz w:val="28"/>
          <w:szCs w:val="28"/>
        </w:rPr>
        <w:t>,</w:t>
      </w:r>
      <w:r w:rsidRPr="00765899">
        <w:rPr>
          <w:color w:val="212529"/>
        </w:rPr>
        <w:t xml:space="preserve"> поесть в зале можно будет только в кафе и ресторанах, но до 23.00 часов.</w:t>
      </w:r>
      <w:r>
        <w:rPr>
          <w:color w:val="212529"/>
        </w:rPr>
        <w:t xml:space="preserve"> </w:t>
      </w:r>
    </w:p>
    <w:p w:rsidR="00765899" w:rsidRPr="00765899" w:rsidRDefault="00765899" w:rsidP="0076589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765899">
        <w:rPr>
          <w:color w:val="000000"/>
        </w:rPr>
        <w:t xml:space="preserve">Как гласит </w:t>
      </w:r>
      <w:proofErr w:type="spellStart"/>
      <w:r w:rsidRPr="00765899">
        <w:rPr>
          <w:color w:val="000000"/>
        </w:rPr>
        <w:t>Википедия</w:t>
      </w:r>
      <w:proofErr w:type="spellEnd"/>
      <w:r w:rsidRPr="00765899">
        <w:rPr>
          <w:color w:val="000000"/>
        </w:rPr>
        <w:t xml:space="preserve">, </w:t>
      </w:r>
      <w:proofErr w:type="spellStart"/>
      <w:r w:rsidRPr="00765899">
        <w:rPr>
          <w:color w:val="000000"/>
        </w:rPr>
        <w:t>фуд-корт</w:t>
      </w:r>
      <w:proofErr w:type="spellEnd"/>
      <w:r w:rsidRPr="00765899">
        <w:rPr>
          <w:color w:val="000000"/>
        </w:rPr>
        <w:t xml:space="preserve"> или ресторанный дворик - это зона питания в торговом центре, гостинице, аэропорте, на вокзале, где посетителям предлагают услуги сразу несколько предприятий питания, имеющих общий зал с посадочными местами.</w:t>
      </w:r>
    </w:p>
    <w:p w:rsidR="00765899" w:rsidRPr="00765899" w:rsidRDefault="00765899" w:rsidP="00765899">
      <w:pPr>
        <w:pStyle w:val="a5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765899">
        <w:rPr>
          <w:color w:val="212529"/>
        </w:rPr>
        <w:t xml:space="preserve">Что касается новогодних утренников, то в школах и детских садах они пройдут только в изолированных группах и классах. Родителям или аниматорам принимать участие в детских праздниках нельзя. Кроме того, </w:t>
      </w:r>
      <w:r w:rsidRPr="00765899">
        <w:rPr>
          <w:color w:val="212529"/>
          <w:sz w:val="28"/>
          <w:szCs w:val="28"/>
        </w:rPr>
        <w:t xml:space="preserve">отменяются все детские развлекательные мероприятия в </w:t>
      </w:r>
      <w:proofErr w:type="spellStart"/>
      <w:r w:rsidRPr="00765899">
        <w:rPr>
          <w:color w:val="212529"/>
          <w:sz w:val="28"/>
          <w:szCs w:val="28"/>
        </w:rPr>
        <w:t>досуговых</w:t>
      </w:r>
      <w:proofErr w:type="spellEnd"/>
      <w:r w:rsidRPr="00765899">
        <w:rPr>
          <w:color w:val="212529"/>
          <w:sz w:val="28"/>
          <w:szCs w:val="28"/>
        </w:rPr>
        <w:t xml:space="preserve"> центрах.</w:t>
      </w:r>
    </w:p>
    <w:p w:rsidR="00842499" w:rsidRPr="00C15DBE" w:rsidRDefault="00842499" w:rsidP="00C15DBE">
      <w:pPr>
        <w:rPr>
          <w:szCs w:val="48"/>
          <w:shd w:val="clear" w:color="auto" w:fill="D3E8E5"/>
        </w:rPr>
      </w:pPr>
    </w:p>
    <w:sectPr w:rsidR="00842499" w:rsidRPr="00C15DBE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657C9"/>
    <w:rsid w:val="001A347F"/>
    <w:rsid w:val="001A79DC"/>
    <w:rsid w:val="00294C37"/>
    <w:rsid w:val="004A3D36"/>
    <w:rsid w:val="005279C1"/>
    <w:rsid w:val="00540883"/>
    <w:rsid w:val="005C153F"/>
    <w:rsid w:val="005E0075"/>
    <w:rsid w:val="006D2833"/>
    <w:rsid w:val="006E0C22"/>
    <w:rsid w:val="00765899"/>
    <w:rsid w:val="00842499"/>
    <w:rsid w:val="00B66DB6"/>
    <w:rsid w:val="00C108DB"/>
    <w:rsid w:val="00C15DBE"/>
    <w:rsid w:val="00C847E8"/>
    <w:rsid w:val="00D7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765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5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time"/>
    <w:basedOn w:val="a0"/>
    <w:rsid w:val="00765899"/>
  </w:style>
  <w:style w:type="paragraph" w:styleId="a5">
    <w:name w:val="Normal (Web)"/>
    <w:basedOn w:val="a"/>
    <w:uiPriority w:val="99"/>
    <w:unhideWhenUsed/>
    <w:rsid w:val="0076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58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899"/>
    <w:rPr>
      <w:rFonts w:ascii="Tahoma" w:hAnsi="Tahoma" w:cs="Tahoma"/>
      <w:sz w:val="16"/>
      <w:szCs w:val="16"/>
    </w:rPr>
  </w:style>
  <w:style w:type="character" w:customStyle="1" w:styleId="likes-count-minimalcount">
    <w:name w:val="likes-count-minimal__count"/>
    <w:basedOn w:val="a0"/>
    <w:rsid w:val="00765899"/>
  </w:style>
  <w:style w:type="character" w:customStyle="1" w:styleId="ui-lib-buttoncontent-wrapper">
    <w:name w:val="ui-lib-button__content-wrapper"/>
    <w:basedOn w:val="a0"/>
    <w:rsid w:val="00765899"/>
  </w:style>
  <w:style w:type="character" w:customStyle="1" w:styleId="article-statdate">
    <w:name w:val="article-stat__date"/>
    <w:basedOn w:val="a0"/>
    <w:rsid w:val="00765899"/>
  </w:style>
  <w:style w:type="character" w:customStyle="1" w:styleId="article-statcount">
    <w:name w:val="article-stat__count"/>
    <w:basedOn w:val="a0"/>
    <w:rsid w:val="00765899"/>
  </w:style>
  <w:style w:type="paragraph" w:customStyle="1" w:styleId="article-renderblock">
    <w:name w:val="article-render__block"/>
    <w:basedOn w:val="a"/>
    <w:rsid w:val="0076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773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1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2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6921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3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4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76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8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23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9806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9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239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9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8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40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2208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ravda.ru/2020/12/16/v-novogodnie-prazdniki-kurskie-fudkorty-budut-rabotat-na-vynos/" TargetMode="External"/><Relationship Id="rId5" Type="http://schemas.openxmlformats.org/officeDocument/2006/relationships/hyperlink" Target="https://vk.com/gubernator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2020-12-15T09:26:00Z</cp:lastPrinted>
  <dcterms:created xsi:type="dcterms:W3CDTF">2020-12-18T12:22:00Z</dcterms:created>
  <dcterms:modified xsi:type="dcterms:W3CDTF">2020-12-18T12:22:00Z</dcterms:modified>
</cp:coreProperties>
</file>