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51" w:rsidRDefault="004F2A51" w:rsidP="004F2A51">
      <w:pPr>
        <w:spacing w:after="0" w:line="240" w:lineRule="auto"/>
        <w:rPr>
          <w:rFonts w:ascii="Times New Roman" w:hAnsi="Times New Roman"/>
        </w:rPr>
      </w:pPr>
    </w:p>
    <w:p w:rsidR="004F2A51" w:rsidRDefault="004F2A51" w:rsidP="004F2A51">
      <w:pPr>
        <w:spacing w:after="0" w:line="240" w:lineRule="auto"/>
        <w:rPr>
          <w:rFonts w:ascii="Times New Roman" w:hAnsi="Times New Roman"/>
        </w:rPr>
      </w:pPr>
    </w:p>
    <w:p w:rsidR="004F2A51" w:rsidRDefault="004F2A51" w:rsidP="004F2A51">
      <w:pPr>
        <w:spacing w:after="0" w:line="240" w:lineRule="auto"/>
        <w:rPr>
          <w:rFonts w:ascii="Times New Roman" w:hAnsi="Times New Roman"/>
        </w:rPr>
      </w:pPr>
    </w:p>
    <w:p w:rsidR="004F2A51" w:rsidRDefault="004F2A51" w:rsidP="004F2A51">
      <w:pPr>
        <w:spacing w:after="0" w:line="240" w:lineRule="auto"/>
        <w:rPr>
          <w:rFonts w:ascii="Times New Roman" w:hAnsi="Times New Roman"/>
        </w:rPr>
      </w:pPr>
    </w:p>
    <w:p w:rsidR="004F2A51" w:rsidRDefault="004F2A51" w:rsidP="004F2A51">
      <w:pPr>
        <w:spacing w:after="0" w:line="240" w:lineRule="auto"/>
        <w:rPr>
          <w:rFonts w:ascii="Times New Roman" w:hAnsi="Times New Roman"/>
        </w:rPr>
      </w:pPr>
    </w:p>
    <w:p w:rsidR="004F2A51" w:rsidRDefault="004F2A51" w:rsidP="004F2A51">
      <w:pPr>
        <w:spacing w:after="0" w:line="240" w:lineRule="auto"/>
        <w:rPr>
          <w:rFonts w:ascii="Times New Roman" w:hAnsi="Times New Roman"/>
        </w:rPr>
      </w:pPr>
    </w:p>
    <w:p w:rsidR="004F2A51" w:rsidRPr="00B61ADB" w:rsidRDefault="004F2A51" w:rsidP="004F2A51">
      <w:pPr>
        <w:spacing w:after="0" w:line="240" w:lineRule="auto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       </w:t>
      </w:r>
    </w:p>
    <w:p w:rsidR="004F2A51" w:rsidRPr="00B61ADB" w:rsidRDefault="004F2A51" w:rsidP="004F2A51">
      <w:pPr>
        <w:spacing w:after="0" w:line="240" w:lineRule="auto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</w:t>
      </w:r>
      <w:r w:rsidRPr="00B61ADB">
        <w:rPr>
          <w:rFonts w:ascii="Times New Roman" w:hAnsi="Times New Roman"/>
          <w:color w:val="FF0000"/>
        </w:rPr>
        <w:t xml:space="preserve">      </w:t>
      </w:r>
    </w:p>
    <w:p w:rsidR="004F2A51" w:rsidRPr="00B61ADB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B61ADB">
        <w:rPr>
          <w:rFonts w:ascii="Times New Roman" w:hAnsi="Times New Roman"/>
          <w:b/>
          <w:color w:val="00B050"/>
          <w:sz w:val="24"/>
          <w:szCs w:val="24"/>
        </w:rPr>
        <w:t xml:space="preserve">***Обращаем внимание, что перечень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</w:rPr>
        <w:t>н</w:t>
      </w:r>
      <w:r w:rsidRPr="00B61ADB">
        <w:rPr>
          <w:rFonts w:ascii="Times New Roman" w:hAnsi="Times New Roman"/>
          <w:b/>
          <w:color w:val="00B050"/>
          <w:sz w:val="24"/>
          <w:szCs w:val="24"/>
        </w:rPr>
        <w:t>па</w:t>
      </w:r>
      <w:proofErr w:type="spellEnd"/>
      <w:r w:rsidRPr="00B61ADB">
        <w:rPr>
          <w:rFonts w:ascii="Times New Roman" w:hAnsi="Times New Roman"/>
          <w:b/>
          <w:color w:val="00B050"/>
          <w:sz w:val="24"/>
          <w:szCs w:val="24"/>
        </w:rPr>
        <w:t xml:space="preserve"> в тексте регламента не приводи</w:t>
      </w:r>
      <w:r w:rsidRPr="00B61ADB">
        <w:rPr>
          <w:rFonts w:ascii="Times New Roman" w:hAnsi="Times New Roman"/>
          <w:b/>
          <w:color w:val="00B050"/>
          <w:sz w:val="24"/>
          <w:szCs w:val="24"/>
        </w:rPr>
        <w:t>т</w:t>
      </w:r>
      <w:r w:rsidRPr="00B61ADB">
        <w:rPr>
          <w:rFonts w:ascii="Times New Roman" w:hAnsi="Times New Roman"/>
          <w:b/>
          <w:color w:val="00B050"/>
          <w:sz w:val="24"/>
          <w:szCs w:val="24"/>
        </w:rPr>
        <w:t>ся, он должен быть размещен на  официальном сайте Администрации, а также  на Едином портале.</w:t>
      </w:r>
    </w:p>
    <w:p w:rsidR="004F2A51" w:rsidRPr="00B61ADB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</w:t>
      </w:r>
    </w:p>
    <w:p w:rsidR="004F2A51" w:rsidRPr="00B61ADB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color w:val="00B050"/>
          <w:sz w:val="28"/>
          <w:szCs w:val="28"/>
        </w:rPr>
      </w:pPr>
      <w:r w:rsidRPr="00B61ADB">
        <w:rPr>
          <w:rFonts w:ascii="Times New Roman" w:hAnsi="Times New Roman"/>
          <w:color w:val="00B050"/>
          <w:sz w:val="28"/>
          <w:szCs w:val="28"/>
        </w:rPr>
        <w:t>Перечень нормативных правовых актов, регулирующих предоставл</w:t>
      </w:r>
      <w:r w:rsidRPr="00B61ADB">
        <w:rPr>
          <w:rFonts w:ascii="Times New Roman" w:hAnsi="Times New Roman"/>
          <w:color w:val="00B050"/>
          <w:sz w:val="28"/>
          <w:szCs w:val="28"/>
        </w:rPr>
        <w:t>е</w:t>
      </w:r>
      <w:r w:rsidRPr="00B61ADB">
        <w:rPr>
          <w:rFonts w:ascii="Times New Roman" w:hAnsi="Times New Roman"/>
          <w:color w:val="00B050"/>
          <w:sz w:val="28"/>
          <w:szCs w:val="28"/>
        </w:rPr>
        <w:t xml:space="preserve">ние муниципальной услуги </w:t>
      </w:r>
    </w:p>
    <w:p w:rsidR="004F2A51" w:rsidRPr="00B61ADB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>1. Конституция  Российской Федерации от 12 декабря 1993 года («Российская г</w:t>
      </w:r>
      <w:r w:rsidRPr="00B61ADB">
        <w:rPr>
          <w:rFonts w:ascii="Times New Roman" w:hAnsi="Times New Roman"/>
          <w:color w:val="00B050"/>
          <w:sz w:val="24"/>
          <w:szCs w:val="24"/>
        </w:rPr>
        <w:t>а</w:t>
      </w:r>
      <w:r w:rsidRPr="00B61ADB">
        <w:rPr>
          <w:rFonts w:ascii="Times New Roman" w:hAnsi="Times New Roman"/>
          <w:color w:val="00B050"/>
          <w:sz w:val="24"/>
          <w:szCs w:val="24"/>
        </w:rPr>
        <w:t>зета» от 25.12.1993 № 237);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B61ADB">
        <w:rPr>
          <w:rFonts w:ascii="Times New Roman" w:hAnsi="Times New Roman"/>
          <w:color w:val="00B050"/>
          <w:sz w:val="24"/>
          <w:szCs w:val="24"/>
        </w:rPr>
        <w:t>изм</w:t>
      </w:r>
      <w:proofErr w:type="spellEnd"/>
      <w:r w:rsidRPr="00B61ADB">
        <w:rPr>
          <w:rFonts w:ascii="Times New Roman" w:hAnsi="Times New Roman"/>
          <w:color w:val="00B050"/>
          <w:sz w:val="24"/>
          <w:szCs w:val="24"/>
        </w:rPr>
        <w:t>., внесенными Федеральным зак</w:t>
      </w:r>
      <w:r w:rsidRPr="00B61ADB">
        <w:rPr>
          <w:rFonts w:ascii="Times New Roman" w:hAnsi="Times New Roman"/>
          <w:color w:val="00B050"/>
          <w:sz w:val="24"/>
          <w:szCs w:val="24"/>
        </w:rPr>
        <w:t>о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ном от 27.07.2010 г. № 226-ФЗ); </w:t>
      </w:r>
    </w:p>
    <w:p w:rsidR="004F2A51" w:rsidRPr="00B61ADB" w:rsidRDefault="004F2A51" w:rsidP="004F2A51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eastAsia="Batang" w:hAnsi="Times New Roman"/>
          <w:color w:val="00B050"/>
          <w:sz w:val="24"/>
          <w:szCs w:val="24"/>
          <w:lang w:eastAsia="ko-KR"/>
        </w:rPr>
        <w:t xml:space="preserve">3. Земельный кодекс Российской Федерации от 25.10.2001  г.    № 136 – ФЗ  </w:t>
      </w:r>
      <w:r w:rsidRPr="00B61ADB">
        <w:rPr>
          <w:rFonts w:ascii="Times New Roman" w:hAnsi="Times New Roman"/>
          <w:color w:val="00B050"/>
          <w:sz w:val="24"/>
          <w:szCs w:val="24"/>
        </w:rPr>
        <w:t>(Со</w:t>
      </w:r>
      <w:r w:rsidRPr="00B61ADB">
        <w:rPr>
          <w:rFonts w:ascii="Times New Roman" w:hAnsi="Times New Roman"/>
          <w:color w:val="00B050"/>
          <w:sz w:val="24"/>
          <w:szCs w:val="24"/>
        </w:rPr>
        <w:t>б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рание  законодательства Российской Федерации, 2001, № 20, ст. 2251,  № 44, ст. 4147; 2006, № 50, ст. 5279, № 52, ч. 1, ст. 5498; 2007, № 21, ст. 2455); 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</w:rPr>
      </w:pPr>
      <w:r w:rsidRPr="00B61ADB">
        <w:rPr>
          <w:rFonts w:ascii="Times New Roman" w:eastAsia="Calibri" w:hAnsi="Times New Roman"/>
          <w:color w:val="00B050"/>
          <w:sz w:val="24"/>
          <w:szCs w:val="24"/>
        </w:rPr>
        <w:t>4. 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 xml:space="preserve"> 5.Федеральный закон от 06 октября 2003 года № 131-ФЗ «Об общих принципах организации местного самоуправления в Российской Федерации» («Собрание закон</w:t>
      </w:r>
      <w:r w:rsidRPr="00B61ADB">
        <w:rPr>
          <w:rFonts w:ascii="Times New Roman" w:hAnsi="Times New Roman"/>
          <w:color w:val="00B050"/>
          <w:sz w:val="24"/>
          <w:szCs w:val="24"/>
        </w:rPr>
        <w:t>о</w:t>
      </w:r>
      <w:r w:rsidRPr="00B61ADB">
        <w:rPr>
          <w:rFonts w:ascii="Times New Roman" w:hAnsi="Times New Roman"/>
          <w:color w:val="00B050"/>
          <w:sz w:val="24"/>
          <w:szCs w:val="24"/>
        </w:rPr>
        <w:t>дательства РФ» , 06.10.2003, № 40, ст. 3);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B61ADB">
        <w:rPr>
          <w:rFonts w:ascii="Times New Roman" w:hAnsi="Times New Roman"/>
          <w:bCs/>
          <w:color w:val="00B050"/>
          <w:sz w:val="24"/>
          <w:szCs w:val="24"/>
        </w:rPr>
        <w:t xml:space="preserve">6. Федеральным </w:t>
      </w:r>
      <w:hyperlink r:id="rId5" w:history="1">
        <w:r w:rsidRPr="00B61ADB">
          <w:rPr>
            <w:rFonts w:ascii="Times New Roman" w:hAnsi="Times New Roman"/>
            <w:bCs/>
            <w:color w:val="00B050"/>
            <w:sz w:val="24"/>
            <w:szCs w:val="24"/>
          </w:rPr>
          <w:t>законом</w:t>
        </w:r>
      </w:hyperlink>
      <w:r w:rsidRPr="00B61ADB">
        <w:rPr>
          <w:rFonts w:ascii="Times New Roman" w:hAnsi="Times New Roman"/>
          <w:bCs/>
          <w:color w:val="00B050"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4F2A51" w:rsidRPr="00B61ADB" w:rsidRDefault="004F2A51" w:rsidP="004F2A51">
      <w:pPr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 xml:space="preserve">7. </w:t>
      </w:r>
      <w:proofErr w:type="gramStart"/>
      <w:r w:rsidRPr="00B61ADB">
        <w:rPr>
          <w:rFonts w:ascii="Times New Roman" w:hAnsi="Times New Roman"/>
          <w:color w:val="00B050"/>
          <w:sz w:val="24"/>
          <w:szCs w:val="24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</w:t>
      </w:r>
      <w:r w:rsidRPr="00B61ADB">
        <w:rPr>
          <w:rFonts w:ascii="Times New Roman" w:hAnsi="Times New Roman"/>
          <w:color w:val="00B050"/>
          <w:sz w:val="24"/>
          <w:szCs w:val="24"/>
        </w:rPr>
        <w:t>й</w:t>
      </w:r>
      <w:r w:rsidRPr="00B61ADB">
        <w:rPr>
          <w:rFonts w:ascii="Times New Roman" w:hAnsi="Times New Roman"/>
          <w:color w:val="00B050"/>
          <w:sz w:val="24"/>
          <w:szCs w:val="24"/>
        </w:rPr>
        <w:t>ская  газета» от 30.07.2010 г.              № 168);</w:t>
      </w:r>
      <w:proofErr w:type="gramEnd"/>
    </w:p>
    <w:p w:rsidR="004F2A51" w:rsidRPr="00B61ADB" w:rsidRDefault="004F2A51" w:rsidP="004F2A51">
      <w:pPr>
        <w:shd w:val="clear" w:color="auto" w:fill="FFFFFF"/>
        <w:tabs>
          <w:tab w:val="left" w:pos="567"/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B61ADB">
        <w:rPr>
          <w:rFonts w:ascii="Times New Roman" w:hAnsi="Times New Roman"/>
          <w:bCs/>
          <w:color w:val="00B050"/>
          <w:sz w:val="24"/>
          <w:szCs w:val="24"/>
        </w:rPr>
        <w:t>8.Федеральным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4F2A51" w:rsidRPr="00B61ADB" w:rsidRDefault="004F2A51" w:rsidP="004F2A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>9. Постановление Правительства Российской Федерации от 25.06.2012 №  634 «О видах электронной подписи, использование которых допускается при обращении за п</w:t>
      </w:r>
      <w:r w:rsidRPr="00B61ADB">
        <w:rPr>
          <w:rFonts w:ascii="Times New Roman" w:hAnsi="Times New Roman"/>
          <w:color w:val="00B050"/>
          <w:sz w:val="24"/>
          <w:szCs w:val="24"/>
        </w:rPr>
        <w:t>о</w:t>
      </w:r>
      <w:r w:rsidRPr="00B61ADB">
        <w:rPr>
          <w:rFonts w:ascii="Times New Roman" w:hAnsi="Times New Roman"/>
          <w:color w:val="00B050"/>
          <w:sz w:val="24"/>
          <w:szCs w:val="24"/>
        </w:rPr>
        <w:t>лучением государственных и муниципальных услуг» («Собрание законодательства Российской Федерации», 2012, № 27, ст. 3744);</w:t>
      </w:r>
    </w:p>
    <w:p w:rsidR="004F2A51" w:rsidRPr="00B61ADB" w:rsidRDefault="004F2A51" w:rsidP="004F2A51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>10. Постановление  Правительства РФ от 30.04.2014 № 403 «Об исчерпывающем перечне процедур в сфере жилищного строительства» (Первоначальный текст докуме</w:t>
      </w:r>
      <w:r w:rsidRPr="00B61ADB">
        <w:rPr>
          <w:rFonts w:ascii="Times New Roman" w:hAnsi="Times New Roman"/>
          <w:color w:val="00B050"/>
          <w:sz w:val="24"/>
          <w:szCs w:val="24"/>
        </w:rPr>
        <w:t>н</w:t>
      </w:r>
      <w:r w:rsidRPr="00B61ADB">
        <w:rPr>
          <w:rFonts w:ascii="Times New Roman" w:hAnsi="Times New Roman"/>
          <w:color w:val="00B050"/>
          <w:sz w:val="24"/>
          <w:szCs w:val="24"/>
        </w:rPr>
        <w:t>та опубликован в «Собрание законодательства РФ», 12.05.2014, №  19, ст. 2437);</w:t>
      </w:r>
    </w:p>
    <w:p w:rsidR="004F2A51" w:rsidRPr="00B61ADB" w:rsidRDefault="004F2A51" w:rsidP="004F2A51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bCs/>
          <w:color w:val="00B050"/>
          <w:sz w:val="24"/>
          <w:szCs w:val="24"/>
        </w:rPr>
        <w:t xml:space="preserve">11.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B61ADB">
        <w:rPr>
          <w:rFonts w:ascii="Times New Roman" w:hAnsi="Times New Roman"/>
          <w:color w:val="00B050"/>
          <w:sz w:val="24"/>
          <w:szCs w:val="24"/>
        </w:rPr>
        <w:t>(«Собрание законодательства Российской Федерации», 2016, № 15, ст. 2084);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>12. Распоряжение  Правительства РФ от 31.01.2017 № 147-р (ред. от 06.12.2017) «О целевых моделях упрощения процедур ведения бизнеса и повышения инвестицио</w:t>
      </w:r>
      <w:r w:rsidRPr="00B61ADB">
        <w:rPr>
          <w:rFonts w:ascii="Times New Roman" w:hAnsi="Times New Roman"/>
          <w:color w:val="00B050"/>
          <w:sz w:val="24"/>
          <w:szCs w:val="24"/>
        </w:rPr>
        <w:t>н</w:t>
      </w:r>
      <w:r w:rsidRPr="00B61ADB">
        <w:rPr>
          <w:rFonts w:ascii="Times New Roman" w:hAnsi="Times New Roman"/>
          <w:color w:val="00B050"/>
          <w:sz w:val="24"/>
          <w:szCs w:val="24"/>
        </w:rPr>
        <w:t>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4F2A51" w:rsidRPr="00B61ADB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ab/>
        <w:t>13.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B61ADB">
        <w:rPr>
          <w:rFonts w:ascii="Times New Roman" w:hAnsi="Times New Roman"/>
          <w:color w:val="00B050"/>
          <w:sz w:val="24"/>
          <w:szCs w:val="24"/>
        </w:rPr>
        <w:t>пр</w:t>
      </w:r>
      <w:proofErr w:type="spellEnd"/>
      <w:proofErr w:type="gramEnd"/>
      <w:r w:rsidRPr="00B61ADB">
        <w:rPr>
          <w:rFonts w:ascii="Times New Roman" w:hAnsi="Times New Roman"/>
          <w:color w:val="00B050"/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Оф</w:t>
      </w:r>
      <w:r w:rsidRPr="00B61ADB">
        <w:rPr>
          <w:rFonts w:ascii="Times New Roman" w:hAnsi="Times New Roman"/>
          <w:color w:val="00B050"/>
          <w:sz w:val="24"/>
          <w:szCs w:val="24"/>
        </w:rPr>
        <w:t>и</w:t>
      </w:r>
      <w:r w:rsidRPr="00B61ADB">
        <w:rPr>
          <w:rFonts w:ascii="Times New Roman" w:hAnsi="Times New Roman"/>
          <w:color w:val="00B050"/>
          <w:sz w:val="24"/>
          <w:szCs w:val="24"/>
        </w:rPr>
        <w:t>циальный интернет-портал правовой информации http://www.pravo.gov.ru, 13.04.2015);</w:t>
      </w:r>
    </w:p>
    <w:p w:rsidR="004F2A51" w:rsidRPr="00B61ADB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lastRenderedPageBreak/>
        <w:tab/>
        <w:t xml:space="preserve">14. </w:t>
      </w:r>
      <w:proofErr w:type="gramStart"/>
      <w:r w:rsidRPr="00B61ADB">
        <w:rPr>
          <w:rFonts w:ascii="Times New Roman" w:hAnsi="Times New Roman"/>
          <w:color w:val="00B050"/>
          <w:sz w:val="24"/>
          <w:szCs w:val="24"/>
        </w:rPr>
        <w:t xml:space="preserve">Приказ  </w:t>
      </w:r>
      <w:proofErr w:type="spellStart"/>
      <w:r w:rsidRPr="00B61ADB">
        <w:rPr>
          <w:rFonts w:ascii="Times New Roman" w:hAnsi="Times New Roman"/>
          <w:color w:val="00B050"/>
          <w:sz w:val="24"/>
          <w:szCs w:val="24"/>
        </w:rPr>
        <w:t>Минрегиона</w:t>
      </w:r>
      <w:proofErr w:type="spellEnd"/>
      <w:r w:rsidRPr="00B61ADB">
        <w:rPr>
          <w:rFonts w:ascii="Times New Roman" w:hAnsi="Times New Roman"/>
          <w:color w:val="00B050"/>
          <w:sz w:val="24"/>
          <w:szCs w:val="24"/>
        </w:rPr>
        <w:t xml:space="preserve"> РФ от 02.07.2009 № 251 «Об организации работы по в</w:t>
      </w:r>
      <w:r w:rsidRPr="00B61ADB">
        <w:rPr>
          <w:rFonts w:ascii="Times New Roman" w:hAnsi="Times New Roman"/>
          <w:color w:val="00B050"/>
          <w:sz w:val="24"/>
          <w:szCs w:val="24"/>
        </w:rPr>
        <w:t>ы</w:t>
      </w:r>
      <w:r w:rsidRPr="00B61ADB">
        <w:rPr>
          <w:rFonts w:ascii="Times New Roman" w:hAnsi="Times New Roman"/>
          <w:color w:val="00B050"/>
          <w:sz w:val="24"/>
          <w:szCs w:val="24"/>
        </w:rPr>
        <w:t>даче разрешений на строительство и разрешений на ввод в эксплуатацию объектов к</w:t>
      </w:r>
      <w:r w:rsidRPr="00B61ADB">
        <w:rPr>
          <w:rFonts w:ascii="Times New Roman" w:hAnsi="Times New Roman"/>
          <w:color w:val="00B050"/>
          <w:sz w:val="24"/>
          <w:szCs w:val="24"/>
        </w:rPr>
        <w:t>а</w:t>
      </w:r>
      <w:r w:rsidRPr="00B61ADB">
        <w:rPr>
          <w:rFonts w:ascii="Times New Roman" w:hAnsi="Times New Roman"/>
          <w:color w:val="00B050"/>
          <w:sz w:val="24"/>
          <w:szCs w:val="24"/>
        </w:rPr>
        <w:t>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</w:t>
      </w:r>
      <w:r w:rsidRPr="00B61ADB">
        <w:rPr>
          <w:rFonts w:ascii="Times New Roman" w:hAnsi="Times New Roman"/>
          <w:color w:val="00B050"/>
          <w:sz w:val="24"/>
          <w:szCs w:val="24"/>
        </w:rPr>
        <w:t>о</w:t>
      </w:r>
      <w:r w:rsidRPr="00B61ADB">
        <w:rPr>
          <w:rFonts w:ascii="Times New Roman" w:hAnsi="Times New Roman"/>
          <w:color w:val="00B050"/>
          <w:sz w:val="24"/>
          <w:szCs w:val="24"/>
        </w:rPr>
        <w:t>страняется действие градостроительного регламента или для которых градостроител</w:t>
      </w:r>
      <w:r w:rsidRPr="00B61ADB">
        <w:rPr>
          <w:rFonts w:ascii="Times New Roman" w:hAnsi="Times New Roman"/>
          <w:color w:val="00B050"/>
          <w:sz w:val="24"/>
          <w:szCs w:val="24"/>
        </w:rPr>
        <w:t>ь</w:t>
      </w:r>
      <w:r w:rsidRPr="00B61ADB">
        <w:rPr>
          <w:rFonts w:ascii="Times New Roman" w:hAnsi="Times New Roman"/>
          <w:color w:val="00B050"/>
          <w:sz w:val="24"/>
          <w:szCs w:val="24"/>
        </w:rPr>
        <w:t>ный регламент не устанавливается, за исключением объектов капитального строител</w:t>
      </w:r>
      <w:r w:rsidRPr="00B61ADB">
        <w:rPr>
          <w:rFonts w:ascii="Times New Roman" w:hAnsi="Times New Roman"/>
          <w:color w:val="00B050"/>
          <w:sz w:val="24"/>
          <w:szCs w:val="24"/>
        </w:rPr>
        <w:t>ь</w:t>
      </w:r>
      <w:r w:rsidRPr="00B61ADB">
        <w:rPr>
          <w:rFonts w:ascii="Times New Roman" w:hAnsi="Times New Roman"/>
          <w:color w:val="00B050"/>
          <w:sz w:val="24"/>
          <w:szCs w:val="24"/>
        </w:rPr>
        <w:t>ства, в отношении которых проведение</w:t>
      </w:r>
      <w:proofErr w:type="gramEnd"/>
      <w:r w:rsidRPr="00B61ADB">
        <w:rPr>
          <w:rFonts w:ascii="Times New Roman" w:hAnsi="Times New Roman"/>
          <w:color w:val="00B050"/>
          <w:sz w:val="24"/>
          <w:szCs w:val="24"/>
        </w:rPr>
        <w:t xml:space="preserve"> государственной экспертизы проектной документации и (или) выдача разрешений на строительство возложены на иные федерал</w:t>
      </w:r>
      <w:r w:rsidRPr="00B61ADB">
        <w:rPr>
          <w:rFonts w:ascii="Times New Roman" w:hAnsi="Times New Roman"/>
          <w:color w:val="00B050"/>
          <w:sz w:val="24"/>
          <w:szCs w:val="24"/>
        </w:rPr>
        <w:t>ь</w:t>
      </w:r>
      <w:r w:rsidRPr="00B61ADB">
        <w:rPr>
          <w:rFonts w:ascii="Times New Roman" w:hAnsi="Times New Roman"/>
          <w:color w:val="00B050"/>
          <w:sz w:val="24"/>
          <w:szCs w:val="24"/>
        </w:rPr>
        <w:t>ные органы исполнительной власти»;</w:t>
      </w:r>
    </w:p>
    <w:p w:rsidR="004F2A51" w:rsidRPr="00B61ADB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ab/>
        <w:t>15. Закон  Курской области от 31.10.2006г. № 76-ЗКО «О градостроительной де</w:t>
      </w:r>
      <w:r w:rsidRPr="00B61ADB">
        <w:rPr>
          <w:rFonts w:ascii="Times New Roman" w:hAnsi="Times New Roman"/>
          <w:color w:val="00B050"/>
          <w:sz w:val="24"/>
          <w:szCs w:val="24"/>
        </w:rPr>
        <w:t>я</w:t>
      </w:r>
      <w:r w:rsidRPr="00B61ADB">
        <w:rPr>
          <w:rFonts w:ascii="Times New Roman" w:hAnsi="Times New Roman"/>
          <w:color w:val="00B050"/>
          <w:sz w:val="24"/>
          <w:szCs w:val="24"/>
        </w:rPr>
        <w:t>тельности в Курской области» «</w:t>
      </w:r>
      <w:proofErr w:type="gramStart"/>
      <w:r w:rsidRPr="00B61ADB">
        <w:rPr>
          <w:rFonts w:ascii="Times New Roman" w:hAnsi="Times New Roman"/>
          <w:color w:val="00B050"/>
          <w:sz w:val="24"/>
          <w:szCs w:val="24"/>
        </w:rPr>
        <w:t>Курская</w:t>
      </w:r>
      <w:proofErr w:type="gramEnd"/>
      <w:r w:rsidRPr="00B61ADB">
        <w:rPr>
          <w:rFonts w:ascii="Times New Roman" w:hAnsi="Times New Roman"/>
          <w:color w:val="00B050"/>
          <w:sz w:val="24"/>
          <w:szCs w:val="24"/>
        </w:rPr>
        <w:t xml:space="preserve"> Правда» от 08.11.2006  № 167);</w:t>
      </w:r>
    </w:p>
    <w:p w:rsidR="004F2A51" w:rsidRPr="00B61ADB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ab/>
        <w:t>16. Закон  Курской области от 4 января 2003 года № 1-ЗКО «Об администрати</w:t>
      </w:r>
      <w:r w:rsidRPr="00B61ADB">
        <w:rPr>
          <w:rFonts w:ascii="Times New Roman" w:hAnsi="Times New Roman"/>
          <w:color w:val="00B050"/>
          <w:sz w:val="24"/>
          <w:szCs w:val="24"/>
        </w:rPr>
        <w:t>в</w:t>
      </w:r>
      <w:r w:rsidRPr="00B61ADB">
        <w:rPr>
          <w:rFonts w:ascii="Times New Roman" w:hAnsi="Times New Roman"/>
          <w:color w:val="00B050"/>
          <w:sz w:val="24"/>
          <w:szCs w:val="24"/>
        </w:rPr>
        <w:t>ных правонарушениях в Курской области», «</w:t>
      </w:r>
      <w:proofErr w:type="gramStart"/>
      <w:r w:rsidRPr="00B61ADB">
        <w:rPr>
          <w:rFonts w:ascii="Times New Roman" w:hAnsi="Times New Roman"/>
          <w:color w:val="00B050"/>
          <w:sz w:val="24"/>
          <w:szCs w:val="24"/>
        </w:rPr>
        <w:t>Курская</w:t>
      </w:r>
      <w:proofErr w:type="gramEnd"/>
      <w:r w:rsidRPr="00B61ADB">
        <w:rPr>
          <w:rFonts w:ascii="Times New Roman" w:hAnsi="Times New Roman"/>
          <w:color w:val="00B050"/>
          <w:sz w:val="24"/>
          <w:szCs w:val="24"/>
        </w:rPr>
        <w:t xml:space="preserve">  правда» №143 от 30.11.2013 г</w:t>
      </w:r>
      <w:r w:rsidRPr="00B61ADB">
        <w:rPr>
          <w:rFonts w:ascii="Times New Roman" w:hAnsi="Times New Roman"/>
          <w:color w:val="00B050"/>
          <w:sz w:val="24"/>
          <w:szCs w:val="24"/>
        </w:rPr>
        <w:t>о</w:t>
      </w:r>
      <w:r w:rsidRPr="00B61ADB">
        <w:rPr>
          <w:rFonts w:ascii="Times New Roman" w:hAnsi="Times New Roman"/>
          <w:color w:val="00B050"/>
          <w:sz w:val="24"/>
          <w:szCs w:val="24"/>
        </w:rPr>
        <w:t>да);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>17. Постановление  Администрации   Курской  области от  13.07.2016 № 507-па «О перечне услуг, для которых предусмотрена возможность предоставления их в эле</w:t>
      </w:r>
      <w:r w:rsidRPr="00B61ADB">
        <w:rPr>
          <w:rFonts w:ascii="Times New Roman" w:hAnsi="Times New Roman"/>
          <w:color w:val="00B050"/>
          <w:sz w:val="24"/>
          <w:szCs w:val="24"/>
        </w:rPr>
        <w:t>к</w:t>
      </w:r>
      <w:r w:rsidRPr="00B61ADB">
        <w:rPr>
          <w:rFonts w:ascii="Times New Roman" w:hAnsi="Times New Roman"/>
          <w:color w:val="00B050"/>
          <w:sz w:val="24"/>
          <w:szCs w:val="24"/>
        </w:rPr>
        <w:t>тронной форме» («</w:t>
      </w:r>
      <w:proofErr w:type="gramStart"/>
      <w:r w:rsidRPr="00B61ADB">
        <w:rPr>
          <w:rFonts w:ascii="Times New Roman" w:hAnsi="Times New Roman"/>
          <w:color w:val="00B050"/>
          <w:sz w:val="24"/>
          <w:szCs w:val="24"/>
        </w:rPr>
        <w:t>Курская</w:t>
      </w:r>
      <w:proofErr w:type="gramEnd"/>
      <w:r w:rsidRPr="00B61ADB">
        <w:rPr>
          <w:rFonts w:ascii="Times New Roman" w:hAnsi="Times New Roman"/>
          <w:color w:val="00B050"/>
          <w:sz w:val="24"/>
          <w:szCs w:val="24"/>
        </w:rPr>
        <w:t xml:space="preserve"> правда», № 86, 19.07.2016);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 xml:space="preserve">18. Распоряжение  Администрации Курской области от 18.05.2015 № 350-ра </w:t>
      </w:r>
      <w:r w:rsidRPr="00B61ADB">
        <w:rPr>
          <w:rFonts w:ascii="Times New Roman" w:hAnsi="Times New Roman"/>
          <w:sz w:val="28"/>
          <w:szCs w:val="28"/>
        </w:rPr>
        <w:t xml:space="preserve"> </w:t>
      </w:r>
      <w:r w:rsidRPr="00B61ADB">
        <w:rPr>
          <w:rFonts w:ascii="Times New Roman" w:hAnsi="Times New Roman"/>
          <w:color w:val="00B050"/>
          <w:sz w:val="24"/>
          <w:szCs w:val="24"/>
        </w:rPr>
        <w:t>«Об утверждении типового (рекомендуемого) перечня  муниципальных услуг органов мес</w:t>
      </w:r>
      <w:r w:rsidRPr="00B61ADB">
        <w:rPr>
          <w:rFonts w:ascii="Times New Roman" w:hAnsi="Times New Roman"/>
          <w:color w:val="00B050"/>
          <w:sz w:val="24"/>
          <w:szCs w:val="24"/>
        </w:rPr>
        <w:t>т</w:t>
      </w:r>
      <w:r w:rsidRPr="00B61ADB">
        <w:rPr>
          <w:rFonts w:ascii="Times New Roman" w:hAnsi="Times New Roman"/>
          <w:color w:val="00B050"/>
          <w:sz w:val="24"/>
          <w:szCs w:val="24"/>
        </w:rPr>
        <w:t>ного самоуправления Курской области» (Официальный сайт Администрации Курской области http://adm.rkursk.ru, 06.04.2017);</w:t>
      </w:r>
    </w:p>
    <w:p w:rsidR="004F2A51" w:rsidRPr="00B61ADB" w:rsidRDefault="004F2A51" w:rsidP="004F2A51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B61ADB">
        <w:rPr>
          <w:rFonts w:ascii="Times New Roman" w:hAnsi="Times New Roman"/>
          <w:color w:val="00B050"/>
          <w:sz w:val="24"/>
          <w:szCs w:val="24"/>
        </w:rPr>
        <w:t xml:space="preserve">19.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П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остановление Администрации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Курской области от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19.11.2018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1006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«Об утверждении Порядка разработки и утверждения админ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и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стративных регламентов предоставления муниципальных услуг»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(с изменениями и дополнениями)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;</w:t>
      </w:r>
    </w:p>
    <w:p w:rsidR="004F2A51" w:rsidRPr="00B61ADB" w:rsidRDefault="004F2A51" w:rsidP="004F2A5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20.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П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остановление Администрации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 w:rsidRPr="00B61ADB">
        <w:rPr>
          <w:rFonts w:ascii="Times New Roman" w:hAnsi="Times New Roman"/>
          <w:color w:val="00B050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1C5D85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Курской области и ее должностных лиц, муниципальных служащих, замещающих должности муниципал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ь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ной службы в Администрации </w:t>
      </w:r>
      <w:r>
        <w:rPr>
          <w:rFonts w:ascii="Times New Roman" w:hAnsi="Times New Roman"/>
          <w:color w:val="00B050"/>
          <w:sz w:val="24"/>
          <w:szCs w:val="24"/>
        </w:rPr>
        <w:t>Октябрьского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района Курской области»;</w:t>
      </w:r>
    </w:p>
    <w:p w:rsidR="004F2A51" w:rsidRPr="00B61ADB" w:rsidRDefault="004F2A51" w:rsidP="004F2A5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21.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Устав муниципального образования «</w:t>
      </w: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>Октябрьский район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» Курской обла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>с</w:t>
      </w:r>
      <w:r w:rsidRPr="00B61ADB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ти (принят решением  </w:t>
      </w:r>
      <w:r w:rsidRPr="001C5D85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Представительного собрания</w:t>
      </w:r>
      <w:r w:rsidRPr="001C5D85">
        <w:rPr>
          <w:rFonts w:ascii="Times New Roman" w:hAnsi="Times New Roman"/>
          <w:color w:val="00B050"/>
          <w:sz w:val="24"/>
          <w:szCs w:val="24"/>
        </w:rPr>
        <w:t xml:space="preserve">  Октябрьского района Курской области  от 06 декабря 2005 года № 5 (с изменениями и дополнениями)</w:t>
      </w:r>
      <w:r>
        <w:rPr>
          <w:rFonts w:ascii="Times New Roman" w:hAnsi="Times New Roman"/>
          <w:color w:val="00B050"/>
          <w:sz w:val="24"/>
          <w:szCs w:val="24"/>
        </w:rPr>
        <w:t>)</w:t>
      </w:r>
    </w:p>
    <w:p w:rsidR="00DB703A" w:rsidRPr="00386D0E" w:rsidRDefault="00DB703A">
      <w:pPr>
        <w:rPr>
          <w:sz w:val="24"/>
          <w:szCs w:val="24"/>
        </w:rPr>
      </w:pPr>
    </w:p>
    <w:sectPr w:rsidR="00DB703A" w:rsidRPr="00386D0E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386D0E"/>
    <w:rsid w:val="004A4659"/>
    <w:rsid w:val="004F2A51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C74135"/>
    <w:rsid w:val="00DB703A"/>
    <w:rsid w:val="00DD7183"/>
    <w:rsid w:val="00DE3BF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1E3FB8F2F889BF1F7F81242l8h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2019-11-28T05:30:00Z</cp:lastPrinted>
  <dcterms:created xsi:type="dcterms:W3CDTF">2020-03-18T06:35:00Z</dcterms:created>
  <dcterms:modified xsi:type="dcterms:W3CDTF">2020-03-18T06:35:00Z</dcterms:modified>
</cp:coreProperties>
</file>