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2C" w:rsidRPr="00E66C2C" w:rsidRDefault="00E66C2C" w:rsidP="00E66C2C">
      <w:pPr>
        <w:pStyle w:val="a3"/>
        <w:jc w:val="center"/>
        <w:rPr>
          <w:sz w:val="28"/>
          <w:szCs w:val="28"/>
        </w:rPr>
      </w:pPr>
      <w:r w:rsidRPr="00E66C2C">
        <w:rPr>
          <w:sz w:val="28"/>
          <w:szCs w:val="28"/>
        </w:rPr>
        <w:t>Перечень нормативно правовых актов, регулирующих предоставление муниципальной услуги «</w:t>
      </w:r>
      <w:r w:rsidRPr="00E66C2C">
        <w:rPr>
          <w:color w:val="000000"/>
          <w:spacing w:val="4"/>
          <w:sz w:val="28"/>
          <w:szCs w:val="28"/>
        </w:rPr>
        <w:t xml:space="preserve">Принятие на учет граждан в качестве нуждающихся в жилых </w:t>
      </w:r>
      <w:r w:rsidRPr="00E66C2C">
        <w:rPr>
          <w:color w:val="000000"/>
          <w:spacing w:val="-2"/>
          <w:sz w:val="28"/>
          <w:szCs w:val="28"/>
        </w:rPr>
        <w:t>помещениях»</w:t>
      </w:r>
    </w:p>
    <w:p w:rsidR="00E66C2C" w:rsidRDefault="00E66C2C" w:rsidP="002E0562">
      <w:pPr>
        <w:pStyle w:val="a3"/>
        <w:jc w:val="both"/>
        <w:rPr>
          <w:kern w:val="1"/>
          <w:sz w:val="27"/>
          <w:szCs w:val="27"/>
          <w:lang w:eastAsia="ar-SA"/>
        </w:rPr>
      </w:pPr>
    </w:p>
    <w:p w:rsidR="00E66C2C" w:rsidRDefault="00E66C2C" w:rsidP="002E0562">
      <w:pPr>
        <w:pStyle w:val="a3"/>
        <w:jc w:val="both"/>
        <w:rPr>
          <w:kern w:val="1"/>
          <w:sz w:val="27"/>
          <w:szCs w:val="27"/>
          <w:lang w:eastAsia="ar-SA"/>
        </w:rPr>
      </w:pP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1. Жилищный кодекс Российской Федерации («Собрание законодательства РФ», 03.01.2005, № 1 (часть 1), ст. 14);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2. Федеральный закон от 29.12.2004 №189-ФЗ «О введение в действие Жилищного Кодекса Российской Федерации» («Собрание законодательства РФ», 03.01.2005, № 1 (часть 1));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4. Федеральным законом от 12.01.1995 № 5-ФЗ «О ветеранах» («Российская газета», № 1 - 3, 05.01.2000);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5. Федеральным законом от 19.02.1993 № 4530-1 «О вынужденных переселенцах» («Собрание законодательства РФ», 25.12.1995, № 52, ст. 5110);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6. Федеральным законом от 24.11.1995 № 181-ФЗ «О социальной защите инвалидов в Российской Федерации» («Собрание законодательства РФ», 27.11.1995, № 48, ст. 4563);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7. Федеральным законом Российской Федерации от 27.05.1998 № 76-ФЗ «О статусе военнослужащих» («Собрание законодательства РФ», № 22, 01.06.1998, ст. 2331);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8. Федеральным законом Российской Федерации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(«Собрание законодательства РФ», 13.12.2010, № 50, ст. 6600);</w:t>
      </w:r>
    </w:p>
    <w:p w:rsidR="002E0562" w:rsidRPr="00E66C2C" w:rsidRDefault="002E0562" w:rsidP="002E05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6C2C">
        <w:rPr>
          <w:sz w:val="27"/>
          <w:szCs w:val="27"/>
        </w:rPr>
        <w:t xml:space="preserve">9. Федеральным </w:t>
      </w:r>
      <w:hyperlink r:id="rId4" w:history="1">
        <w:r w:rsidRPr="00E66C2C">
          <w:rPr>
            <w:sz w:val="27"/>
            <w:szCs w:val="27"/>
          </w:rPr>
          <w:t>закон</w:t>
        </w:r>
      </w:hyperlink>
      <w:r w:rsidRPr="00E66C2C">
        <w:rPr>
          <w:sz w:val="27"/>
          <w:szCs w:val="27"/>
        </w:rPr>
        <w:t>ом от 06.04.2011 №  63-ФЗ «Об электронной подписи» (первоначальный текст документа опубликован в изданиях «Парламентская газета», №  17, 08 - 14.04.2011, «Российская газета»,   № 75, 08.04.2011, «Собрание законодательства РФ», 11.04.2011, № 15, ст. 2036);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10. Федеральный закон Российской Федерации от 25.10.2002 № 125-ФЗ «О жилищных субсидиях гражданам, выезжающим из районов Крайнего Севера и приравненных к ним местностей» («Собрание законодательства РФ», 25.07.2011, № 30 (ч. 1), ст. 4559);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 xml:space="preserve">          11.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</w:t>
      </w:r>
      <w:proofErr w:type="gramStart"/>
      <w:r w:rsidRPr="00E66C2C">
        <w:rPr>
          <w:kern w:val="1"/>
          <w:sz w:val="27"/>
          <w:szCs w:val="27"/>
          <w:lang w:eastAsia="ar-SA"/>
        </w:rPr>
        <w:t>ВС</w:t>
      </w:r>
      <w:proofErr w:type="gramEnd"/>
      <w:r w:rsidRPr="00E66C2C">
        <w:rPr>
          <w:kern w:val="1"/>
          <w:sz w:val="27"/>
          <w:szCs w:val="27"/>
          <w:lang w:eastAsia="ar-SA"/>
        </w:rPr>
        <w:t xml:space="preserve"> РСФСР», 1991, № 21, ст. 699);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12. Федеральный закон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12. Указ Президента Российской Федерации от 07.05.2008 № 714 «Об обеспечении жильем ветеранов Великой Отечественной войны 1941-1945 годов» («Собрание законодательства РФ», 12.05.2008, № 19, ст. 2116);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rFonts w:eastAsia="Calibri"/>
          <w:kern w:val="1"/>
          <w:sz w:val="27"/>
          <w:szCs w:val="27"/>
          <w:lang w:eastAsia="ar-SA"/>
        </w:rPr>
        <w:tab/>
      </w:r>
      <w:r w:rsidRPr="00E66C2C">
        <w:rPr>
          <w:kern w:val="1"/>
          <w:sz w:val="27"/>
          <w:szCs w:val="27"/>
          <w:lang w:eastAsia="ar-SA"/>
        </w:rPr>
        <w:t>13. Постановление Правительства Российской Федерации от 16.06.2006 № 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РФ», 19.06.2006, № 25, ст. 2736);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lastRenderedPageBreak/>
        <w:tab/>
        <w:t>14. Постановление Правительства Российской Федерации от 21.12.2004 № 817 «Об утверждении перечня заболеваний, дающих инвалидам, страдающих ими, право на дополнительную жилую площадь» («Собрание законодательства РФ», 27.12.2004, № 52 (часть 2), ст. 5488);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15. Постановление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2E0562" w:rsidRPr="00E66C2C" w:rsidRDefault="002E0562" w:rsidP="002E0562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66C2C">
        <w:rPr>
          <w:sz w:val="27"/>
          <w:szCs w:val="27"/>
        </w:rPr>
        <w:t>16. Постановление 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2E0562" w:rsidRPr="00E66C2C" w:rsidRDefault="002E0562" w:rsidP="002E0562">
      <w:pPr>
        <w:pStyle w:val="a3"/>
        <w:ind w:firstLine="708"/>
        <w:jc w:val="both"/>
        <w:rPr>
          <w:kern w:val="1"/>
          <w:sz w:val="27"/>
          <w:szCs w:val="27"/>
          <w:lang w:eastAsia="ar-SA"/>
        </w:rPr>
      </w:pPr>
      <w:r w:rsidRPr="00E66C2C">
        <w:rPr>
          <w:bCs/>
          <w:sz w:val="27"/>
          <w:szCs w:val="27"/>
        </w:rPr>
        <w:t>17. Постановление Правительства Российской Федерации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E0562" w:rsidRPr="00E66C2C" w:rsidRDefault="002E0562" w:rsidP="002E056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66C2C">
        <w:rPr>
          <w:bCs/>
          <w:sz w:val="27"/>
          <w:szCs w:val="27"/>
        </w:rPr>
        <w:t xml:space="preserve"> 18.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E66C2C">
        <w:rPr>
          <w:sz w:val="27"/>
          <w:szCs w:val="27"/>
        </w:rPr>
        <w:t>(«Собрание законодательства Российской Федерации», 2016, № 15, ст. 2084);</w:t>
      </w:r>
    </w:p>
    <w:p w:rsidR="002E0562" w:rsidRPr="00E66C2C" w:rsidRDefault="002E0562" w:rsidP="002E05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6C2C">
        <w:rPr>
          <w:sz w:val="27"/>
          <w:szCs w:val="27"/>
        </w:rPr>
        <w:t xml:space="preserve">19. </w:t>
      </w:r>
      <w:hyperlink r:id="rId5" w:history="1">
        <w:proofErr w:type="gramStart"/>
        <w:r w:rsidRPr="00E66C2C">
          <w:rPr>
            <w:sz w:val="27"/>
            <w:szCs w:val="27"/>
          </w:rPr>
          <w:t>Приказ</w:t>
        </w:r>
      </w:hyperlink>
      <w:r w:rsidRPr="00E66C2C">
        <w:rPr>
          <w:sz w:val="27"/>
          <w:szCs w:val="27"/>
        </w:rPr>
        <w:t xml:space="preserve">  Министерства регионального развития России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(«Нормирование в строительстве и ЖКХ», № 2, 2005 (приказ), «Журнал</w:t>
      </w:r>
      <w:proofErr w:type="gramEnd"/>
      <w:r w:rsidRPr="00E66C2C">
        <w:rPr>
          <w:sz w:val="27"/>
          <w:szCs w:val="27"/>
        </w:rPr>
        <w:t xml:space="preserve"> руководителя и главного бухгалтера ЖКХ», N 6, 2005 (ч. II);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>20. Закон Курской области от 20.10.2005 № 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</w:t>
      </w:r>
      <w:proofErr w:type="gramStart"/>
      <w:r w:rsidRPr="00E66C2C">
        <w:rPr>
          <w:kern w:val="1"/>
          <w:sz w:val="27"/>
          <w:szCs w:val="27"/>
          <w:lang w:eastAsia="ar-SA"/>
        </w:rPr>
        <w:t>Курская</w:t>
      </w:r>
      <w:proofErr w:type="gramEnd"/>
      <w:r w:rsidRPr="00E66C2C">
        <w:rPr>
          <w:kern w:val="1"/>
          <w:sz w:val="27"/>
          <w:szCs w:val="27"/>
          <w:lang w:eastAsia="ar-SA"/>
        </w:rPr>
        <w:t xml:space="preserve"> правда», 01.11.2005, № 222);</w:t>
      </w:r>
    </w:p>
    <w:p w:rsidR="002E0562" w:rsidRPr="00E66C2C" w:rsidRDefault="002E0562" w:rsidP="002E0562">
      <w:pPr>
        <w:pStyle w:val="a3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ab/>
        <w:t xml:space="preserve">21. Законом Курской области от 29.03.2008 № 15-ЗКО «О порядке признания жителей Курской области </w:t>
      </w:r>
      <w:proofErr w:type="gramStart"/>
      <w:r w:rsidRPr="00E66C2C">
        <w:rPr>
          <w:kern w:val="1"/>
          <w:sz w:val="27"/>
          <w:szCs w:val="27"/>
          <w:lang w:eastAsia="ar-SA"/>
        </w:rPr>
        <w:t>малоимущими</w:t>
      </w:r>
      <w:proofErr w:type="gramEnd"/>
      <w:r w:rsidRPr="00E66C2C">
        <w:rPr>
          <w:kern w:val="1"/>
          <w:sz w:val="27"/>
          <w:szCs w:val="27"/>
          <w:lang w:eastAsia="ar-SA"/>
        </w:rPr>
        <w:t xml:space="preserve">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найма»;</w:t>
      </w:r>
    </w:p>
    <w:p w:rsidR="002E0562" w:rsidRPr="00E66C2C" w:rsidRDefault="002E0562" w:rsidP="002E0562">
      <w:pPr>
        <w:ind w:firstLine="720"/>
        <w:jc w:val="both"/>
        <w:rPr>
          <w:sz w:val="27"/>
          <w:szCs w:val="27"/>
        </w:rPr>
      </w:pPr>
      <w:r w:rsidRPr="00E66C2C">
        <w:rPr>
          <w:sz w:val="27"/>
          <w:szCs w:val="27"/>
        </w:rPr>
        <w:t>22. Закон Курской области от 04.01.2003г. № 1-ЗКО «Об административных правонарушениях в Курской области» (газета «</w:t>
      </w:r>
      <w:proofErr w:type="gramStart"/>
      <w:r w:rsidRPr="00E66C2C">
        <w:rPr>
          <w:sz w:val="27"/>
          <w:szCs w:val="27"/>
        </w:rPr>
        <w:t>Курская</w:t>
      </w:r>
      <w:proofErr w:type="gramEnd"/>
      <w:r w:rsidRPr="00E66C2C">
        <w:rPr>
          <w:sz w:val="27"/>
          <w:szCs w:val="27"/>
        </w:rPr>
        <w:t xml:space="preserve"> Правда» от  11.01.2003, № 4-5);</w:t>
      </w:r>
    </w:p>
    <w:p w:rsidR="002E0562" w:rsidRPr="00E66C2C" w:rsidRDefault="002E0562" w:rsidP="002E05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6C2C">
        <w:rPr>
          <w:sz w:val="27"/>
          <w:szCs w:val="27"/>
        </w:rPr>
        <w:t xml:space="preserve">  23.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E66C2C">
        <w:rPr>
          <w:sz w:val="27"/>
          <w:szCs w:val="27"/>
        </w:rPr>
        <w:t>Курская</w:t>
      </w:r>
      <w:proofErr w:type="gramEnd"/>
      <w:r w:rsidRPr="00E66C2C">
        <w:rPr>
          <w:sz w:val="27"/>
          <w:szCs w:val="27"/>
        </w:rPr>
        <w:t xml:space="preserve"> правда», № 86, 19.07.2016);</w:t>
      </w:r>
    </w:p>
    <w:p w:rsidR="002E0562" w:rsidRPr="00E66C2C" w:rsidRDefault="002E0562" w:rsidP="002E0562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6C2C">
        <w:rPr>
          <w:sz w:val="27"/>
          <w:szCs w:val="27"/>
        </w:rPr>
        <w:t>24.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2E0562" w:rsidRPr="00E66C2C" w:rsidRDefault="002E0562" w:rsidP="002E0562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66C2C">
        <w:rPr>
          <w:sz w:val="27"/>
          <w:szCs w:val="27"/>
        </w:rPr>
        <w:t xml:space="preserve">25. Постановление Администрации _______________________________Курской области </w:t>
      </w:r>
      <w:proofErr w:type="gramStart"/>
      <w:r w:rsidRPr="00E66C2C">
        <w:rPr>
          <w:sz w:val="27"/>
          <w:szCs w:val="27"/>
        </w:rPr>
        <w:t>от</w:t>
      </w:r>
      <w:proofErr w:type="gramEnd"/>
      <w:r w:rsidRPr="00E66C2C">
        <w:rPr>
          <w:sz w:val="27"/>
          <w:szCs w:val="27"/>
        </w:rPr>
        <w:t xml:space="preserve"> ____ № _____ «</w:t>
      </w:r>
      <w:proofErr w:type="gramStart"/>
      <w:r w:rsidRPr="00E66C2C">
        <w:rPr>
          <w:sz w:val="27"/>
          <w:szCs w:val="27"/>
        </w:rPr>
        <w:t>Об</w:t>
      </w:r>
      <w:proofErr w:type="gramEnd"/>
      <w:r w:rsidRPr="00E66C2C">
        <w:rPr>
          <w:sz w:val="27"/>
          <w:szCs w:val="27"/>
        </w:rPr>
        <w:t xml:space="preserve"> утверждении Порядка разработки и утверждения </w:t>
      </w:r>
      <w:r w:rsidRPr="00E66C2C">
        <w:rPr>
          <w:sz w:val="27"/>
          <w:szCs w:val="27"/>
        </w:rPr>
        <w:lastRenderedPageBreak/>
        <w:t>административных регламентов предоставления муниципальных услуг»;</w:t>
      </w:r>
    </w:p>
    <w:p w:rsidR="002E0562" w:rsidRPr="00E66C2C" w:rsidRDefault="002E0562" w:rsidP="002E0562">
      <w:pPr>
        <w:spacing w:line="228" w:lineRule="auto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E66C2C">
        <w:rPr>
          <w:rFonts w:eastAsia="Calibri"/>
          <w:sz w:val="27"/>
          <w:szCs w:val="27"/>
          <w:lang w:eastAsia="en-US"/>
        </w:rPr>
        <w:t xml:space="preserve"> 26. Постановление Администрации ___________________Курской области </w:t>
      </w:r>
      <w:proofErr w:type="gramStart"/>
      <w:r w:rsidRPr="00E66C2C">
        <w:rPr>
          <w:rFonts w:eastAsia="Calibri"/>
          <w:sz w:val="27"/>
          <w:szCs w:val="27"/>
          <w:lang w:eastAsia="en-US"/>
        </w:rPr>
        <w:t>от</w:t>
      </w:r>
      <w:proofErr w:type="gramEnd"/>
      <w:r w:rsidRPr="00E66C2C">
        <w:rPr>
          <w:rFonts w:eastAsia="Calibri"/>
          <w:sz w:val="27"/>
          <w:szCs w:val="27"/>
          <w:lang w:eastAsia="en-US"/>
        </w:rPr>
        <w:t xml:space="preserve"> _____________ № _____ «</w:t>
      </w:r>
      <w:proofErr w:type="gramStart"/>
      <w:r w:rsidRPr="00E66C2C">
        <w:rPr>
          <w:rFonts w:eastAsia="Calibri"/>
          <w:sz w:val="27"/>
          <w:szCs w:val="27"/>
          <w:lang w:eastAsia="en-US"/>
        </w:rPr>
        <w:t>Об</w:t>
      </w:r>
      <w:proofErr w:type="gramEnd"/>
      <w:r w:rsidRPr="00E66C2C">
        <w:rPr>
          <w:rFonts w:eastAsia="Calibri"/>
          <w:sz w:val="27"/>
          <w:szCs w:val="27"/>
          <w:lang w:eastAsia="en-US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2E0562" w:rsidRPr="00E66C2C" w:rsidRDefault="002E0562" w:rsidP="002E0562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E66C2C">
        <w:rPr>
          <w:rFonts w:eastAsia="Calibri"/>
          <w:sz w:val="27"/>
          <w:szCs w:val="27"/>
          <w:lang w:eastAsia="en-US"/>
        </w:rPr>
        <w:t>27. Постановление Администрации ______________________Курской области «Об утверждении Положения об особенностях подачи и рассмотрения жалоб на решения и действия (бездействие) Администрации</w:t>
      </w:r>
      <w:bookmarkStart w:id="0" w:name="_GoBack"/>
      <w:bookmarkEnd w:id="0"/>
      <w:r w:rsidRPr="00E66C2C">
        <w:rPr>
          <w:rFonts w:eastAsia="Calibri"/>
          <w:sz w:val="27"/>
          <w:szCs w:val="27"/>
          <w:lang w:eastAsia="en-US"/>
        </w:rPr>
        <w:t xml:space="preserve"> ______________________Курской области и ее должностных лиц, муниципальных служащих, замещающих должности муниципальной службы в Администрации _________района Курской области»;</w:t>
      </w:r>
    </w:p>
    <w:p w:rsidR="002E0562" w:rsidRPr="00E66C2C" w:rsidRDefault="002E0562" w:rsidP="002E0562">
      <w:pPr>
        <w:widowControl w:val="0"/>
        <w:tabs>
          <w:tab w:val="left" w:pos="426"/>
          <w:tab w:val="left" w:pos="993"/>
        </w:tabs>
        <w:suppressAutoHyphens/>
        <w:ind w:firstLine="567"/>
        <w:jc w:val="both"/>
        <w:rPr>
          <w:kern w:val="1"/>
          <w:sz w:val="27"/>
          <w:szCs w:val="27"/>
          <w:lang w:eastAsia="ar-SA"/>
        </w:rPr>
      </w:pPr>
      <w:r w:rsidRPr="00E66C2C">
        <w:rPr>
          <w:kern w:val="1"/>
          <w:sz w:val="27"/>
          <w:szCs w:val="27"/>
          <w:lang w:eastAsia="ar-SA"/>
        </w:rPr>
        <w:t xml:space="preserve"> 28. </w:t>
      </w:r>
      <w:proofErr w:type="gramStart"/>
      <w:r w:rsidRPr="00E66C2C">
        <w:rPr>
          <w:kern w:val="1"/>
          <w:sz w:val="27"/>
          <w:szCs w:val="27"/>
          <w:lang w:eastAsia="ar-SA"/>
        </w:rPr>
        <w:t xml:space="preserve">Решение Представительного собрания (Собрания депутатов)  _______________________Курской области от __________ №______«Об утверждении перечня услуг, которые являются необходимыми и обязательными для предоставления            Администрацией ________________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  <w:proofErr w:type="gramEnd"/>
    </w:p>
    <w:p w:rsidR="002E0562" w:rsidRPr="00E66C2C" w:rsidRDefault="002E0562" w:rsidP="002E0562">
      <w:pPr>
        <w:widowControl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E66C2C">
        <w:rPr>
          <w:rFonts w:eastAsia="Calibri"/>
          <w:sz w:val="27"/>
          <w:szCs w:val="27"/>
          <w:lang w:eastAsia="en-US"/>
        </w:rPr>
        <w:t xml:space="preserve">- Устав муниципального образования «_____________________» Курской области (принят решением  Представительного собрания (Собрания депутатов) __________________________ района Курской области </w:t>
      </w:r>
      <w:proofErr w:type="gramStart"/>
      <w:r w:rsidRPr="00E66C2C">
        <w:rPr>
          <w:rFonts w:eastAsia="Calibri"/>
          <w:sz w:val="27"/>
          <w:szCs w:val="27"/>
          <w:lang w:eastAsia="en-US"/>
        </w:rPr>
        <w:t>от</w:t>
      </w:r>
      <w:proofErr w:type="gramEnd"/>
      <w:r w:rsidRPr="00E66C2C">
        <w:rPr>
          <w:rFonts w:eastAsia="Calibri"/>
          <w:sz w:val="27"/>
          <w:szCs w:val="27"/>
          <w:lang w:eastAsia="en-US"/>
        </w:rPr>
        <w:t xml:space="preserve"> ____________ №_______.)</w:t>
      </w:r>
    </w:p>
    <w:p w:rsidR="002E0562" w:rsidRPr="00E66C2C" w:rsidRDefault="002E0562" w:rsidP="002E0562">
      <w:pPr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</w:p>
    <w:p w:rsidR="00FC7995" w:rsidRPr="00E66C2C" w:rsidRDefault="00FC7995">
      <w:pPr>
        <w:rPr>
          <w:sz w:val="27"/>
          <w:szCs w:val="27"/>
        </w:rPr>
      </w:pPr>
    </w:p>
    <w:sectPr w:rsidR="00FC7995" w:rsidRPr="00E66C2C" w:rsidSect="00EF2DEE">
      <w:pgSz w:w="11906" w:h="16838"/>
      <w:pgMar w:top="851" w:right="851" w:bottom="851" w:left="851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compat/>
  <w:rsids>
    <w:rsidRoot w:val="002E0562"/>
    <w:rsid w:val="002E0562"/>
    <w:rsid w:val="004B5988"/>
    <w:rsid w:val="00665F95"/>
    <w:rsid w:val="00930D08"/>
    <w:rsid w:val="00E66C2C"/>
    <w:rsid w:val="00EF2DEE"/>
    <w:rsid w:val="00FC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FF113F9AC8ABA4B0F51269FE068E95B95B03552DAEC87D9E388510635AJ" TargetMode="External"/><Relationship Id="rId4" Type="http://schemas.openxmlformats.org/officeDocument/2006/relationships/hyperlink" Target="consultantplus://offline/ref=75242ACCD5DD88FD5996E64989FAE63AB4BE3D23C8DC7F329F4310608BI11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3</cp:revision>
  <dcterms:created xsi:type="dcterms:W3CDTF">2020-01-20T12:30:00Z</dcterms:created>
  <dcterms:modified xsi:type="dcterms:W3CDTF">2020-01-20T13:21:00Z</dcterms:modified>
</cp:coreProperties>
</file>