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50" w:rsidRDefault="00C82050" w:rsidP="00C82050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r>
        <w:rPr>
          <w:rFonts w:ascii="Arial" w:hAnsi="Arial" w:cs="Arial"/>
          <w:color w:val="020C22"/>
          <w:sz w:val="42"/>
          <w:szCs w:val="42"/>
        </w:rPr>
        <w:t xml:space="preserve">В Курской области внесены изменения в </w:t>
      </w:r>
      <w:proofErr w:type="spellStart"/>
      <w:r>
        <w:rPr>
          <w:rFonts w:ascii="Arial" w:hAnsi="Arial" w:cs="Arial"/>
          <w:color w:val="020C22"/>
          <w:sz w:val="42"/>
          <w:szCs w:val="42"/>
        </w:rPr>
        <w:t>коронавирусные</w:t>
      </w:r>
      <w:proofErr w:type="spellEnd"/>
      <w:r>
        <w:rPr>
          <w:rFonts w:ascii="Arial" w:hAnsi="Arial" w:cs="Arial"/>
          <w:color w:val="020C22"/>
          <w:sz w:val="42"/>
          <w:szCs w:val="42"/>
        </w:rPr>
        <w:t xml:space="preserve"> ограничения</w:t>
      </w:r>
    </w:p>
    <w:p w:rsidR="00C82050" w:rsidRDefault="00C82050" w:rsidP="00C82050">
      <w:pPr>
        <w:shd w:val="clear" w:color="auto" w:fill="F8F8F8"/>
        <w:jc w:val="right"/>
        <w:rPr>
          <w:rFonts w:ascii="Arial" w:hAnsi="Arial" w:cs="Arial"/>
          <w:color w:val="404142"/>
          <w:sz w:val="18"/>
          <w:szCs w:val="18"/>
        </w:rPr>
      </w:pPr>
    </w:p>
    <w:p w:rsidR="00C82050" w:rsidRPr="00C82050" w:rsidRDefault="00C82050" w:rsidP="00C82050">
      <w:pPr>
        <w:pStyle w:val="a5"/>
        <w:shd w:val="clear" w:color="auto" w:fill="F8F8F8"/>
        <w:jc w:val="both"/>
        <w:rPr>
          <w:color w:val="020C22"/>
        </w:rPr>
      </w:pPr>
      <w:r w:rsidRPr="00C82050">
        <w:rPr>
          <w:color w:val="020C22"/>
        </w:rPr>
        <w:t xml:space="preserve">Губернатор Курской области Роман </w:t>
      </w:r>
      <w:proofErr w:type="spellStart"/>
      <w:r w:rsidRPr="00C82050">
        <w:rPr>
          <w:color w:val="020C22"/>
        </w:rPr>
        <w:t>Старовойт</w:t>
      </w:r>
      <w:proofErr w:type="spellEnd"/>
      <w:r w:rsidRPr="00C82050">
        <w:rPr>
          <w:color w:val="020C22"/>
        </w:rPr>
        <w:t xml:space="preserve"> по видеоконференцсвязи пообщался с представителями предприятий общественного питания. Рестораторы обратились к главе региона с просьбой пересмотреть действующие в области ограничения по времени работы кафе, баров и ресторанов, так как эта сфера бизнеса терпит серьезные убытки.</w:t>
      </w:r>
    </w:p>
    <w:p w:rsidR="00C82050" w:rsidRPr="00C82050" w:rsidRDefault="00C82050" w:rsidP="00C82050">
      <w:pPr>
        <w:pStyle w:val="a5"/>
        <w:shd w:val="clear" w:color="auto" w:fill="F8F8F8"/>
        <w:jc w:val="both"/>
        <w:rPr>
          <w:color w:val="020C22"/>
        </w:rPr>
      </w:pPr>
      <w:r w:rsidRPr="00C82050">
        <w:rPr>
          <w:color w:val="020C22"/>
        </w:rPr>
        <w:t xml:space="preserve">«Ещё в первую волну </w:t>
      </w:r>
      <w:proofErr w:type="spellStart"/>
      <w:r w:rsidRPr="00C82050">
        <w:rPr>
          <w:color w:val="020C22"/>
        </w:rPr>
        <w:t>ковида</w:t>
      </w:r>
      <w:proofErr w:type="spellEnd"/>
      <w:r w:rsidRPr="00C82050">
        <w:rPr>
          <w:color w:val="020C22"/>
        </w:rPr>
        <w:t xml:space="preserve"> мы начали перестраивать свой бизнес под существующие реалии: развивали доставку, оптимизировали расходы, аренду, персонал. Да, мы получили помощь от государства и работали в надежде на предстоящие новогодние праздники, что возможная в эти дни выручка поможет минимизировать накопившиеся долги и сохранить бизнес. Но с введением новых ограничений наши усилия сошли </w:t>
      </w:r>
      <w:proofErr w:type="gramStart"/>
      <w:r w:rsidRPr="00C82050">
        <w:rPr>
          <w:color w:val="020C22"/>
        </w:rPr>
        <w:t>на</w:t>
      </w:r>
      <w:proofErr w:type="gramEnd"/>
      <w:r w:rsidRPr="00C82050">
        <w:rPr>
          <w:color w:val="020C22"/>
        </w:rPr>
        <w:t xml:space="preserve"> нет», - сообщил </w:t>
      </w:r>
      <w:proofErr w:type="gramStart"/>
      <w:r w:rsidRPr="00C82050">
        <w:rPr>
          <w:color w:val="020C22"/>
        </w:rPr>
        <w:t>глава</w:t>
      </w:r>
      <w:proofErr w:type="gramEnd"/>
      <w:r w:rsidRPr="00C82050">
        <w:rPr>
          <w:color w:val="020C22"/>
        </w:rPr>
        <w:t xml:space="preserve"> представительства Федерации рестораторов и </w:t>
      </w:r>
      <w:proofErr w:type="spellStart"/>
      <w:r w:rsidRPr="00C82050">
        <w:rPr>
          <w:color w:val="020C22"/>
        </w:rPr>
        <w:t>отельеров</w:t>
      </w:r>
      <w:proofErr w:type="spellEnd"/>
      <w:r w:rsidRPr="00C82050">
        <w:rPr>
          <w:color w:val="020C22"/>
        </w:rPr>
        <w:t xml:space="preserve"> России в г. Курске и Курской области Константин Харитонов.</w:t>
      </w:r>
    </w:p>
    <w:p w:rsidR="00C82050" w:rsidRPr="00C82050" w:rsidRDefault="00C82050" w:rsidP="00C82050">
      <w:pPr>
        <w:pStyle w:val="a5"/>
        <w:shd w:val="clear" w:color="auto" w:fill="F8F8F8"/>
        <w:jc w:val="both"/>
        <w:rPr>
          <w:color w:val="020C22"/>
        </w:rPr>
      </w:pPr>
      <w:r w:rsidRPr="00C82050">
        <w:rPr>
          <w:color w:val="020C22"/>
        </w:rPr>
        <w:t>По данным рестораторов, падение товарооборота в сфере достигло от 60 до 90%, а в ночных заведениях - 100%, так как общепиту запрещено работать с 23.00 до 06.00 часов. Кроме того, из индустрии гостеприимства идёт отток квалифицированных кадров.</w:t>
      </w:r>
    </w:p>
    <w:p w:rsidR="00C82050" w:rsidRPr="00C82050" w:rsidRDefault="00C82050" w:rsidP="00C82050">
      <w:pPr>
        <w:pStyle w:val="a5"/>
        <w:shd w:val="clear" w:color="auto" w:fill="F8F8F8"/>
        <w:jc w:val="both"/>
        <w:rPr>
          <w:b/>
          <w:color w:val="020C22"/>
        </w:rPr>
      </w:pPr>
      <w:r w:rsidRPr="00C82050">
        <w:rPr>
          <w:color w:val="020C22"/>
        </w:rPr>
        <w:t xml:space="preserve">По итогам встречи, на оперативном штабе принято решение </w:t>
      </w:r>
      <w:r w:rsidRPr="00C82050">
        <w:rPr>
          <w:b/>
          <w:color w:val="020C22"/>
        </w:rPr>
        <w:t>с 25 до 30 декабря на час продлить работу предприятий общественного питания - до 24:00. В новогоднюю ночь рестораны и кафе будут работать до 2 часов ночи.</w:t>
      </w:r>
    </w:p>
    <w:p w:rsidR="00C82050" w:rsidRPr="00C82050" w:rsidRDefault="00C82050" w:rsidP="00C82050">
      <w:pPr>
        <w:pStyle w:val="a5"/>
        <w:shd w:val="clear" w:color="auto" w:fill="F8F8F8"/>
        <w:jc w:val="both"/>
        <w:rPr>
          <w:color w:val="020C22"/>
        </w:rPr>
      </w:pPr>
      <w:r w:rsidRPr="00C82050">
        <w:rPr>
          <w:color w:val="020C22"/>
        </w:rPr>
        <w:t xml:space="preserve">«Проведение </w:t>
      </w:r>
      <w:proofErr w:type="spellStart"/>
      <w:r w:rsidRPr="00C82050">
        <w:rPr>
          <w:color w:val="020C22"/>
        </w:rPr>
        <w:t>корпоративов</w:t>
      </w:r>
      <w:proofErr w:type="spellEnd"/>
      <w:r w:rsidRPr="00C82050">
        <w:rPr>
          <w:color w:val="020C22"/>
        </w:rPr>
        <w:t xml:space="preserve">, дискотек, развлекательных мероприятий вообще </w:t>
      </w:r>
      <w:proofErr w:type="gramStart"/>
      <w:r w:rsidRPr="00C82050">
        <w:rPr>
          <w:color w:val="020C22"/>
        </w:rPr>
        <w:t>запрещены</w:t>
      </w:r>
      <w:proofErr w:type="gramEnd"/>
      <w:r w:rsidRPr="00C82050">
        <w:rPr>
          <w:color w:val="020C22"/>
        </w:rPr>
        <w:t xml:space="preserve">. Услуги будут оказываться исключительно по питанию», - отметил Роман </w:t>
      </w:r>
      <w:proofErr w:type="spellStart"/>
      <w:r w:rsidRPr="00C82050">
        <w:rPr>
          <w:color w:val="020C22"/>
        </w:rPr>
        <w:t>Старовойт</w:t>
      </w:r>
      <w:proofErr w:type="spellEnd"/>
      <w:r w:rsidRPr="00C82050">
        <w:rPr>
          <w:color w:val="020C22"/>
        </w:rPr>
        <w:t>.</w:t>
      </w:r>
    </w:p>
    <w:p w:rsidR="00C82050" w:rsidRPr="00C82050" w:rsidRDefault="00C82050" w:rsidP="00C82050">
      <w:pPr>
        <w:pStyle w:val="a5"/>
        <w:shd w:val="clear" w:color="auto" w:fill="F8F8F8"/>
        <w:jc w:val="both"/>
        <w:rPr>
          <w:color w:val="020C22"/>
        </w:rPr>
      </w:pPr>
      <w:r w:rsidRPr="00C82050">
        <w:rPr>
          <w:color w:val="020C22"/>
        </w:rPr>
        <w:t xml:space="preserve">Также на оперативном штабе продлили самоизоляцию курян в </w:t>
      </w:r>
      <w:r w:rsidRPr="00C82050">
        <w:rPr>
          <w:b/>
          <w:color w:val="020C22"/>
        </w:rPr>
        <w:t xml:space="preserve">возрасте 65+ до 7 февраля </w:t>
      </w:r>
      <w:r w:rsidRPr="00C82050">
        <w:rPr>
          <w:color w:val="020C22"/>
        </w:rPr>
        <w:t xml:space="preserve">и рассмотрели возможность возврата школьников к очному обучению после зимних каникул. По данным регионального комитета образования, сейчас из 116 тысяч учеников болеют 510 детей. При этом 293 школы обучают в очном режиме. Губернатор отметил, что если до 11 января </w:t>
      </w:r>
      <w:proofErr w:type="spellStart"/>
      <w:r w:rsidRPr="00C82050">
        <w:rPr>
          <w:color w:val="020C22"/>
        </w:rPr>
        <w:t>эпидситуация</w:t>
      </w:r>
      <w:proofErr w:type="spellEnd"/>
      <w:r w:rsidRPr="00C82050">
        <w:rPr>
          <w:color w:val="020C22"/>
        </w:rPr>
        <w:t xml:space="preserve"> ухудшится, то решение может быть изменено.</w:t>
      </w:r>
    </w:p>
    <w:p w:rsidR="00C82050" w:rsidRPr="00C82050" w:rsidRDefault="00C82050" w:rsidP="00C82050">
      <w:pPr>
        <w:pStyle w:val="a5"/>
        <w:shd w:val="clear" w:color="auto" w:fill="F8F8F8"/>
        <w:jc w:val="both"/>
        <w:rPr>
          <w:color w:val="020C22"/>
        </w:rPr>
      </w:pPr>
      <w:r w:rsidRPr="00C82050">
        <w:rPr>
          <w:color w:val="020C22"/>
        </w:rPr>
        <w:t xml:space="preserve">В ближайшее время в регионе планируется развернуть дополнительно почти 360 коек для больных </w:t>
      </w:r>
      <w:proofErr w:type="spellStart"/>
      <w:r w:rsidRPr="00C82050">
        <w:rPr>
          <w:color w:val="020C22"/>
        </w:rPr>
        <w:t>коронавирусом</w:t>
      </w:r>
      <w:proofErr w:type="spellEnd"/>
      <w:r w:rsidRPr="00C82050">
        <w:rPr>
          <w:color w:val="020C22"/>
        </w:rPr>
        <w:t xml:space="preserve">. Сегодня начала приём пациентов </w:t>
      </w:r>
      <w:proofErr w:type="gramStart"/>
      <w:r w:rsidRPr="00C82050">
        <w:rPr>
          <w:color w:val="020C22"/>
        </w:rPr>
        <w:t>перепрофилированная</w:t>
      </w:r>
      <w:proofErr w:type="gramEnd"/>
      <w:r w:rsidRPr="00C82050">
        <w:rPr>
          <w:color w:val="020C22"/>
        </w:rPr>
        <w:t xml:space="preserve"> </w:t>
      </w:r>
      <w:proofErr w:type="spellStart"/>
      <w:r w:rsidRPr="00C82050">
        <w:rPr>
          <w:color w:val="020C22"/>
        </w:rPr>
        <w:t>Тимская</w:t>
      </w:r>
      <w:proofErr w:type="spellEnd"/>
      <w:r w:rsidRPr="00C82050">
        <w:rPr>
          <w:color w:val="020C22"/>
        </w:rPr>
        <w:t xml:space="preserve"> ЦРБ на 110 мест. В течение недели предполагается завершить работы в городской больнице №1 в Курске. Там готовят 206 коек. Ещё 153 койки откроют в начале января в городской больнице №4.</w:t>
      </w:r>
    </w:p>
    <w:p w:rsidR="00C82050" w:rsidRDefault="00C82050" w:rsidP="00C82050">
      <w:pPr>
        <w:shd w:val="clear" w:color="auto" w:fill="F8F8F8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noProof/>
          <w:color w:val="030617"/>
          <w:sz w:val="21"/>
          <w:szCs w:val="21"/>
          <w:lang w:eastAsia="ru-RU"/>
        </w:rPr>
        <w:lastRenderedPageBreak/>
        <w:drawing>
          <wp:inline distT="0" distB="0" distL="0" distR="0">
            <wp:extent cx="5915025" cy="4400550"/>
            <wp:effectExtent l="19050" t="0" r="9525" b="0"/>
            <wp:docPr id="6" name="Рисунок 6" descr="http://adm.rkursk.ru/files/13/images/114791_53_118269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m.rkursk.ru/files/13/images/114791_53_118269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99" w:rsidRPr="00C15DBE" w:rsidRDefault="00842499" w:rsidP="00C15DBE">
      <w:pPr>
        <w:rPr>
          <w:szCs w:val="48"/>
          <w:shd w:val="clear" w:color="auto" w:fill="D3E8E5"/>
        </w:rPr>
      </w:pPr>
    </w:p>
    <w:sectPr w:rsidR="00842499" w:rsidRPr="00C15DBE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0396C"/>
    <w:rsid w:val="001657C9"/>
    <w:rsid w:val="001A347F"/>
    <w:rsid w:val="001A79DC"/>
    <w:rsid w:val="00294C37"/>
    <w:rsid w:val="0048191D"/>
    <w:rsid w:val="005279C1"/>
    <w:rsid w:val="00540883"/>
    <w:rsid w:val="005C153F"/>
    <w:rsid w:val="005E0075"/>
    <w:rsid w:val="006D2833"/>
    <w:rsid w:val="006E0C22"/>
    <w:rsid w:val="00842499"/>
    <w:rsid w:val="00B66DB6"/>
    <w:rsid w:val="00C108DB"/>
    <w:rsid w:val="00C15DBE"/>
    <w:rsid w:val="00C82050"/>
    <w:rsid w:val="00C847E8"/>
    <w:rsid w:val="00D7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C82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20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8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C82050"/>
  </w:style>
  <w:style w:type="paragraph" w:styleId="a6">
    <w:name w:val="Balloon Text"/>
    <w:basedOn w:val="a"/>
    <w:link w:val="a7"/>
    <w:uiPriority w:val="99"/>
    <w:semiHidden/>
    <w:unhideWhenUsed/>
    <w:rsid w:val="00C8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9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3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8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dm.rkursk.ru/files/13/images/114791_53_11826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2020-12-15T09:26:00Z</cp:lastPrinted>
  <dcterms:created xsi:type="dcterms:W3CDTF">2020-12-24T06:56:00Z</dcterms:created>
  <dcterms:modified xsi:type="dcterms:W3CDTF">2020-12-24T06:56:00Z</dcterms:modified>
</cp:coreProperties>
</file>