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1D" w:rsidRDefault="0066081D" w:rsidP="0066081D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proofErr w:type="spellStart"/>
      <w:r>
        <w:rPr>
          <w:rFonts w:ascii="Arial" w:hAnsi="Arial" w:cs="Arial"/>
          <w:color w:val="020C22"/>
          <w:sz w:val="42"/>
          <w:szCs w:val="42"/>
        </w:rPr>
        <w:t>Онлайн-форум</w:t>
      </w:r>
      <w:proofErr w:type="spellEnd"/>
      <w:r>
        <w:rPr>
          <w:rFonts w:ascii="Arial" w:hAnsi="Arial" w:cs="Arial"/>
          <w:color w:val="020C22"/>
          <w:sz w:val="42"/>
          <w:szCs w:val="42"/>
        </w:rPr>
        <w:t xml:space="preserve"> «Мой бизнес» собрал около 700 участников</w:t>
      </w:r>
    </w:p>
    <w:p w:rsidR="0066081D" w:rsidRPr="0066081D" w:rsidRDefault="0066081D" w:rsidP="0066081D">
      <w:pPr>
        <w:pStyle w:val="a5"/>
        <w:shd w:val="clear" w:color="auto" w:fill="F8F8F8"/>
        <w:jc w:val="both"/>
        <w:rPr>
          <w:color w:val="020C22"/>
        </w:rPr>
      </w:pPr>
      <w:r w:rsidRPr="0066081D">
        <w:rPr>
          <w:color w:val="020C22"/>
        </w:rPr>
        <w:t xml:space="preserve">В Курской области на платформе </w:t>
      </w:r>
      <w:proofErr w:type="spellStart"/>
      <w:r w:rsidRPr="0066081D">
        <w:rPr>
          <w:color w:val="020C22"/>
        </w:rPr>
        <w:t>Synergy.Online</w:t>
      </w:r>
      <w:proofErr w:type="spellEnd"/>
      <w:r w:rsidRPr="0066081D">
        <w:rPr>
          <w:color w:val="020C22"/>
        </w:rPr>
        <w:t xml:space="preserve"> состоялся итоговый форум «Мой бизнес». </w:t>
      </w:r>
      <w:proofErr w:type="spellStart"/>
      <w:r w:rsidRPr="0066081D">
        <w:rPr>
          <w:color w:val="020C22"/>
        </w:rPr>
        <w:t>Онлайн-мероприятие</w:t>
      </w:r>
      <w:proofErr w:type="spellEnd"/>
      <w:r w:rsidRPr="0066081D">
        <w:rPr>
          <w:color w:val="020C22"/>
        </w:rPr>
        <w:t xml:space="preserve"> собрало на одной площадке ведущих </w:t>
      </w:r>
      <w:proofErr w:type="spellStart"/>
      <w:proofErr w:type="gramStart"/>
      <w:r w:rsidRPr="0066081D">
        <w:rPr>
          <w:color w:val="020C22"/>
        </w:rPr>
        <w:t>бизнес-спикеров</w:t>
      </w:r>
      <w:proofErr w:type="spellEnd"/>
      <w:proofErr w:type="gramEnd"/>
      <w:r w:rsidRPr="0066081D">
        <w:rPr>
          <w:color w:val="020C22"/>
        </w:rPr>
        <w:t xml:space="preserve"> и предпринимательское сообщество региона. За трансляцией следили около 700 человек – гораздо больше, чем изначально планировалось.</w:t>
      </w:r>
    </w:p>
    <w:p w:rsidR="0066081D" w:rsidRPr="0066081D" w:rsidRDefault="0066081D" w:rsidP="0066081D">
      <w:pPr>
        <w:pStyle w:val="a5"/>
        <w:shd w:val="clear" w:color="auto" w:fill="F8F8F8"/>
        <w:jc w:val="both"/>
        <w:rPr>
          <w:color w:val="020C22"/>
        </w:rPr>
      </w:pPr>
      <w:r w:rsidRPr="0066081D">
        <w:rPr>
          <w:color w:val="020C22"/>
        </w:rPr>
        <w:t xml:space="preserve">С приветственным словом к участникам форума по видеоконференцсвязи обратился губернатор Курской области Роман </w:t>
      </w:r>
      <w:proofErr w:type="spellStart"/>
      <w:r w:rsidRPr="0066081D">
        <w:rPr>
          <w:color w:val="020C22"/>
        </w:rPr>
        <w:t>Старовойт</w:t>
      </w:r>
      <w:proofErr w:type="spellEnd"/>
      <w:r w:rsidRPr="0066081D">
        <w:rPr>
          <w:color w:val="020C22"/>
        </w:rPr>
        <w:t>. Глава региона отметил работу по реализации национального проекта, направленного на поддержку малого и среднего предпринимательства.</w:t>
      </w:r>
    </w:p>
    <w:p w:rsidR="0066081D" w:rsidRPr="0066081D" w:rsidRDefault="0066081D" w:rsidP="0066081D">
      <w:pPr>
        <w:pStyle w:val="a5"/>
        <w:shd w:val="clear" w:color="auto" w:fill="F8F8F8"/>
        <w:jc w:val="both"/>
        <w:rPr>
          <w:color w:val="020C22"/>
        </w:rPr>
      </w:pPr>
      <w:r w:rsidRPr="0066081D">
        <w:rPr>
          <w:color w:val="020C22"/>
        </w:rPr>
        <w:t xml:space="preserve">«2020 год бросил нам много новых вызовов и поставил перед нами непростые задачи. В условиях пандемии особенно тяжело развиваться бизнесу. </w:t>
      </w:r>
      <w:proofErr w:type="gramStart"/>
      <w:r w:rsidRPr="0066081D">
        <w:rPr>
          <w:color w:val="020C22"/>
        </w:rPr>
        <w:t>Но</w:t>
      </w:r>
      <w:proofErr w:type="gramEnd"/>
      <w:r w:rsidRPr="0066081D">
        <w:rPr>
          <w:color w:val="020C22"/>
        </w:rPr>
        <w:t xml:space="preserve"> несмотря на все сложности благодаря нацпроекту мы открыли центр «Мой бизнес». Это новый подход к предоставлению услуг предпринимателям, нацеленный на снижение административных барьеров и создание комфортных условий для бизнеса», - подчеркнул Роман </w:t>
      </w:r>
      <w:proofErr w:type="spellStart"/>
      <w:r w:rsidRPr="0066081D">
        <w:rPr>
          <w:color w:val="020C22"/>
        </w:rPr>
        <w:t>Старовойт</w:t>
      </w:r>
      <w:proofErr w:type="spellEnd"/>
      <w:r w:rsidRPr="0066081D">
        <w:rPr>
          <w:color w:val="020C22"/>
        </w:rPr>
        <w:t>.</w:t>
      </w:r>
    </w:p>
    <w:p w:rsidR="0066081D" w:rsidRPr="0066081D" w:rsidRDefault="0066081D" w:rsidP="0066081D">
      <w:pPr>
        <w:pStyle w:val="a5"/>
        <w:shd w:val="clear" w:color="auto" w:fill="F8F8F8"/>
        <w:jc w:val="both"/>
        <w:rPr>
          <w:color w:val="020C22"/>
        </w:rPr>
      </w:pPr>
      <w:r w:rsidRPr="0066081D">
        <w:rPr>
          <w:color w:val="020C22"/>
        </w:rPr>
        <w:t>Форум «Мой бизнес» является частью нацпроекта «Малое и среднее предпринимательство и поддержка индивидуальной предпринимательской инициативы». Среди главных задач мероприятия – информирование о мерах поддержки бизнеса и помощь в открытии и развитии собственного дела.</w:t>
      </w:r>
    </w:p>
    <w:p w:rsidR="00586BC4" w:rsidRDefault="0066081D" w:rsidP="00586BC4">
      <w:pPr>
        <w:pStyle w:val="a5"/>
        <w:shd w:val="clear" w:color="auto" w:fill="F8F8F8"/>
        <w:rPr>
          <w:rFonts w:ascii="Arial" w:hAnsi="Arial" w:cs="Arial"/>
          <w:noProof/>
          <w:color w:val="030617"/>
          <w:sz w:val="21"/>
          <w:szCs w:val="21"/>
        </w:rPr>
      </w:pPr>
      <w:r w:rsidRPr="0066081D">
        <w:rPr>
          <w:color w:val="020C22"/>
        </w:rPr>
        <w:t xml:space="preserve">На </w:t>
      </w:r>
      <w:proofErr w:type="spellStart"/>
      <w:r w:rsidRPr="0066081D">
        <w:rPr>
          <w:color w:val="020C22"/>
        </w:rPr>
        <w:t>онлайн-форуме</w:t>
      </w:r>
      <w:proofErr w:type="spellEnd"/>
      <w:r w:rsidRPr="0066081D">
        <w:rPr>
          <w:color w:val="020C22"/>
        </w:rPr>
        <w:t xml:space="preserve"> выступили более 10 экспертов. Специальным гостем стал известный американский экономист и </w:t>
      </w:r>
      <w:proofErr w:type="spellStart"/>
      <w:r w:rsidRPr="0066081D">
        <w:rPr>
          <w:color w:val="020C22"/>
        </w:rPr>
        <w:t>маркетолог</w:t>
      </w:r>
      <w:proofErr w:type="spellEnd"/>
      <w:r w:rsidRPr="0066081D">
        <w:rPr>
          <w:color w:val="020C22"/>
        </w:rPr>
        <w:t xml:space="preserve"> </w:t>
      </w:r>
      <w:proofErr w:type="spellStart"/>
      <w:r w:rsidRPr="0066081D">
        <w:rPr>
          <w:color w:val="020C22"/>
        </w:rPr>
        <w:t>Филип</w:t>
      </w:r>
      <w:proofErr w:type="spellEnd"/>
      <w:r w:rsidRPr="0066081D">
        <w:rPr>
          <w:color w:val="020C22"/>
        </w:rPr>
        <w:t xml:space="preserve"> </w:t>
      </w:r>
      <w:proofErr w:type="spellStart"/>
      <w:r w:rsidRPr="0066081D">
        <w:rPr>
          <w:color w:val="020C22"/>
        </w:rPr>
        <w:t>Котлер</w:t>
      </w:r>
      <w:proofErr w:type="spellEnd"/>
      <w:r w:rsidRPr="0066081D">
        <w:rPr>
          <w:color w:val="020C22"/>
        </w:rPr>
        <w:t xml:space="preserve">. Потенциальные и действующие предприниматели учились продвигать свой бизнес в социальных сетях, узнали секреты приумножения капитала в кризис, получили навыки управления командой и </w:t>
      </w:r>
      <w:proofErr w:type="spellStart"/>
      <w:r w:rsidRPr="0066081D">
        <w:rPr>
          <w:color w:val="020C22"/>
        </w:rPr>
        <w:t>цифровизации</w:t>
      </w:r>
      <w:proofErr w:type="spellEnd"/>
      <w:r w:rsidRPr="0066081D">
        <w:rPr>
          <w:color w:val="020C22"/>
        </w:rPr>
        <w:t xml:space="preserve"> бизнеса.</w:t>
      </w:r>
      <w:r w:rsidR="00586BC4" w:rsidRPr="00586BC4">
        <w:rPr>
          <w:rFonts w:ascii="Arial" w:hAnsi="Arial" w:cs="Arial"/>
          <w:noProof/>
          <w:color w:val="030617"/>
          <w:sz w:val="21"/>
          <w:szCs w:val="21"/>
        </w:rPr>
        <w:t xml:space="preserve"> </w:t>
      </w:r>
    </w:p>
    <w:p w:rsidR="0066081D" w:rsidRPr="0066081D" w:rsidRDefault="00586BC4" w:rsidP="00586BC4">
      <w:pPr>
        <w:pStyle w:val="a5"/>
        <w:shd w:val="clear" w:color="auto" w:fill="F8F8F8"/>
        <w:rPr>
          <w:color w:val="020C22"/>
        </w:rPr>
      </w:pPr>
      <w:r>
        <w:rPr>
          <w:rFonts w:ascii="Arial" w:hAnsi="Arial" w:cs="Arial"/>
          <w:noProof/>
          <w:color w:val="030617"/>
          <w:sz w:val="21"/>
          <w:szCs w:val="21"/>
        </w:rPr>
        <w:drawing>
          <wp:inline distT="0" distB="0" distL="0" distR="0">
            <wp:extent cx="5940425" cy="3465248"/>
            <wp:effectExtent l="19050" t="0" r="3175" b="0"/>
            <wp:docPr id="1" name="Рисунок 4" descr="http://adm.rkursk.ru/files/13/images/113573_53_116148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.rkursk.ru/files/13/images/113573_53_116148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81D" w:rsidRPr="0066081D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07AAE"/>
    <w:rsid w:val="000D5C4B"/>
    <w:rsid w:val="0010396C"/>
    <w:rsid w:val="001A347F"/>
    <w:rsid w:val="001A79DC"/>
    <w:rsid w:val="00504924"/>
    <w:rsid w:val="00540883"/>
    <w:rsid w:val="00586BC4"/>
    <w:rsid w:val="005C153F"/>
    <w:rsid w:val="0066081D"/>
    <w:rsid w:val="006D2833"/>
    <w:rsid w:val="006E0C22"/>
    <w:rsid w:val="00842499"/>
    <w:rsid w:val="00C1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660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0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6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66081D"/>
  </w:style>
  <w:style w:type="paragraph" w:styleId="a6">
    <w:name w:val="Balloon Text"/>
    <w:basedOn w:val="a"/>
    <w:link w:val="a7"/>
    <w:uiPriority w:val="99"/>
    <w:semiHidden/>
    <w:unhideWhenUsed/>
    <w:rsid w:val="0066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4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m.rkursk.ru/files/13/images/113573_53_11614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2020-11-24T13:12:00Z</cp:lastPrinted>
  <dcterms:created xsi:type="dcterms:W3CDTF">2020-12-02T09:12:00Z</dcterms:created>
  <dcterms:modified xsi:type="dcterms:W3CDTF">2020-12-02T09:16:00Z</dcterms:modified>
</cp:coreProperties>
</file>