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0" w:rsidRDefault="00020F90" w:rsidP="00020F90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 xml:space="preserve">Оформить льготные </w:t>
      </w:r>
      <w:proofErr w:type="spellStart"/>
      <w:r>
        <w:rPr>
          <w:rFonts w:ascii="Arial" w:hAnsi="Arial" w:cs="Arial"/>
          <w:color w:val="020C22"/>
          <w:sz w:val="42"/>
          <w:szCs w:val="42"/>
        </w:rPr>
        <w:t>микрозаймы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предприниматели могут в центре «Мой бизнес»</w:t>
      </w:r>
    </w:p>
    <w:p w:rsidR="00020F90" w:rsidRDefault="00020F90" w:rsidP="00020F90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Чтобы расширить свое дело или получить поддержку на время пандемии, можно взять льготный </w:t>
      </w:r>
      <w:proofErr w:type="spellStart"/>
      <w:r w:rsidRPr="00020F90">
        <w:rPr>
          <w:color w:val="020C22"/>
        </w:rPr>
        <w:t>займ</w:t>
      </w:r>
      <w:proofErr w:type="spellEnd"/>
      <w:r w:rsidRPr="00020F90">
        <w:rPr>
          <w:color w:val="020C22"/>
        </w:rPr>
        <w:t xml:space="preserve"> в </w:t>
      </w:r>
      <w:proofErr w:type="spellStart"/>
      <w:r w:rsidRPr="00020F90">
        <w:rPr>
          <w:color w:val="020C22"/>
        </w:rPr>
        <w:t>микрофинансовой</w:t>
      </w:r>
      <w:proofErr w:type="spellEnd"/>
      <w:r w:rsidRPr="00020F90">
        <w:rPr>
          <w:color w:val="020C22"/>
        </w:rPr>
        <w:t xml:space="preserve"> организации, которая действует на базе центра «Мой бизнес».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В региональном комитете промышленности, торговли и предпринимательства обращают внимание на то, что не стоит ассоциировать эти займы с организациями, которые раздают «быстрые» деньги под гигантские проценты. Все совсем наоборот. Центр «Мой бизнес» - это государственная структура, которая предоставляет займы малому и среднему бизнесу на льготных условиях. Сумма может составлять от 50 тыс. до 5 </w:t>
      </w:r>
      <w:proofErr w:type="spellStart"/>
      <w:proofErr w:type="gramStart"/>
      <w:r w:rsidRPr="00020F90">
        <w:rPr>
          <w:color w:val="020C22"/>
        </w:rPr>
        <w:t>млн</w:t>
      </w:r>
      <w:proofErr w:type="spellEnd"/>
      <w:proofErr w:type="gramEnd"/>
      <w:r w:rsidRPr="00020F90">
        <w:rPr>
          <w:color w:val="020C22"/>
        </w:rPr>
        <w:t xml:space="preserve"> рублей.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Для тех, кого затронул </w:t>
      </w:r>
      <w:proofErr w:type="spellStart"/>
      <w:r w:rsidRPr="00020F90">
        <w:rPr>
          <w:color w:val="020C22"/>
        </w:rPr>
        <w:t>коронакризис</w:t>
      </w:r>
      <w:proofErr w:type="spellEnd"/>
      <w:r w:rsidRPr="00020F90">
        <w:rPr>
          <w:color w:val="020C22"/>
        </w:rPr>
        <w:t>, были разработаны специальные финансовые продукты: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«РЕФИНАНС» поможет разобраться со срочной кредиторской задолженностью. Объём займа – до 5 </w:t>
      </w:r>
      <w:proofErr w:type="spellStart"/>
      <w:proofErr w:type="gramStart"/>
      <w:r w:rsidRPr="00020F90">
        <w:rPr>
          <w:color w:val="020C22"/>
        </w:rPr>
        <w:t>млн</w:t>
      </w:r>
      <w:proofErr w:type="spellEnd"/>
      <w:proofErr w:type="gramEnd"/>
      <w:r w:rsidRPr="00020F90">
        <w:rPr>
          <w:color w:val="020C22"/>
        </w:rPr>
        <w:t xml:space="preserve"> рублей;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«АНТИКРИЗ-2» </w:t>
      </w:r>
      <w:proofErr w:type="gramStart"/>
      <w:r w:rsidRPr="00020F90">
        <w:rPr>
          <w:color w:val="020C22"/>
        </w:rPr>
        <w:t>предназначен</w:t>
      </w:r>
      <w:proofErr w:type="gramEnd"/>
      <w:r w:rsidRPr="00020F90">
        <w:rPr>
          <w:color w:val="020C22"/>
        </w:rPr>
        <w:t xml:space="preserve"> для предпринимателей из перечня пострадавших отраслей. Сумма - от 50 тыс. до 2 </w:t>
      </w:r>
      <w:proofErr w:type="spellStart"/>
      <w:proofErr w:type="gramStart"/>
      <w:r w:rsidRPr="00020F90">
        <w:rPr>
          <w:color w:val="020C22"/>
        </w:rPr>
        <w:t>млн</w:t>
      </w:r>
      <w:proofErr w:type="spellEnd"/>
      <w:proofErr w:type="gramEnd"/>
      <w:r w:rsidRPr="00020F90">
        <w:rPr>
          <w:color w:val="020C22"/>
        </w:rPr>
        <w:t xml:space="preserve"> рублей под комфортные 1,5%. </w:t>
      </w:r>
      <w:proofErr w:type="spellStart"/>
      <w:r w:rsidRPr="00020F90">
        <w:rPr>
          <w:color w:val="020C22"/>
        </w:rPr>
        <w:t>Микрокредит</w:t>
      </w:r>
      <w:proofErr w:type="spellEnd"/>
      <w:r w:rsidRPr="00020F90">
        <w:rPr>
          <w:color w:val="020C22"/>
        </w:rPr>
        <w:t xml:space="preserve"> можно направить на уплату налогов, аренды, «коммуналки» и зарплату сотрудникам. Срок предоставления – до 2 лет;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«ЛАЙТ» – программа, доступная каждому предпринимателю, включая </w:t>
      </w:r>
      <w:proofErr w:type="spellStart"/>
      <w:r w:rsidRPr="00020F90">
        <w:rPr>
          <w:color w:val="020C22"/>
        </w:rPr>
        <w:t>микробизнес</w:t>
      </w:r>
      <w:proofErr w:type="spellEnd"/>
      <w:r w:rsidRPr="00020F90">
        <w:rPr>
          <w:color w:val="020C22"/>
        </w:rPr>
        <w:t>. Льготный кредит в сумме от 50 до 100 тыс. рублей выдаётся на срок до 2 лет под 5% годовых без залога и поручителей. Цель - пополнение оборотных средств.</w:t>
      </w:r>
    </w:p>
    <w:p w:rsidR="00020F90" w:rsidRPr="00020F90" w:rsidRDefault="00020F90" w:rsidP="00020F90">
      <w:pPr>
        <w:pStyle w:val="a4"/>
        <w:shd w:val="clear" w:color="auto" w:fill="F8F8F8"/>
        <w:jc w:val="both"/>
        <w:rPr>
          <w:color w:val="020C22"/>
        </w:rPr>
      </w:pPr>
      <w:r w:rsidRPr="00020F90">
        <w:rPr>
          <w:color w:val="020C22"/>
        </w:rPr>
        <w:t xml:space="preserve">Об условиях предоставления </w:t>
      </w:r>
      <w:proofErr w:type="spellStart"/>
      <w:r w:rsidRPr="00020F90">
        <w:rPr>
          <w:color w:val="020C22"/>
        </w:rPr>
        <w:t>микрозаймов</w:t>
      </w:r>
      <w:proofErr w:type="spellEnd"/>
      <w:r w:rsidRPr="00020F90">
        <w:rPr>
          <w:color w:val="020C22"/>
        </w:rPr>
        <w:t>, о необходимых документах и не только вам расскажут специалисты центра «Мой бизнес». Телефон в Курске: 70-33-77. На сайте </w:t>
      </w:r>
      <w:hyperlink r:id="rId4" w:tooltip="мб46.рф " w:history="1">
        <w:r w:rsidRPr="00020F90">
          <w:rPr>
            <w:rStyle w:val="a3"/>
            <w:color w:val="00278C"/>
          </w:rPr>
          <w:t>мб46.рф</w:t>
        </w:r>
      </w:hyperlink>
      <w:r w:rsidRPr="00020F90">
        <w:rPr>
          <w:color w:val="020C22"/>
        </w:rPr>
        <w:t> в разделе «</w:t>
      </w:r>
      <w:proofErr w:type="spellStart"/>
      <w:r w:rsidRPr="00020F90">
        <w:rPr>
          <w:color w:val="020C22"/>
        </w:rPr>
        <w:t>Микрофинансирование</w:t>
      </w:r>
      <w:proofErr w:type="spellEnd"/>
      <w:r w:rsidRPr="00020F90">
        <w:rPr>
          <w:color w:val="020C22"/>
        </w:rPr>
        <w:t>» вся полезная информация по этой теме.</w:t>
      </w:r>
    </w:p>
    <w:p w:rsidR="006D2833" w:rsidRPr="00020F90" w:rsidRDefault="006D2833" w:rsidP="001A347F">
      <w:pPr>
        <w:rPr>
          <w:rFonts w:ascii="Times New Roman" w:hAnsi="Times New Roman" w:cs="Times New Roman"/>
          <w:sz w:val="24"/>
          <w:szCs w:val="24"/>
        </w:rPr>
      </w:pPr>
    </w:p>
    <w:sectPr w:rsidR="006D2833" w:rsidRPr="00020F90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20F90"/>
    <w:rsid w:val="000D5C4B"/>
    <w:rsid w:val="001A347F"/>
    <w:rsid w:val="0063683B"/>
    <w:rsid w:val="006D2833"/>
    <w:rsid w:val="006E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020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020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6-9kc7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2020-11-19T08:02:00Z</dcterms:created>
  <dcterms:modified xsi:type="dcterms:W3CDTF">2020-11-19T08:02:00Z</dcterms:modified>
</cp:coreProperties>
</file>