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2D" w:rsidRPr="00D84B2D" w:rsidRDefault="00D84B2D" w:rsidP="00D84B2D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42"/>
          <w:szCs w:val="42"/>
          <w:lang w:eastAsia="ru-RU"/>
        </w:rPr>
      </w:pPr>
      <w:r w:rsidRPr="00D84B2D">
        <w:rPr>
          <w:rFonts w:ascii="Times New Roman" w:eastAsia="Times New Roman" w:hAnsi="Times New Roman" w:cs="Times New Roman"/>
          <w:b/>
          <w:bCs/>
          <w:color w:val="020C22"/>
          <w:kern w:val="36"/>
          <w:sz w:val="42"/>
          <w:szCs w:val="42"/>
          <w:lang w:eastAsia="ru-RU"/>
        </w:rPr>
        <w:t>В Курске прошёл фестиваль вакансий «Ярмарка рабочих мест – 2021»</w:t>
      </w:r>
    </w:p>
    <w:p w:rsidR="00D84B2D" w:rsidRPr="00D84B2D" w:rsidRDefault="00D84B2D" w:rsidP="00D84B2D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color w:val="404142"/>
          <w:sz w:val="18"/>
          <w:szCs w:val="18"/>
          <w:lang w:eastAsia="ru-RU"/>
        </w:rPr>
      </w:pPr>
      <w:r w:rsidRPr="00D84B2D">
        <w:rPr>
          <w:rFonts w:ascii="Times New Roman" w:eastAsia="Times New Roman" w:hAnsi="Times New Roman" w:cs="Times New Roman"/>
          <w:color w:val="404142"/>
          <w:sz w:val="18"/>
          <w:szCs w:val="18"/>
          <w:lang w:eastAsia="ru-RU"/>
        </w:rPr>
        <w:t> </w:t>
      </w:r>
    </w:p>
    <w:p w:rsidR="00D84B2D" w:rsidRPr="00D84B2D" w:rsidRDefault="00D84B2D" w:rsidP="00D84B2D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color w:val="404142"/>
          <w:sz w:val="18"/>
          <w:szCs w:val="18"/>
          <w:lang w:eastAsia="ru-RU"/>
        </w:rPr>
      </w:pPr>
    </w:p>
    <w:p w:rsidR="00D84B2D" w:rsidRPr="00D84B2D" w:rsidRDefault="00D84B2D" w:rsidP="00D84B2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84B2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Уже во второй раз в Курске прошёл масштабный фестиваль вакансий «Ярмарка рабочих мест». В этом году он стал межрегиональным. Вакансии соискателям предлагали не только компании из нашей области, но и предприятия Санкт-Петербурга, Белгорода, Орла.</w:t>
      </w:r>
    </w:p>
    <w:p w:rsidR="00D84B2D" w:rsidRPr="00D84B2D" w:rsidRDefault="00D84B2D" w:rsidP="00D84B2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84B2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«Проблема, которую мы стараемся решить, состоит из двух частей. С одной стороны, это увеличение количества безработных, которые пришли за помощью в центры занятости для оказания содействия в поиске новой работы. С другой стороны, похожая проблема есть и у работодателей. По крайней мере, у нас в области количество вакансий и количество ищущих работу граждан превышает 10 тысяч. Похожая ситуация и в других регионах. Хочу пожелать всем, чтобы работодатели и работники нашли друг друга», - поприветствовал участников заместитель губернатора Вячеслав Берзин.</w:t>
      </w:r>
    </w:p>
    <w:p w:rsidR="00D84B2D" w:rsidRPr="00D84B2D" w:rsidRDefault="00D84B2D" w:rsidP="00D84B2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84B2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связи с эпидемиологической обстановкой было принято решение не проводить ярмарку в очном формате. О возможностях трудоустройства, графике работы, уровне заработной платы предприятия рассказали в режиме </w:t>
      </w:r>
      <w:proofErr w:type="spellStart"/>
      <w:r w:rsidRPr="00D84B2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онлайн</w:t>
      </w:r>
      <w:proofErr w:type="spellEnd"/>
      <w:r w:rsidRPr="00D84B2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– трансляция прошла в официальной группе администрации Курской области в социальной сети «</w:t>
      </w:r>
      <w:proofErr w:type="spellStart"/>
      <w:r w:rsidRPr="00D84B2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ВКонтакте</w:t>
      </w:r>
      <w:proofErr w:type="spellEnd"/>
      <w:r w:rsidRPr="00D84B2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». Однако это не помешало соискателям и работодателям общаться. Куряне задавали вопросы в комментариях к трансляции, большинство их было озвучено в прямом эфире. На оставшиеся специалисты центров занятости и кадровых служб организаций обязательно дадут ответы позже.</w:t>
      </w:r>
    </w:p>
    <w:p w:rsidR="00D84B2D" w:rsidRPr="00D84B2D" w:rsidRDefault="00D84B2D" w:rsidP="00D84B2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84B2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Всего в очном и заочном форматах в работе фестиваля приняли участие больше 70 предприятий, они готовы предложить свыше 4 тысяч вакансий - от грузчиков и водителей до врачей и инженеров. Познакомиться с ними и найти контакты работодателей можно в официальном сообществе мероприятия </w:t>
      </w:r>
      <w:hyperlink r:id="rId5" w:history="1">
        <w:r w:rsidRPr="00D84B2D">
          <w:rPr>
            <w:rFonts w:ascii="Times New Roman" w:eastAsia="Times New Roman" w:hAnsi="Times New Roman" w:cs="Times New Roman"/>
            <w:color w:val="00278C"/>
            <w:sz w:val="24"/>
            <w:szCs w:val="24"/>
            <w:u w:val="single"/>
            <w:lang w:eastAsia="ru-RU"/>
          </w:rPr>
          <w:t>https://vk.com/jobfair_46</w:t>
        </w:r>
      </w:hyperlink>
      <w:r w:rsidRPr="00D84B2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D84B2D" w:rsidRPr="00D84B2D" w:rsidRDefault="00D84B2D" w:rsidP="00D84B2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84B2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Первый фестиваль вакансий в Курской области состоялся в октябре прошлого года. По итогам трёх недель после его окончания более 500 резюме было направлено работодателям, порядка 300 человек договорились о трудоустройстве.</w:t>
      </w:r>
    </w:p>
    <w:sectPr w:rsidR="00D84B2D" w:rsidRPr="00D84B2D" w:rsidSect="00D1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1FE"/>
    <w:multiLevelType w:val="multilevel"/>
    <w:tmpl w:val="847C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4B2D"/>
    <w:rsid w:val="00D1589D"/>
    <w:rsid w:val="00D8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9D"/>
  </w:style>
  <w:style w:type="paragraph" w:styleId="1">
    <w:name w:val="heading 1"/>
    <w:basedOn w:val="a"/>
    <w:link w:val="10"/>
    <w:uiPriority w:val="9"/>
    <w:qFormat/>
    <w:rsid w:val="00D84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4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84B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D84B2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4B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4B2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D84B2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4B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4B2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jobfair_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2021-03-23T12:54:00Z</dcterms:created>
  <dcterms:modified xsi:type="dcterms:W3CDTF">2021-03-23T12:54:00Z</dcterms:modified>
</cp:coreProperties>
</file>