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A0" w:rsidRPr="00396DA0" w:rsidRDefault="00396DA0" w:rsidP="00396DA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396DA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Жители Курской области могут подать заявку на гранты для </w:t>
      </w:r>
      <w:proofErr w:type="spellStart"/>
      <w:r w:rsidRPr="00396DA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ИТ-проектов</w:t>
      </w:r>
      <w:proofErr w:type="spellEnd"/>
      <w:r w:rsidRPr="00396DA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на едином сайте "Гранты на разработку и внедрение российских цифровых решений"</w:t>
      </w:r>
    </w:p>
    <w:p w:rsidR="00396DA0" w:rsidRPr="00396DA0" w:rsidRDefault="00396DA0" w:rsidP="00396DA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396DA0" w:rsidRPr="00396DA0" w:rsidRDefault="00396DA0" w:rsidP="00396DA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Министерство цифрового развития, связи и массовых коммуникаций РФ </w:t>
      </w:r>
      <w:hyperlink r:id="rId5" w:tgtFrame="_blank" w:history="1">
        <w:r w:rsidRPr="00396DA0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объявило</w:t>
        </w:r>
      </w:hyperlink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о запуске конкурсов на получение </w:t>
      </w:r>
      <w:proofErr w:type="spellStart"/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грантовой</w:t>
      </w:r>
      <w:proofErr w:type="spellEnd"/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поддержки для проектов по разработке и внедрению российских цифровых решений; вся информация о грантах собрана на сайте </w:t>
      </w:r>
      <w:proofErr w:type="spellStart"/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begin"/>
      </w:r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instrText xml:space="preserve"> HYPERLINK "https://xn----8sbis2aqlf5f.xn--p1ai/" \t "_blank" </w:instrText>
      </w:r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separate"/>
      </w:r>
      <w:r w:rsidRPr="00396DA0">
        <w:rPr>
          <w:rFonts w:ascii="Times New Roman" w:eastAsia="Times New Roman" w:hAnsi="Times New Roman" w:cs="Times New Roman"/>
          <w:color w:val="00278C"/>
          <w:sz w:val="24"/>
          <w:szCs w:val="24"/>
          <w:u w:val="single"/>
          <w:lang w:eastAsia="ru-RU"/>
        </w:rPr>
        <w:t>ит-гранты</w:t>
      </w:r>
      <w:proofErr w:type="gramStart"/>
      <w:r w:rsidRPr="00396DA0">
        <w:rPr>
          <w:rFonts w:ascii="Times New Roman" w:eastAsia="Times New Roman" w:hAnsi="Times New Roman" w:cs="Times New Roman"/>
          <w:color w:val="00278C"/>
          <w:sz w:val="24"/>
          <w:szCs w:val="24"/>
          <w:u w:val="single"/>
          <w:lang w:eastAsia="ru-RU"/>
        </w:rPr>
        <w:t>.р</w:t>
      </w:r>
      <w:proofErr w:type="gramEnd"/>
      <w:r w:rsidRPr="00396DA0">
        <w:rPr>
          <w:rFonts w:ascii="Times New Roman" w:eastAsia="Times New Roman" w:hAnsi="Times New Roman" w:cs="Times New Roman"/>
          <w:color w:val="00278C"/>
          <w:sz w:val="24"/>
          <w:szCs w:val="24"/>
          <w:u w:val="single"/>
          <w:lang w:eastAsia="ru-RU"/>
        </w:rPr>
        <w:t>ф</w:t>
      </w:r>
      <w:proofErr w:type="spellEnd"/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end"/>
      </w:r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там же можно подать заявку.</w:t>
      </w:r>
    </w:p>
    <w:p w:rsidR="00396DA0" w:rsidRPr="00396DA0" w:rsidRDefault="00396DA0" w:rsidP="00396DA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2020 году на гранты выделено 7,1 миллиарда рублей.</w:t>
      </w:r>
    </w:p>
    <w:p w:rsidR="00396DA0" w:rsidRPr="00396DA0" w:rsidRDefault="00396DA0" w:rsidP="00396DA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Операторами меры поддержки выступают Фонд «</w:t>
      </w:r>
      <w:proofErr w:type="spellStart"/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Сколково</w:t>
      </w:r>
      <w:proofErr w:type="spellEnd"/>
      <w:r w:rsidRPr="00396DA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Российский фонд развития информационных технологий (РФРИТ), Фонд содействия инновациям (ФСИ).</w:t>
      </w:r>
    </w:p>
    <w:p w:rsidR="00396DA0" w:rsidRPr="00396DA0" w:rsidRDefault="00396DA0" w:rsidP="00396DA0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13917" cy="2849526"/>
            <wp:effectExtent l="19050" t="0" r="0" b="0"/>
            <wp:docPr id="4" name="Рисунок 4" descr="https://adm.rkursk.ru/files/150/images/111260_53_11212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50/images/111260_53_11212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35" cy="285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DA0" w:rsidRPr="00396DA0" w:rsidSect="0058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8CA"/>
    <w:multiLevelType w:val="multilevel"/>
    <w:tmpl w:val="3722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96DA0"/>
    <w:rsid w:val="00396DA0"/>
    <w:rsid w:val="0058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E"/>
  </w:style>
  <w:style w:type="paragraph" w:styleId="1">
    <w:name w:val="heading 1"/>
    <w:basedOn w:val="a"/>
    <w:link w:val="10"/>
    <w:uiPriority w:val="9"/>
    <w:qFormat/>
    <w:rsid w:val="00396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6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96D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96D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6D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6D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96D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6D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6D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63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45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97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rkursk.ru/files/150/images/111260_53_112127.jpg" TargetMode="External"/><Relationship Id="rId5" Type="http://schemas.openxmlformats.org/officeDocument/2006/relationships/hyperlink" Target="https://digital.gov.ru/ru/events/4009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2020-09-23T13:17:00Z</dcterms:created>
  <dcterms:modified xsi:type="dcterms:W3CDTF">2020-09-23T13:17:00Z</dcterms:modified>
</cp:coreProperties>
</file>