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F1" w:rsidRDefault="00090DF1" w:rsidP="00090DF1">
      <w:pPr>
        <w:pStyle w:val="1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Приглашаем на Фестиваль вакансий!</w:t>
      </w:r>
    </w:p>
    <w:p w:rsidR="00090DF1" w:rsidRPr="00090DF1" w:rsidRDefault="00090DF1" w:rsidP="00090DF1"/>
    <w:p w:rsidR="00090DF1" w:rsidRDefault="00090DF1" w:rsidP="00090DF1">
      <w:pPr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91225" cy="3981450"/>
            <wp:effectExtent l="19050" t="0" r="9525" b="0"/>
            <wp:docPr id="1" name="Рисунок 1" descr="https://adm2.rkursk.ru/upload/resize_cache/iblock/dbc/1100_1100_1/73o_ynyb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dbc/1100_1100_1/73o_ynybu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DF1" w:rsidRDefault="00090DF1" w:rsidP="00090DF1">
      <w:pPr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Фестиваль вакансий «Ярмарка рабочих мест – 2022» – удобная площадка для встречи граждан, ищущих работу, и ведущих предприятий региона, испытывающих потребность в сотрудниках (группа "ВКонтакте" </w:t>
      </w:r>
      <w:hyperlink r:id="rId6" w:tgtFrame="_blank" w:history="1">
        <w:r>
          <w:rPr>
            <w:rStyle w:val="aa"/>
            <w:rFonts w:ascii="Arial" w:hAnsi="Arial" w:cs="Arial"/>
            <w:color w:val="017487"/>
            <w:sz w:val="23"/>
            <w:szCs w:val="23"/>
          </w:rPr>
          <w:t>https://vk.com/club211169164</w:t>
        </w:r>
      </w:hyperlink>
      <w:r>
        <w:rPr>
          <w:rFonts w:ascii="Arial" w:hAnsi="Arial" w:cs="Arial"/>
          <w:color w:val="474747"/>
          <w:sz w:val="23"/>
          <w:szCs w:val="23"/>
        </w:rPr>
        <w:t>).</w:t>
      </w:r>
      <w:r>
        <w:rPr>
          <w:rFonts w:ascii="Arial" w:hAnsi="Arial" w:cs="Arial"/>
          <w:color w:val="474747"/>
          <w:sz w:val="23"/>
          <w:szCs w:val="23"/>
        </w:rPr>
        <w:br/>
        <w:t>Фестиваль будет проходить в онлайн-формате с 14-00 29 марта 2022 г. Трансляцию смотрите в социальной сети "ВКонтакте" на странице Администрации Курской области (</w:t>
      </w:r>
      <w:hyperlink r:id="rId7" w:tgtFrame="_blank" w:history="1">
        <w:r>
          <w:rPr>
            <w:rStyle w:val="aa"/>
            <w:rFonts w:ascii="Arial" w:hAnsi="Arial" w:cs="Arial"/>
            <w:color w:val="017487"/>
            <w:sz w:val="23"/>
            <w:szCs w:val="23"/>
          </w:rPr>
          <w:t>https://vk.com/kurskadm</w:t>
        </w:r>
      </w:hyperlink>
      <w:proofErr w:type="gramStart"/>
      <w:r>
        <w:rPr>
          <w:rFonts w:ascii="Arial" w:hAnsi="Arial" w:cs="Arial"/>
          <w:color w:val="474747"/>
          <w:sz w:val="23"/>
          <w:szCs w:val="23"/>
        </w:rPr>
        <w:t> )</w:t>
      </w:r>
      <w:proofErr w:type="gramEnd"/>
      <w:r>
        <w:rPr>
          <w:rFonts w:ascii="Arial" w:hAnsi="Arial" w:cs="Arial"/>
          <w:color w:val="474747"/>
          <w:sz w:val="23"/>
          <w:szCs w:val="23"/>
        </w:rPr>
        <w:br/>
      </w:r>
      <w:r>
        <w:rPr>
          <w:rFonts w:ascii="Arial" w:hAnsi="Arial" w:cs="Arial"/>
          <w:color w:val="474747"/>
          <w:sz w:val="23"/>
          <w:szCs w:val="23"/>
        </w:rPr>
        <w:br/>
        <w:t>Организаторы мероприятия: Администрация Курской области, Комитет по труду и занятости населения Курской области, ОКУ «Центр занятости населения города Курска и Курского района».</w:t>
      </w:r>
      <w:r>
        <w:rPr>
          <w:rFonts w:ascii="Arial" w:hAnsi="Arial" w:cs="Arial"/>
          <w:color w:val="474747"/>
          <w:sz w:val="23"/>
          <w:szCs w:val="23"/>
        </w:rPr>
        <w:br/>
      </w:r>
      <w:r>
        <w:rPr>
          <w:rFonts w:ascii="Arial" w:hAnsi="Arial" w:cs="Arial"/>
          <w:color w:val="474747"/>
          <w:sz w:val="23"/>
          <w:szCs w:val="23"/>
        </w:rPr>
        <w:br/>
        <w:t>Фестиваль вакансий – один из самых быстрых и надежных способов поиска работы и персонала. Организации и индивидуальные предприниматели, желающие принять заочное участие в фестивале, могут уже сейчас направлять презентационные материалы и информацию об открытых вакансиях на электронную почту: </w:t>
      </w:r>
      <w:hyperlink r:id="rId8" w:history="1">
        <w:r>
          <w:rPr>
            <w:rStyle w:val="aa"/>
            <w:rFonts w:ascii="Arial" w:hAnsi="Arial" w:cs="Arial"/>
            <w:color w:val="017487"/>
            <w:sz w:val="23"/>
            <w:szCs w:val="23"/>
          </w:rPr>
          <w:t>cznpisma@cznkursk.ru</w:t>
        </w:r>
        <w:proofErr w:type="gramStart"/>
      </w:hyperlink>
      <w:r>
        <w:rPr>
          <w:rFonts w:ascii="Arial" w:hAnsi="Arial" w:cs="Arial"/>
          <w:color w:val="474747"/>
          <w:sz w:val="23"/>
          <w:szCs w:val="23"/>
        </w:rPr>
        <w:br/>
      </w:r>
      <w:r>
        <w:rPr>
          <w:rFonts w:ascii="Arial" w:hAnsi="Arial" w:cs="Arial"/>
          <w:color w:val="474747"/>
          <w:sz w:val="23"/>
          <w:szCs w:val="23"/>
        </w:rPr>
        <w:br/>
        <w:t>У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соискателей работы имеется возможность ежедневно знакомиться с поступающими предложениями работодателей в </w:t>
      </w:r>
      <w:hyperlink r:id="rId9" w:tgtFrame="_blank" w:history="1">
        <w:r>
          <w:rPr>
            <w:rStyle w:val="aa"/>
            <w:rFonts w:ascii="Arial" w:hAnsi="Arial" w:cs="Arial"/>
            <w:color w:val="017487"/>
            <w:sz w:val="23"/>
            <w:szCs w:val="23"/>
          </w:rPr>
          <w:t>группе "ВКонтакте"</w:t>
        </w:r>
      </w:hyperlink>
      <w:r>
        <w:rPr>
          <w:rFonts w:ascii="Arial" w:hAnsi="Arial" w:cs="Arial"/>
          <w:color w:val="474747"/>
          <w:sz w:val="23"/>
          <w:szCs w:val="23"/>
        </w:rPr>
        <w:t>:</w:t>
      </w: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090DF1"/>
    <w:rsid w:val="00315C9E"/>
    <w:rsid w:val="004376DB"/>
    <w:rsid w:val="005B2DA8"/>
    <w:rsid w:val="00624CBC"/>
    <w:rsid w:val="00744BC5"/>
    <w:rsid w:val="00746D8B"/>
    <w:rsid w:val="00A46D6D"/>
    <w:rsid w:val="00A65276"/>
    <w:rsid w:val="00AA495C"/>
    <w:rsid w:val="00B761DB"/>
    <w:rsid w:val="00C058FD"/>
    <w:rsid w:val="00CA7D58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9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0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npisma@cznku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ursk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116916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11169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2022-03-25T12:02:00Z</dcterms:created>
  <dcterms:modified xsi:type="dcterms:W3CDTF">2022-03-25T12:02:00Z</dcterms:modified>
</cp:coreProperties>
</file>