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A" w:rsidRDefault="00E634DA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4DA" w:rsidRPr="00E634DA" w:rsidRDefault="00E634DA" w:rsidP="00E634DA">
      <w:pPr>
        <w:ind w:left="-284" w:righ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34DA">
        <w:rPr>
          <w:rFonts w:ascii="Times New Roman" w:hAnsi="Times New Roman" w:cs="Times New Roman"/>
          <w:b/>
          <w:bCs/>
          <w:sz w:val="40"/>
          <w:szCs w:val="40"/>
        </w:rPr>
        <w:t xml:space="preserve">Эффективность деятельности органов </w:t>
      </w:r>
      <w:r w:rsidRPr="00E634DA">
        <w:rPr>
          <w:rFonts w:ascii="Times New Roman" w:hAnsi="Times New Roman" w:cs="Times New Roman"/>
          <w:b/>
          <w:bCs/>
          <w:sz w:val="40"/>
          <w:szCs w:val="40"/>
        </w:rPr>
        <w:br/>
        <w:t>местного самоуправления</w:t>
      </w:r>
    </w:p>
    <w:p w:rsidR="00E634DA" w:rsidRPr="00E634DA" w:rsidRDefault="00E634DA" w:rsidP="00E634DA">
      <w:pPr>
        <w:ind w:left="-284" w:righ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34DA">
        <w:rPr>
          <w:rFonts w:ascii="Times New Roman" w:hAnsi="Times New Roman" w:cs="Times New Roman"/>
          <w:b/>
          <w:bCs/>
          <w:sz w:val="40"/>
          <w:szCs w:val="40"/>
        </w:rPr>
        <w:t>(2020-2021гг.)</w:t>
      </w:r>
    </w:p>
    <w:p w:rsidR="00E634DA" w:rsidRPr="004D5D91" w:rsidRDefault="00E634DA" w:rsidP="00E634DA">
      <w:pPr>
        <w:rPr>
          <w:rFonts w:cs="Arial"/>
          <w:b/>
          <w:bCs/>
          <w:szCs w:val="28"/>
        </w:rPr>
      </w:pP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Площадь территории, плотность населения и число населенных пунктов муниципального образования «Октябрьский район» на 1 января 20</w:t>
      </w:r>
      <w:r w:rsidR="00B33B71">
        <w:rPr>
          <w:rFonts w:ascii="Times New Roman" w:hAnsi="Times New Roman" w:cs="Times New Roman"/>
          <w:sz w:val="28"/>
          <w:szCs w:val="28"/>
        </w:rPr>
        <w:t>2</w:t>
      </w:r>
      <w:r w:rsidR="008E14BA">
        <w:rPr>
          <w:rFonts w:ascii="Times New Roman" w:hAnsi="Times New Roman" w:cs="Times New Roman"/>
          <w:sz w:val="28"/>
          <w:szCs w:val="28"/>
        </w:rPr>
        <w:t>2</w:t>
      </w:r>
      <w:r w:rsidRPr="00390732">
        <w:rPr>
          <w:rFonts w:ascii="Times New Roman" w:hAnsi="Times New Roman" w:cs="Times New Roman"/>
          <w:sz w:val="28"/>
          <w:szCs w:val="28"/>
        </w:rPr>
        <w:t>г.</w:t>
      </w:r>
    </w:p>
    <w:p w:rsidR="0017670F" w:rsidRPr="00390732" w:rsidRDefault="001767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8E14BA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Площадь территории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число жителей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на 1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городских населенных пунктов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сельских населенных пунктов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0F" w:rsidRPr="00390732" w:rsidTr="008E14BA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Default="0017670F">
      <w:pPr>
        <w:rPr>
          <w:rFonts w:ascii="Times New Roman" w:hAnsi="Times New Roman" w:cs="Times New Roman"/>
          <w:sz w:val="28"/>
          <w:szCs w:val="28"/>
        </w:rPr>
      </w:pPr>
    </w:p>
    <w:p w:rsidR="00E634DA" w:rsidRDefault="00E634DA">
      <w:pPr>
        <w:rPr>
          <w:rFonts w:ascii="Times New Roman" w:hAnsi="Times New Roman" w:cs="Times New Roman"/>
          <w:sz w:val="28"/>
          <w:szCs w:val="28"/>
        </w:rPr>
      </w:pPr>
    </w:p>
    <w:p w:rsidR="00E634DA" w:rsidRDefault="00E634DA">
      <w:pPr>
        <w:rPr>
          <w:rFonts w:ascii="Times New Roman" w:hAnsi="Times New Roman" w:cs="Times New Roman"/>
          <w:sz w:val="28"/>
          <w:szCs w:val="28"/>
        </w:rPr>
      </w:pPr>
    </w:p>
    <w:p w:rsidR="00E634DA" w:rsidRDefault="00E634DA">
      <w:pPr>
        <w:rPr>
          <w:rFonts w:ascii="Times New Roman" w:hAnsi="Times New Roman" w:cs="Times New Roman"/>
          <w:sz w:val="28"/>
          <w:szCs w:val="28"/>
        </w:rPr>
      </w:pPr>
    </w:p>
    <w:p w:rsidR="00E634DA" w:rsidRPr="00390732" w:rsidRDefault="00E634DA">
      <w:pPr>
        <w:rPr>
          <w:rFonts w:ascii="Times New Roman" w:hAnsi="Times New Roman" w:cs="Times New Roman"/>
          <w:sz w:val="28"/>
          <w:szCs w:val="28"/>
        </w:rPr>
      </w:pPr>
    </w:p>
    <w:p w:rsidR="0017670F" w:rsidRDefault="0017670F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lastRenderedPageBreak/>
        <w:t>Численность населения</w:t>
      </w:r>
    </w:p>
    <w:p w:rsidR="004744ED" w:rsidRPr="004744ED" w:rsidRDefault="004744ED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</w:t>
      </w: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8E14BA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8E14BA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BA" w:rsidRDefault="008E14BA" w:rsidP="00390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BE7" w:rsidRDefault="00E53BE7" w:rsidP="00390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17670F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Численность детей в возрасте 1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>-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 xml:space="preserve">6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670F" w:rsidRPr="00390732" w:rsidRDefault="00390732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670F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8E14BA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8E14BA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957" w:type="dxa"/>
          </w:tcPr>
          <w:p w:rsidR="0017670F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957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4DA" w:rsidRDefault="00E634DA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4DA" w:rsidRDefault="00E634DA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4DA" w:rsidRPr="00390732" w:rsidRDefault="00E634DA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5 - 18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8E14BA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8E14BA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2957" w:type="dxa"/>
          </w:tcPr>
          <w:p w:rsidR="00E32AD0" w:rsidRPr="00390732" w:rsidRDefault="008E14BA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4027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BA" w:rsidRDefault="008E14BA" w:rsidP="00390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3-79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957" w:type="dxa"/>
          </w:tcPr>
          <w:p w:rsidR="00E32AD0" w:rsidRPr="00390732" w:rsidRDefault="00E32AD0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D0" w:rsidRDefault="00E32AD0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Pr="00390732" w:rsidRDefault="00390732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4DA" w:rsidRDefault="00E634DA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AD0" w:rsidRPr="004744ED" w:rsidRDefault="00E32AD0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Предпринимательство</w:t>
      </w:r>
    </w:p>
    <w:p w:rsidR="006B243A" w:rsidRPr="00390732" w:rsidRDefault="006B243A" w:rsidP="00176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32" w:rsidRPr="00390732" w:rsidRDefault="00E32AD0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на 10 тыс. человек населения по итогам сплошного наблюдения за деятельностью субъектов малого и среднего предпринимательства </w:t>
      </w:r>
      <w:r w:rsidR="00390732">
        <w:rPr>
          <w:rFonts w:ascii="Times New Roman" w:hAnsi="Times New Roman" w:cs="Times New Roman"/>
          <w:sz w:val="28"/>
          <w:szCs w:val="28"/>
        </w:rPr>
        <w:t xml:space="preserve"> за 2010 год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90732" w:rsidRPr="00390732" w:rsidTr="00390732"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E32AD0"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E32AD0" w:rsidRPr="00390732" w:rsidRDefault="00E32AD0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C82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числу субъектов малого и среднего предпринимательства</w:t>
      </w:r>
    </w:p>
    <w:p w:rsidR="00842C82" w:rsidRPr="00390732" w:rsidRDefault="00842C8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на 10 тыс. человек населения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3" w:type="dxa"/>
          </w:tcPr>
          <w:p w:rsidR="00842C82" w:rsidRPr="00390732" w:rsidRDefault="00842C82" w:rsidP="0084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C42C6" w:rsidRPr="00390732" w:rsidRDefault="000C42C6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7D0912" w:rsidRPr="00390732" w:rsidRDefault="007D091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>сех организаций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3" w:type="dxa"/>
          </w:tcPr>
          <w:p w:rsidR="007D0912" w:rsidRPr="00390732" w:rsidRDefault="007D0912" w:rsidP="007D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4744ED" w:rsidRDefault="005E525C" w:rsidP="005E52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Социальная  сфера</w:t>
      </w:r>
    </w:p>
    <w:p w:rsidR="004744ED" w:rsidRPr="00390732" w:rsidRDefault="004744ED" w:rsidP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35767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</w:t>
      </w:r>
      <w:r w:rsidR="00C8405F" w:rsidRPr="00390732">
        <w:rPr>
          <w:rFonts w:ascii="Times New Roman" w:hAnsi="Times New Roman" w:cs="Times New Roman"/>
          <w:sz w:val="28"/>
          <w:szCs w:val="28"/>
        </w:rPr>
        <w:t xml:space="preserve"> работников крупных, средних и некоммерческих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8405F" w:rsidRPr="000C42C6" w:rsidRDefault="000C42C6" w:rsidP="005E5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E14BA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40606,7</w:t>
            </w:r>
          </w:p>
        </w:tc>
        <w:tc>
          <w:tcPr>
            <w:tcW w:w="2957" w:type="dxa"/>
          </w:tcPr>
          <w:p w:rsidR="00C8405F" w:rsidRPr="00390732" w:rsidRDefault="008A55F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2236,3</w:t>
            </w:r>
          </w:p>
        </w:tc>
        <w:tc>
          <w:tcPr>
            <w:tcW w:w="2957" w:type="dxa"/>
          </w:tcPr>
          <w:p w:rsidR="00C8405F" w:rsidRPr="00390732" w:rsidRDefault="008E14BA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E525C" w:rsidRPr="00390732" w:rsidRDefault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дошкольных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7710D6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2398,7</w:t>
            </w:r>
          </w:p>
        </w:tc>
        <w:tc>
          <w:tcPr>
            <w:tcW w:w="2957" w:type="dxa"/>
          </w:tcPr>
          <w:p w:rsidR="00C8405F" w:rsidRPr="00390732" w:rsidRDefault="007710D6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4297,2</w:t>
            </w:r>
          </w:p>
        </w:tc>
        <w:tc>
          <w:tcPr>
            <w:tcW w:w="2957" w:type="dxa"/>
          </w:tcPr>
          <w:p w:rsidR="00C8405F" w:rsidRPr="00390732" w:rsidRDefault="008E14BA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8405F" w:rsidRDefault="008E14BA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5581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ED" w:rsidRDefault="004744ED" w:rsidP="000C42C6">
      <w:pPr>
        <w:rPr>
          <w:rFonts w:ascii="Times New Roman" w:hAnsi="Times New Roman" w:cs="Times New Roman"/>
          <w:b/>
          <w:sz w:val="28"/>
          <w:szCs w:val="28"/>
        </w:rPr>
      </w:pPr>
    </w:p>
    <w:p w:rsidR="00E53BE7" w:rsidRDefault="00E53BE7" w:rsidP="000C42C6">
      <w:pPr>
        <w:rPr>
          <w:rFonts w:ascii="Times New Roman" w:hAnsi="Times New Roman" w:cs="Times New Roman"/>
          <w:b/>
          <w:sz w:val="28"/>
          <w:szCs w:val="28"/>
        </w:rPr>
      </w:pPr>
    </w:p>
    <w:p w:rsidR="00E53BE7" w:rsidRPr="00390732" w:rsidRDefault="00E53BE7" w:rsidP="000C42C6">
      <w:pPr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E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8E14BA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5581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6928,4</w:t>
            </w:r>
          </w:p>
        </w:tc>
        <w:tc>
          <w:tcPr>
            <w:tcW w:w="2957" w:type="dxa"/>
          </w:tcPr>
          <w:p w:rsidR="00C8405F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30737,0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8405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организаций культуры и искусства                                                                                                                                                                            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855BD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855BD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31330,3</w:t>
            </w:r>
          </w:p>
        </w:tc>
        <w:tc>
          <w:tcPr>
            <w:tcW w:w="2957" w:type="dxa"/>
          </w:tcPr>
          <w:p w:rsidR="00C8405F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34342,5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8405F" w:rsidRPr="00390732" w:rsidRDefault="0085581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405F" w:rsidRPr="00390732" w:rsidRDefault="00C8405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физической культуры и спорта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855BD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855BD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7" w:type="dxa"/>
          </w:tcPr>
          <w:p w:rsidR="00C8405F" w:rsidRPr="00390732" w:rsidRDefault="007710D6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F055C4">
      <w:pPr>
        <w:rPr>
          <w:rFonts w:ascii="Times New Roman" w:hAnsi="Times New Roman" w:cs="Times New Roman"/>
          <w:b/>
          <w:sz w:val="28"/>
          <w:szCs w:val="28"/>
        </w:rPr>
      </w:pPr>
    </w:p>
    <w:p w:rsidR="00177390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</w:t>
      </w:r>
      <w:r w:rsidR="00855BD0">
        <w:rPr>
          <w:rFonts w:ascii="Times New Roman" w:hAnsi="Times New Roman" w:cs="Times New Roman"/>
          <w:sz w:val="28"/>
          <w:szCs w:val="28"/>
        </w:rPr>
        <w:t>20году</w:t>
      </w:r>
    </w:p>
    <w:p w:rsidR="00177390" w:rsidRPr="000C42C6" w:rsidRDefault="00177390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7390" w:rsidRPr="00390732" w:rsidTr="00855BD0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177390" w:rsidRPr="00390732" w:rsidTr="00855BD0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7390" w:rsidRPr="00390732" w:rsidRDefault="007710D6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957" w:type="dxa"/>
          </w:tcPr>
          <w:p w:rsidR="00177390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2957" w:type="dxa"/>
          </w:tcPr>
          <w:p w:rsidR="00177390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2958" w:type="dxa"/>
          </w:tcPr>
          <w:p w:rsidR="00177390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177390" w:rsidRPr="00390732" w:rsidTr="00177390">
        <w:trPr>
          <w:trHeight w:val="452"/>
        </w:trPr>
        <w:tc>
          <w:tcPr>
            <w:tcW w:w="14786" w:type="dxa"/>
            <w:gridSpan w:val="5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7710D6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7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</w:tcPr>
          <w:p w:rsidR="00F055C4" w:rsidRPr="00390732" w:rsidRDefault="007710D6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5C4" w:rsidRPr="00390732" w:rsidRDefault="00F055C4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2C6" w:rsidRDefault="000C42C6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05F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</w:t>
      </w:r>
      <w:r w:rsidR="007710D6">
        <w:rPr>
          <w:rFonts w:ascii="Times New Roman" w:hAnsi="Times New Roman" w:cs="Times New Roman"/>
          <w:sz w:val="28"/>
          <w:szCs w:val="28"/>
        </w:rPr>
        <w:t>2</w:t>
      </w:r>
      <w:r w:rsidR="00855BD0">
        <w:rPr>
          <w:rFonts w:ascii="Times New Roman" w:hAnsi="Times New Roman" w:cs="Times New Roman"/>
          <w:sz w:val="28"/>
          <w:szCs w:val="28"/>
        </w:rPr>
        <w:t>1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10224D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957" w:type="dxa"/>
          </w:tcPr>
          <w:p w:rsidR="00F055C4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2957" w:type="dxa"/>
          </w:tcPr>
          <w:p w:rsidR="00F055C4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Default="00C8405F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224D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855BD0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</w:tcPr>
          <w:p w:rsidR="00F055C4" w:rsidRPr="00390732" w:rsidRDefault="0010224D" w:rsidP="0085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B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C42C6" w:rsidRPr="00390732" w:rsidRDefault="000C42C6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среднеобластному уровню заработной платы соответствующей сферы муниципальной деятельности в 20</w:t>
      </w:r>
      <w:r w:rsidR="00855BD0">
        <w:rPr>
          <w:rFonts w:ascii="Times New Roman" w:hAnsi="Times New Roman" w:cs="Times New Roman"/>
          <w:sz w:val="28"/>
          <w:szCs w:val="28"/>
        </w:rPr>
        <w:t>20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2957" w:type="dxa"/>
          </w:tcPr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957" w:type="dxa"/>
          </w:tcPr>
          <w:p w:rsidR="00F055C4" w:rsidRPr="00390732" w:rsidRDefault="007710D6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F055C4" w:rsidRPr="00390732" w:rsidRDefault="007710D6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055C4" w:rsidRPr="00390732" w:rsidRDefault="00F055C4" w:rsidP="00E53BE7">
      <w:pPr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среднеобластному уровню заработной платы соответствующей сферы муниципальной деятельности в 20</w:t>
      </w:r>
      <w:r w:rsidR="007710D6">
        <w:rPr>
          <w:rFonts w:ascii="Times New Roman" w:hAnsi="Times New Roman" w:cs="Times New Roman"/>
          <w:sz w:val="28"/>
          <w:szCs w:val="28"/>
        </w:rPr>
        <w:t>2</w:t>
      </w:r>
      <w:r w:rsidR="005B2DB7">
        <w:rPr>
          <w:rFonts w:ascii="Times New Roman" w:hAnsi="Times New Roman" w:cs="Times New Roman"/>
          <w:sz w:val="28"/>
          <w:szCs w:val="28"/>
        </w:rPr>
        <w:t>1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2957" w:type="dxa"/>
          </w:tcPr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055C4" w:rsidRPr="00390732" w:rsidRDefault="0010224D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F055C4" w:rsidRPr="00390732" w:rsidRDefault="0010224D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F055C4" w:rsidRPr="00390732" w:rsidRDefault="0010224D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055C4" w:rsidRPr="00390732" w:rsidRDefault="00F055C4" w:rsidP="00E53BE7">
      <w:pPr>
        <w:rPr>
          <w:rFonts w:ascii="Times New Roman" w:hAnsi="Times New Roman" w:cs="Times New Roman"/>
          <w:sz w:val="28"/>
          <w:szCs w:val="28"/>
        </w:rPr>
      </w:pPr>
    </w:p>
    <w:p w:rsidR="00264BDC" w:rsidRPr="00390732" w:rsidRDefault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детей 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лет.</w:t>
      </w:r>
      <w:r w:rsidR="00264BDC"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8405F" w:rsidRPr="000C42C6" w:rsidRDefault="0026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5B2DB7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055C4" w:rsidRPr="00390732" w:rsidRDefault="00F055C4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055C4" w:rsidRPr="00390732" w:rsidTr="005B2DB7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264BDC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957" w:type="dxa"/>
          </w:tcPr>
          <w:p w:rsidR="00F055C4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295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E53BE7">
      <w:pPr>
        <w:rPr>
          <w:rFonts w:ascii="Times New Roman" w:hAnsi="Times New Roman" w:cs="Times New Roman"/>
          <w:sz w:val="28"/>
          <w:szCs w:val="28"/>
        </w:rPr>
      </w:pPr>
    </w:p>
    <w:p w:rsidR="00264BDC" w:rsidRPr="00390732" w:rsidRDefault="00264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</w:p>
    <w:p w:rsidR="00F43627" w:rsidRPr="000C42C6" w:rsidRDefault="00F43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929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F43627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      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43627" w:rsidRPr="000C42C6" w:rsidRDefault="000C4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</w:t>
      </w:r>
      <w:r w:rsidR="00F43627" w:rsidRPr="000C42C6">
        <w:rPr>
          <w:rFonts w:ascii="Times New Roman" w:hAnsi="Times New Roman" w:cs="Times New Roman"/>
          <w:sz w:val="24"/>
          <w:szCs w:val="24"/>
        </w:rPr>
        <w:t>кв.м.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5B2DB7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</w:t>
            </w:r>
          </w:p>
        </w:tc>
      </w:tr>
      <w:tr w:rsidR="00F43627" w:rsidRPr="00390732" w:rsidTr="005B2DB7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5B2DB7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2957" w:type="dxa"/>
          </w:tcPr>
          <w:p w:rsidR="00F43627" w:rsidRPr="00390732" w:rsidRDefault="00236FF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5B2DB7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введенная</w:t>
            </w:r>
            <w:proofErr w:type="gramEnd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 за один год</w:t>
            </w:r>
          </w:p>
        </w:tc>
      </w:tr>
      <w:tr w:rsidR="00F43627" w:rsidRPr="00390732" w:rsidTr="005B2DB7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5B2DB7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F43627" w:rsidRPr="00390732" w:rsidRDefault="00F4362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087</w:t>
            </w:r>
          </w:p>
        </w:tc>
        <w:tc>
          <w:tcPr>
            <w:tcW w:w="2957" w:type="dxa"/>
          </w:tcPr>
          <w:p w:rsidR="00F43627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F43627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F43627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       </w:t>
      </w: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5B2DB7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5B2DB7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957" w:type="dxa"/>
          </w:tcPr>
          <w:p w:rsidR="004764A9" w:rsidRPr="00390732" w:rsidRDefault="005B2DB7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3BE7" w:rsidRDefault="00E53B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Транспорт</w:t>
      </w:r>
    </w:p>
    <w:p w:rsidR="004744ED" w:rsidRPr="004744ED" w:rsidRDefault="004744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</w:t>
      </w:r>
    </w:p>
    <w:p w:rsidR="004764A9" w:rsidRPr="004764A9" w:rsidRDefault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 xml:space="preserve">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5B2DB7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5B2DB7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4764A9" w:rsidP="005B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B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64A9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958" w:type="dxa"/>
          </w:tcPr>
          <w:p w:rsidR="004764A9" w:rsidRPr="00390732" w:rsidRDefault="0010224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744ED" w:rsidRDefault="0047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 в 20</w:t>
      </w:r>
      <w:r w:rsidR="00232D4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  <w:r w:rsidRPr="004764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764A9" w:rsidTr="004764A9"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4ED" w:rsidRDefault="004744ED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312" w:rsidRDefault="000E3312" w:rsidP="00236FF9">
      <w:pPr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64A9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 xml:space="preserve">Инвестиции  основные  фонды  </w:t>
      </w:r>
    </w:p>
    <w:p w:rsidR="004744ED" w:rsidRDefault="004744ED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  <w:r w:rsidR="004764A9" w:rsidRPr="0047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ED" w:rsidRPr="004744ED" w:rsidRDefault="004744ED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      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232D44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232D44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1021106</w:t>
            </w:r>
          </w:p>
        </w:tc>
        <w:tc>
          <w:tcPr>
            <w:tcW w:w="2957" w:type="dxa"/>
          </w:tcPr>
          <w:p w:rsidR="004744ED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820782</w:t>
            </w:r>
          </w:p>
        </w:tc>
        <w:tc>
          <w:tcPr>
            <w:tcW w:w="2957" w:type="dxa"/>
          </w:tcPr>
          <w:p w:rsidR="004744ED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744ED" w:rsidRPr="00390732" w:rsidRDefault="00232D44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312" w:rsidRPr="004744ED" w:rsidRDefault="000E3312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Полная </w:t>
      </w:r>
      <w:r>
        <w:rPr>
          <w:rFonts w:ascii="Times New Roman" w:hAnsi="Times New Roman" w:cs="Times New Roman"/>
          <w:sz w:val="28"/>
          <w:szCs w:val="28"/>
        </w:rPr>
        <w:t xml:space="preserve"> учетная стоимость основных фондов всех организаций муниципальной формы собственности (на конец года)</w:t>
      </w:r>
    </w:p>
    <w:p w:rsidR="004744ED" w:rsidRPr="004744ED" w:rsidRDefault="004744ED" w:rsidP="00474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44ED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232D44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232D44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745904</w:t>
            </w:r>
          </w:p>
        </w:tc>
        <w:tc>
          <w:tcPr>
            <w:tcW w:w="2957" w:type="dxa"/>
          </w:tcPr>
          <w:p w:rsidR="004744ED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733495</w:t>
            </w:r>
          </w:p>
        </w:tc>
        <w:tc>
          <w:tcPr>
            <w:tcW w:w="2957" w:type="dxa"/>
          </w:tcPr>
          <w:p w:rsidR="004744ED" w:rsidRPr="00390732" w:rsidRDefault="004744ED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90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90">
        <w:rPr>
          <w:rFonts w:ascii="Times New Roman" w:hAnsi="Times New Roman" w:cs="Times New Roman"/>
          <w:b/>
          <w:sz w:val="32"/>
          <w:szCs w:val="32"/>
        </w:rPr>
        <w:t>Организация муниципального управления</w:t>
      </w:r>
      <w:r w:rsidR="004764A9" w:rsidRPr="004B1590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590" w:rsidRPr="00144EB1" w:rsidRDefault="004B1590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466036" w:rsidRPr="00466036" w:rsidRDefault="00466036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6036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958" w:type="dxa"/>
          </w:tcPr>
          <w:p w:rsidR="00466036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Pr="004B1590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4A9" w:rsidRPr="00144EB1" w:rsidRDefault="00466036" w:rsidP="0046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строительства, в расчете на 10 тысяч человек населения</w:t>
      </w:r>
    </w:p>
    <w:p w:rsidR="00466036" w:rsidRPr="00466036" w:rsidRDefault="00466036" w:rsidP="00466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232D44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232D44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466036" w:rsidRPr="00390732" w:rsidRDefault="00232D44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6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036" w:rsidRDefault="00466036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466036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144EB1" w:rsidRDefault="00144EB1" w:rsidP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тысяч человек населения</w:t>
      </w:r>
    </w:p>
    <w:p w:rsidR="004B1590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44EB1" w:rsidRPr="00390732" w:rsidTr="00232D44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44EB1" w:rsidRPr="00390732" w:rsidTr="00232D44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57" w:type="dxa"/>
          </w:tcPr>
          <w:p w:rsidR="00144EB1" w:rsidRPr="00390732" w:rsidRDefault="00144EB1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144EB1" w:rsidRPr="00390732" w:rsidRDefault="00232D44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EB1" w:rsidRDefault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</w:p>
    <w:p w:rsidR="00144EB1" w:rsidRP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4EB1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016F0E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016F0E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F0E">
        <w:rPr>
          <w:rFonts w:ascii="Times New Roman" w:hAnsi="Times New Roman" w:cs="Times New Roman"/>
          <w:b/>
          <w:sz w:val="32"/>
          <w:szCs w:val="32"/>
        </w:rPr>
        <w:t>Энергосбережение и повышение энергетической эффективности</w:t>
      </w:r>
    </w:p>
    <w:p w:rsidR="00E634DA" w:rsidRDefault="00E634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в многоквартирных домах на одного проживающего</w:t>
      </w:r>
    </w:p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F0E">
        <w:rPr>
          <w:rFonts w:ascii="Times New Roman" w:hAnsi="Times New Roman" w:cs="Times New Roman"/>
          <w:sz w:val="24"/>
          <w:szCs w:val="24"/>
        </w:rPr>
        <w:t xml:space="preserve">  кВт</w:t>
      </w:r>
      <w:proofErr w:type="gramStart"/>
      <w:r w:rsidRPr="00016F0E">
        <w:rPr>
          <w:rFonts w:ascii="Times New Roman" w:hAnsi="Times New Roman" w:cs="Times New Roman"/>
          <w:sz w:val="24"/>
          <w:szCs w:val="24"/>
        </w:rPr>
        <w:t>.ч</w:t>
      </w:r>
      <w:proofErr w:type="gram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016F0E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016F0E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44" w:rsidRPr="0069729F" w:rsidTr="00232D44">
        <w:trPr>
          <w:trHeight w:val="20"/>
        </w:trPr>
        <w:tc>
          <w:tcPr>
            <w:tcW w:w="2957" w:type="dxa"/>
            <w:hideMark/>
          </w:tcPr>
          <w:p w:rsidR="00232D44" w:rsidRPr="00A83D4D" w:rsidRDefault="00232D44" w:rsidP="006225CA">
            <w:pPr>
              <w:spacing w:line="283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A83D4D">
              <w:rPr>
                <w:color w:val="000000"/>
                <w:sz w:val="24"/>
                <w:szCs w:val="24"/>
              </w:rPr>
              <w:t xml:space="preserve">Октябрьский </w:t>
            </w:r>
          </w:p>
        </w:tc>
        <w:tc>
          <w:tcPr>
            <w:tcW w:w="2957" w:type="dxa"/>
          </w:tcPr>
          <w:p w:rsidR="00232D44" w:rsidRPr="004318A1" w:rsidRDefault="00232D44" w:rsidP="006225CA">
            <w:pPr>
              <w:tabs>
                <w:tab w:val="left" w:pos="884"/>
              </w:tabs>
              <w:spacing w:line="283" w:lineRule="auto"/>
              <w:ind w:left="-57" w:right="459"/>
              <w:jc w:val="right"/>
              <w:rPr>
                <w:rFonts w:cs="Arial"/>
                <w:spacing w:val="-10"/>
                <w:sz w:val="24"/>
                <w:szCs w:val="24"/>
              </w:rPr>
            </w:pPr>
            <w:r w:rsidRPr="004318A1">
              <w:rPr>
                <w:rFonts w:cs="Arial"/>
                <w:spacing w:val="-10"/>
                <w:sz w:val="24"/>
                <w:szCs w:val="24"/>
              </w:rPr>
              <w:t>601</w:t>
            </w:r>
            <w:r>
              <w:rPr>
                <w:rFonts w:cs="Arial"/>
                <w:spacing w:val="-10"/>
                <w:sz w:val="24"/>
                <w:szCs w:val="24"/>
              </w:rPr>
              <w:t>,</w:t>
            </w:r>
            <w:r w:rsidRPr="004318A1">
              <w:rPr>
                <w:rFonts w:cs="Arial"/>
                <w:spacing w:val="-10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232D44" w:rsidRPr="004318A1" w:rsidRDefault="00232D44" w:rsidP="006225CA">
            <w:pPr>
              <w:tabs>
                <w:tab w:val="left" w:pos="884"/>
              </w:tabs>
              <w:spacing w:line="283" w:lineRule="auto"/>
              <w:ind w:left="-57" w:right="459"/>
              <w:jc w:val="right"/>
              <w:rPr>
                <w:rFonts w:cs="Arial"/>
                <w:spacing w:val="-10"/>
                <w:sz w:val="24"/>
                <w:szCs w:val="24"/>
              </w:rPr>
            </w:pPr>
            <w:r>
              <w:rPr>
                <w:rFonts w:cs="Arial"/>
                <w:spacing w:val="-10"/>
                <w:sz w:val="24"/>
                <w:szCs w:val="24"/>
              </w:rPr>
              <w:t>600,0</w:t>
            </w:r>
          </w:p>
        </w:tc>
        <w:tc>
          <w:tcPr>
            <w:tcW w:w="2957" w:type="dxa"/>
          </w:tcPr>
          <w:p w:rsidR="00232D44" w:rsidRPr="009C2433" w:rsidRDefault="00232D44" w:rsidP="006225CA">
            <w:pPr>
              <w:spacing w:line="283" w:lineRule="auto"/>
              <w:ind w:left="-57" w:right="459"/>
              <w:jc w:val="right"/>
              <w:rPr>
                <w:rFonts w:cs="Arial"/>
                <w:spacing w:val="-10"/>
                <w:sz w:val="24"/>
                <w:szCs w:val="24"/>
              </w:rPr>
            </w:pPr>
            <w:r w:rsidRPr="009C2433">
              <w:rPr>
                <w:rFonts w:cs="Arial"/>
                <w:spacing w:val="-10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232D44" w:rsidRPr="009C2433" w:rsidRDefault="00232D44" w:rsidP="006225CA">
            <w:pPr>
              <w:spacing w:line="283" w:lineRule="auto"/>
              <w:ind w:left="-57" w:right="459"/>
              <w:jc w:val="right"/>
              <w:rPr>
                <w:rFonts w:cs="Arial"/>
                <w:spacing w:val="-10"/>
                <w:sz w:val="24"/>
                <w:szCs w:val="24"/>
              </w:rPr>
            </w:pPr>
            <w:r>
              <w:rPr>
                <w:rFonts w:cs="Arial"/>
                <w:spacing w:val="-10"/>
                <w:sz w:val="24"/>
                <w:szCs w:val="24"/>
              </w:rPr>
              <w:t>15</w:t>
            </w:r>
          </w:p>
        </w:tc>
      </w:tr>
    </w:tbl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 w:rsidP="00016F0E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многоквартирных жомах на одного проживающего</w:t>
      </w:r>
    </w:p>
    <w:p w:rsidR="00016F0E" w:rsidRPr="00016F0E" w:rsidRDefault="00016F0E" w:rsidP="00016F0E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3B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016F0E" w:rsidRPr="00390732" w:rsidRDefault="00232D44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6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природного газа  в многоквартирных домах на одного проживающего                                                                                                                                                                                   </w:t>
      </w:r>
    </w:p>
    <w:p w:rsidR="00016F0E" w:rsidRPr="00016F0E" w:rsidRDefault="00016F0E" w:rsidP="00016F0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муниципальными бюджетными организациями на одного человека населения</w:t>
      </w:r>
    </w:p>
    <w:p w:rsid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16F0E">
        <w:rPr>
          <w:rFonts w:ascii="Times New Roman" w:hAnsi="Times New Roman" w:cs="Times New Roman"/>
          <w:sz w:val="24"/>
          <w:szCs w:val="24"/>
        </w:rPr>
        <w:t xml:space="preserve">квт.ч.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232D44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16F0E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016F0E" w:rsidRPr="00390732" w:rsidRDefault="00016F0E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16F0E" w:rsidRDefault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муниципальными бюджетными организациями на одного человека населения</w:t>
      </w:r>
      <w:r w:rsidR="0001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F2522" w:rsidRPr="008F2522" w:rsidRDefault="008F2522" w:rsidP="008F252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1E7C2F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236FF9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1E7C2F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957" w:type="dxa"/>
          </w:tcPr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F2522" w:rsidRPr="00390732" w:rsidRDefault="00236FF9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958" w:type="dxa"/>
          </w:tcPr>
          <w:p w:rsidR="008F2522" w:rsidRPr="00390732" w:rsidRDefault="001E7C2F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F2522" w:rsidRPr="00016F0E" w:rsidRDefault="008F2522" w:rsidP="008F252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F2522" w:rsidRDefault="008F2522" w:rsidP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природного газа  муниципальными бюджетными организациями на одного человека населения</w:t>
      </w:r>
    </w:p>
    <w:p w:rsid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F2522">
        <w:rPr>
          <w:rFonts w:ascii="Times New Roman" w:hAnsi="Times New Roman" w:cs="Times New Roman"/>
          <w:sz w:val="24"/>
          <w:szCs w:val="24"/>
        </w:rPr>
        <w:t xml:space="preserve"> куб.м.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2957" w:type="dxa"/>
          </w:tcPr>
          <w:p w:rsidR="008F2522" w:rsidRPr="00390732" w:rsidRDefault="001E7C2F" w:rsidP="001E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F2522" w:rsidRDefault="00236FF9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22" w:rsidRP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2522" w:rsidRPr="008F2522" w:rsidSect="00AA5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F3" w:rsidRDefault="00F214F3" w:rsidP="002F222A">
      <w:pPr>
        <w:spacing w:after="0" w:line="240" w:lineRule="auto"/>
      </w:pPr>
      <w:r>
        <w:separator/>
      </w:r>
    </w:p>
  </w:endnote>
  <w:endnote w:type="continuationSeparator" w:id="0">
    <w:p w:rsidR="00F214F3" w:rsidRDefault="00F214F3" w:rsidP="002F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F3" w:rsidRDefault="00F214F3" w:rsidP="002F222A">
      <w:pPr>
        <w:spacing w:after="0" w:line="240" w:lineRule="auto"/>
      </w:pPr>
      <w:r>
        <w:separator/>
      </w:r>
    </w:p>
  </w:footnote>
  <w:footnote w:type="continuationSeparator" w:id="0">
    <w:p w:rsidR="00F214F3" w:rsidRDefault="00F214F3" w:rsidP="002F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7E87"/>
    <w:rsid w:val="00012CD4"/>
    <w:rsid w:val="00016F0E"/>
    <w:rsid w:val="000C42C6"/>
    <w:rsid w:val="000C5D5B"/>
    <w:rsid w:val="000E3312"/>
    <w:rsid w:val="0010224D"/>
    <w:rsid w:val="00144EB1"/>
    <w:rsid w:val="0017670F"/>
    <w:rsid w:val="00177390"/>
    <w:rsid w:val="001E7C2F"/>
    <w:rsid w:val="002135F7"/>
    <w:rsid w:val="002214F6"/>
    <w:rsid w:val="00232D44"/>
    <w:rsid w:val="00236FF9"/>
    <w:rsid w:val="00264BDC"/>
    <w:rsid w:val="002972A5"/>
    <w:rsid w:val="002F222A"/>
    <w:rsid w:val="0030641E"/>
    <w:rsid w:val="0035767F"/>
    <w:rsid w:val="00390732"/>
    <w:rsid w:val="004071EF"/>
    <w:rsid w:val="00423F25"/>
    <w:rsid w:val="00466036"/>
    <w:rsid w:val="004744ED"/>
    <w:rsid w:val="004764A9"/>
    <w:rsid w:val="004B1590"/>
    <w:rsid w:val="005426D3"/>
    <w:rsid w:val="005B2DB7"/>
    <w:rsid w:val="005E525C"/>
    <w:rsid w:val="00632464"/>
    <w:rsid w:val="00645CF5"/>
    <w:rsid w:val="006763EC"/>
    <w:rsid w:val="006B243A"/>
    <w:rsid w:val="006D2D96"/>
    <w:rsid w:val="007710D6"/>
    <w:rsid w:val="007D0912"/>
    <w:rsid w:val="00842C82"/>
    <w:rsid w:val="0085581F"/>
    <w:rsid w:val="00855BD0"/>
    <w:rsid w:val="008A55FF"/>
    <w:rsid w:val="008E14BA"/>
    <w:rsid w:val="008F2522"/>
    <w:rsid w:val="009C3471"/>
    <w:rsid w:val="00A7261A"/>
    <w:rsid w:val="00AA5267"/>
    <w:rsid w:val="00B20DED"/>
    <w:rsid w:val="00B33B71"/>
    <w:rsid w:val="00B37E87"/>
    <w:rsid w:val="00C8405F"/>
    <w:rsid w:val="00D6636B"/>
    <w:rsid w:val="00D71731"/>
    <w:rsid w:val="00D95C23"/>
    <w:rsid w:val="00DD76C3"/>
    <w:rsid w:val="00E314AD"/>
    <w:rsid w:val="00E32AD0"/>
    <w:rsid w:val="00E473DD"/>
    <w:rsid w:val="00E53BE7"/>
    <w:rsid w:val="00E634DA"/>
    <w:rsid w:val="00EB72A7"/>
    <w:rsid w:val="00ED5A6A"/>
    <w:rsid w:val="00F055C4"/>
    <w:rsid w:val="00F214F3"/>
    <w:rsid w:val="00F4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F5"/>
  </w:style>
  <w:style w:type="paragraph" w:styleId="1">
    <w:name w:val="heading 1"/>
    <w:basedOn w:val="a"/>
    <w:next w:val="a"/>
    <w:link w:val="10"/>
    <w:uiPriority w:val="9"/>
    <w:qFormat/>
    <w:rsid w:val="002F2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C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22A"/>
  </w:style>
  <w:style w:type="paragraph" w:styleId="a7">
    <w:name w:val="footer"/>
    <w:basedOn w:val="a"/>
    <w:link w:val="a8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22A"/>
  </w:style>
  <w:style w:type="paragraph" w:styleId="a9">
    <w:name w:val="Body Text"/>
    <w:basedOn w:val="a"/>
    <w:link w:val="aa"/>
    <w:rsid w:val="008E14BA"/>
    <w:pPr>
      <w:spacing w:after="120"/>
    </w:pPr>
    <w:rPr>
      <w:rFonts w:ascii="Arial" w:eastAsia="Arial" w:hAnsi="Arial" w:cs="Times New Roman"/>
    </w:rPr>
  </w:style>
  <w:style w:type="character" w:customStyle="1" w:styleId="aa">
    <w:name w:val="Основной текст Знак"/>
    <w:basedOn w:val="a0"/>
    <w:link w:val="a9"/>
    <w:rsid w:val="008E14BA"/>
    <w:rPr>
      <w:rFonts w:ascii="Arial" w:eastAsia="Arial" w:hAnsi="Arial" w:cs="Times New Roman"/>
    </w:rPr>
  </w:style>
  <w:style w:type="table" w:customStyle="1" w:styleId="GridTable2Accent5">
    <w:name w:val="Grid Table 2 Accent 5"/>
    <w:basedOn w:val="a1"/>
    <w:uiPriority w:val="47"/>
    <w:rsid w:val="008E14BA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6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CDBE-7B9F-4D09-A50D-46E83AA4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2022-06-03T06:40:00Z</dcterms:created>
  <dcterms:modified xsi:type="dcterms:W3CDTF">2022-06-03T06:47:00Z</dcterms:modified>
</cp:coreProperties>
</file>