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6F" w:rsidRPr="00125BFE" w:rsidRDefault="0027566F" w:rsidP="0027566F">
      <w:pPr>
        <w:pStyle w:val="ConsPlusNormal"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Hlk33112017"/>
      <w:r w:rsidRPr="00125BFE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к Положению о проведении экспертизы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муниципальных</w:t>
      </w:r>
      <w:r w:rsidRPr="0027566F">
        <w:rPr>
          <w:rFonts w:ascii="Times New Roman" w:hAnsi="Times New Roman" w:cs="Times New Roman"/>
          <w:sz w:val="24"/>
          <w:szCs w:val="24"/>
        </w:rPr>
        <w:t xml:space="preserve"> </w:t>
      </w:r>
      <w:r w:rsidRPr="00125BFE">
        <w:rPr>
          <w:rFonts w:ascii="Times New Roman" w:hAnsi="Times New Roman" w:cs="Times New Roman"/>
          <w:sz w:val="24"/>
          <w:szCs w:val="24"/>
        </w:rPr>
        <w:t>нормативных правовых актов,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5BFE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125BFE"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предпринимательской и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</w:p>
    <w:bookmarkEnd w:id="0"/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219"/>
      <w:bookmarkEnd w:id="1"/>
    </w:p>
    <w:p w:rsidR="0027566F" w:rsidRPr="0027566F" w:rsidRDefault="0027566F" w:rsidP="0027566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566F">
        <w:rPr>
          <w:rFonts w:ascii="Times New Roman" w:hAnsi="Times New Roman" w:cs="Times New Roman"/>
          <w:b/>
          <w:sz w:val="27"/>
          <w:szCs w:val="27"/>
        </w:rPr>
        <w:t>ИЗВЕЩЕНИЕ</w:t>
      </w:r>
    </w:p>
    <w:p w:rsidR="0027566F" w:rsidRPr="00E52C89" w:rsidRDefault="0027566F" w:rsidP="002756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89">
        <w:rPr>
          <w:rFonts w:ascii="Times New Roman" w:hAnsi="Times New Roman" w:cs="Times New Roman"/>
          <w:b/>
          <w:sz w:val="28"/>
          <w:szCs w:val="28"/>
        </w:rPr>
        <w:t>о проведении публичных обсуждений</w:t>
      </w:r>
    </w:p>
    <w:p w:rsidR="0027566F" w:rsidRPr="00E52C89" w:rsidRDefault="0027566F" w:rsidP="002756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89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27566F" w:rsidRPr="00E52C89" w:rsidRDefault="0027566F" w:rsidP="0027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566F" w:rsidRPr="00E52C89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C89">
        <w:rPr>
          <w:rFonts w:ascii="Times New Roman" w:hAnsi="Times New Roman" w:cs="Times New Roman"/>
          <w:sz w:val="28"/>
          <w:szCs w:val="28"/>
        </w:rPr>
        <w:t>В соответствии с Положением  «О  проведении экспертизы муниципальных нормативных правовых актов, затрагивающих вопросы осуществления    предпринимательской и инвестиционной деятельности» отдел экономического развития и трудовых отношений Администрации Октябрьского района Курской области (далее – отдел экономики) извещает  о проведении публичного обсуждения муниципального правового акта:</w:t>
      </w:r>
    </w:p>
    <w:p w:rsidR="00FD12EF" w:rsidRPr="00E52C89" w:rsidRDefault="006259C7" w:rsidP="00FD12EF">
      <w:pPr>
        <w:jc w:val="both"/>
        <w:rPr>
          <w:rFonts w:ascii="Times New Roman" w:hAnsi="Times New Roman" w:cs="Times New Roman"/>
          <w:sz w:val="28"/>
          <w:szCs w:val="28"/>
        </w:rPr>
      </w:pPr>
      <w:r w:rsidRPr="00E52C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Решение Представительного Собрания Октябрьского района Курской области от «19» ноября 2021г №15</w:t>
      </w:r>
      <w:r w:rsidR="00FD12EF" w:rsidRPr="00E52C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="00240734" w:rsidRPr="00E52C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="00FD12EF" w:rsidRPr="00E52C89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жилищном контроле  на  территории Октябрьского района»</w:t>
      </w:r>
      <w:r w:rsidR="00E52C89" w:rsidRPr="00E52C89">
        <w:rPr>
          <w:rFonts w:ascii="Times New Roman" w:hAnsi="Times New Roman" w:cs="Times New Roman"/>
          <w:bCs/>
          <w:color w:val="000000"/>
          <w:sz w:val="28"/>
          <w:szCs w:val="28"/>
        </w:rPr>
        <w:t>, п</w:t>
      </w:r>
      <w:r w:rsidR="0027566F" w:rsidRPr="00E52C89">
        <w:rPr>
          <w:rFonts w:ascii="Times New Roman" w:hAnsi="Times New Roman" w:cs="Times New Roman"/>
          <w:sz w:val="28"/>
          <w:szCs w:val="28"/>
        </w:rPr>
        <w:t>равовой акт размещен на официальном сайте Октябрьского района Курской области в сети «Интернет»</w:t>
      </w:r>
    </w:p>
    <w:p w:rsidR="0027566F" w:rsidRPr="00E52C89" w:rsidRDefault="00FD12EF" w:rsidP="00FD12EF">
      <w:pPr>
        <w:jc w:val="both"/>
        <w:rPr>
          <w:rFonts w:ascii="Times New Roman" w:hAnsi="Times New Roman" w:cs="Times New Roman"/>
          <w:sz w:val="28"/>
          <w:szCs w:val="28"/>
        </w:rPr>
      </w:pPr>
      <w:r w:rsidRPr="00E52C89">
        <w:rPr>
          <w:rFonts w:ascii="Times New Roman" w:hAnsi="Times New Roman" w:cs="Times New Roman"/>
          <w:sz w:val="28"/>
          <w:szCs w:val="28"/>
        </w:rPr>
        <w:t xml:space="preserve">(https://oktyabrskij-r38.gosweb.gosuslugi.ru/ofitsialno/dokumenty/dokumenty-all_2034.html). </w:t>
      </w:r>
    </w:p>
    <w:p w:rsidR="0027566F" w:rsidRPr="00E52C89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C89">
        <w:rPr>
          <w:rFonts w:ascii="Times New Roman" w:hAnsi="Times New Roman" w:cs="Times New Roman"/>
          <w:sz w:val="28"/>
          <w:szCs w:val="28"/>
        </w:rPr>
        <w:t>Срок проведения публичных обсуждений Правового акта, в течение которого принимаются мнения и предложения:</w:t>
      </w:r>
    </w:p>
    <w:p w:rsidR="0027566F" w:rsidRPr="00E52C89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C89">
        <w:rPr>
          <w:rFonts w:ascii="Times New Roman" w:hAnsi="Times New Roman" w:cs="Times New Roman"/>
          <w:sz w:val="28"/>
          <w:szCs w:val="28"/>
        </w:rPr>
        <w:t>начало: "</w:t>
      </w:r>
      <w:r w:rsidR="00E52C89" w:rsidRPr="00E52C89">
        <w:rPr>
          <w:rFonts w:ascii="Times New Roman" w:hAnsi="Times New Roman" w:cs="Times New Roman"/>
          <w:sz w:val="28"/>
          <w:szCs w:val="28"/>
        </w:rPr>
        <w:t>2</w:t>
      </w:r>
      <w:r w:rsidRPr="00E52C89">
        <w:rPr>
          <w:rFonts w:ascii="Times New Roman" w:hAnsi="Times New Roman" w:cs="Times New Roman"/>
          <w:sz w:val="28"/>
          <w:szCs w:val="28"/>
        </w:rPr>
        <w:t xml:space="preserve">" </w:t>
      </w:r>
      <w:r w:rsidR="00E52C89" w:rsidRPr="00E52C89">
        <w:rPr>
          <w:rFonts w:ascii="Times New Roman" w:hAnsi="Times New Roman" w:cs="Times New Roman"/>
          <w:sz w:val="28"/>
          <w:szCs w:val="28"/>
        </w:rPr>
        <w:t>июля</w:t>
      </w:r>
      <w:r w:rsidR="006259C7" w:rsidRPr="00E52C89">
        <w:rPr>
          <w:rFonts w:ascii="Times New Roman" w:hAnsi="Times New Roman" w:cs="Times New Roman"/>
          <w:sz w:val="28"/>
          <w:szCs w:val="28"/>
        </w:rPr>
        <w:t xml:space="preserve"> </w:t>
      </w:r>
      <w:r w:rsidRPr="00E52C89">
        <w:rPr>
          <w:rFonts w:ascii="Times New Roman" w:hAnsi="Times New Roman" w:cs="Times New Roman"/>
          <w:sz w:val="28"/>
          <w:szCs w:val="28"/>
        </w:rPr>
        <w:t>20</w:t>
      </w:r>
      <w:r w:rsidR="006259C7" w:rsidRPr="00E52C89">
        <w:rPr>
          <w:rFonts w:ascii="Times New Roman" w:hAnsi="Times New Roman" w:cs="Times New Roman"/>
          <w:sz w:val="28"/>
          <w:szCs w:val="28"/>
        </w:rPr>
        <w:t>2</w:t>
      </w:r>
      <w:r w:rsidR="00B9171A" w:rsidRPr="00E52C89">
        <w:rPr>
          <w:rFonts w:ascii="Times New Roman" w:hAnsi="Times New Roman" w:cs="Times New Roman"/>
          <w:sz w:val="28"/>
          <w:szCs w:val="28"/>
        </w:rPr>
        <w:t>4</w:t>
      </w:r>
      <w:r w:rsidRPr="00E52C8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27566F" w:rsidRPr="00E52C89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C89">
        <w:rPr>
          <w:rFonts w:ascii="Times New Roman" w:hAnsi="Times New Roman" w:cs="Times New Roman"/>
          <w:sz w:val="28"/>
          <w:szCs w:val="28"/>
        </w:rPr>
        <w:t>окончание: "</w:t>
      </w:r>
      <w:r w:rsidR="00545E21" w:rsidRPr="00E52C89">
        <w:rPr>
          <w:rFonts w:ascii="Times New Roman" w:hAnsi="Times New Roman" w:cs="Times New Roman"/>
          <w:sz w:val="28"/>
          <w:szCs w:val="28"/>
        </w:rPr>
        <w:t>2</w:t>
      </w:r>
      <w:r w:rsidRPr="00E52C89">
        <w:rPr>
          <w:rFonts w:ascii="Times New Roman" w:hAnsi="Times New Roman" w:cs="Times New Roman"/>
          <w:sz w:val="28"/>
          <w:szCs w:val="28"/>
        </w:rPr>
        <w:t xml:space="preserve">" </w:t>
      </w:r>
      <w:r w:rsidR="00E52C89" w:rsidRPr="00E52C89">
        <w:rPr>
          <w:rFonts w:ascii="Times New Roman" w:hAnsi="Times New Roman" w:cs="Times New Roman"/>
          <w:sz w:val="28"/>
          <w:szCs w:val="28"/>
        </w:rPr>
        <w:t>августа</w:t>
      </w:r>
      <w:r w:rsidRPr="00E52C89">
        <w:rPr>
          <w:rFonts w:ascii="Times New Roman" w:hAnsi="Times New Roman" w:cs="Times New Roman"/>
          <w:sz w:val="28"/>
          <w:szCs w:val="28"/>
        </w:rPr>
        <w:t xml:space="preserve"> 20</w:t>
      </w:r>
      <w:r w:rsidR="006259C7" w:rsidRPr="00E52C89">
        <w:rPr>
          <w:rFonts w:ascii="Times New Roman" w:hAnsi="Times New Roman" w:cs="Times New Roman"/>
          <w:sz w:val="28"/>
          <w:szCs w:val="28"/>
        </w:rPr>
        <w:t>2</w:t>
      </w:r>
      <w:r w:rsidR="00B9171A" w:rsidRPr="00E52C89">
        <w:rPr>
          <w:rFonts w:ascii="Times New Roman" w:hAnsi="Times New Roman" w:cs="Times New Roman"/>
          <w:sz w:val="28"/>
          <w:szCs w:val="28"/>
        </w:rPr>
        <w:t>4</w:t>
      </w:r>
      <w:r w:rsidRPr="00E52C8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566F" w:rsidRPr="00E52C89" w:rsidRDefault="0027566F" w:rsidP="0027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566F" w:rsidRPr="00E52C89" w:rsidRDefault="0027566F" w:rsidP="0027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2C89">
        <w:rPr>
          <w:rFonts w:ascii="Times New Roman" w:hAnsi="Times New Roman" w:cs="Times New Roman"/>
          <w:sz w:val="28"/>
          <w:szCs w:val="28"/>
        </w:rPr>
        <w:t xml:space="preserve">    Адрес сайта, электронной почты для направления мнений и предложений:</w:t>
      </w:r>
    </w:p>
    <w:p w:rsidR="0027566F" w:rsidRPr="00E52C89" w:rsidRDefault="006259C7" w:rsidP="0027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2C89">
        <w:rPr>
          <w:rFonts w:ascii="Times New Roman" w:hAnsi="Times New Roman" w:cs="Times New Roman"/>
          <w:sz w:val="28"/>
          <w:szCs w:val="28"/>
        </w:rPr>
        <w:t xml:space="preserve">307200, Курская область, Октябрьский район, </w:t>
      </w:r>
      <w:proofErr w:type="spellStart"/>
      <w:r w:rsidRPr="00E52C8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52C89">
        <w:rPr>
          <w:rFonts w:ascii="Times New Roman" w:hAnsi="Times New Roman" w:cs="Times New Roman"/>
          <w:sz w:val="28"/>
          <w:szCs w:val="28"/>
        </w:rPr>
        <w:t xml:space="preserve">. Прямицыно, ул. </w:t>
      </w:r>
      <w:proofErr w:type="gramStart"/>
      <w:r w:rsidRPr="00E52C89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E52C89">
        <w:rPr>
          <w:rFonts w:ascii="Times New Roman" w:hAnsi="Times New Roman" w:cs="Times New Roman"/>
          <w:sz w:val="28"/>
          <w:szCs w:val="28"/>
        </w:rPr>
        <w:t xml:space="preserve"> д. 134, 3 этаж, к. 36 или по электронной почте по адресу: </w:t>
      </w:r>
      <w:hyperlink r:id="rId4" w:history="1">
        <w:r w:rsidRPr="00E52C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ekonomika</w:t>
        </w:r>
        <w:r w:rsidRPr="00E52C89">
          <w:rPr>
            <w:rStyle w:val="a4"/>
            <w:rFonts w:ascii="Times New Roman" w:hAnsi="Times New Roman" w:cs="Times New Roman"/>
            <w:sz w:val="28"/>
            <w:szCs w:val="28"/>
          </w:rPr>
          <w:t>4617@</w:t>
        </w:r>
        <w:r w:rsidRPr="00E52C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52C8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52C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259C7" w:rsidRPr="00E52C89" w:rsidRDefault="006259C7" w:rsidP="0027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566F" w:rsidRPr="00E52C89" w:rsidRDefault="0027566F" w:rsidP="0027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2C89">
        <w:rPr>
          <w:rFonts w:ascii="Times New Roman" w:hAnsi="Times New Roman" w:cs="Times New Roman"/>
          <w:sz w:val="28"/>
          <w:szCs w:val="28"/>
        </w:rPr>
        <w:t xml:space="preserve">    Реестр поступивших мнений и предложений будет размещен на официальном сайте Октябрьского района Курской области в сети «Интернет» в разделе «Экспертиза муниципальных НПА»  не позднее </w:t>
      </w:r>
      <w:r w:rsidR="00E52C89" w:rsidRPr="00E52C89">
        <w:rPr>
          <w:rFonts w:ascii="Times New Roman" w:hAnsi="Times New Roman" w:cs="Times New Roman"/>
          <w:sz w:val="28"/>
          <w:szCs w:val="28"/>
        </w:rPr>
        <w:t>5 августа</w:t>
      </w:r>
      <w:r w:rsidR="00240734" w:rsidRPr="00E52C89">
        <w:rPr>
          <w:rFonts w:ascii="Times New Roman" w:hAnsi="Times New Roman" w:cs="Times New Roman"/>
          <w:sz w:val="28"/>
          <w:szCs w:val="28"/>
        </w:rPr>
        <w:t xml:space="preserve"> 202</w:t>
      </w:r>
      <w:r w:rsidR="00B9171A" w:rsidRPr="00E52C89">
        <w:rPr>
          <w:rFonts w:ascii="Times New Roman" w:hAnsi="Times New Roman" w:cs="Times New Roman"/>
          <w:sz w:val="28"/>
          <w:szCs w:val="28"/>
        </w:rPr>
        <w:t>4</w:t>
      </w:r>
      <w:r w:rsidR="00240734" w:rsidRPr="00E52C89">
        <w:rPr>
          <w:rFonts w:ascii="Times New Roman" w:hAnsi="Times New Roman" w:cs="Times New Roman"/>
          <w:sz w:val="28"/>
          <w:szCs w:val="28"/>
        </w:rPr>
        <w:t>года</w:t>
      </w:r>
      <w:r w:rsidRPr="00E52C89">
        <w:rPr>
          <w:rFonts w:ascii="Times New Roman" w:hAnsi="Times New Roman" w:cs="Times New Roman"/>
          <w:sz w:val="28"/>
          <w:szCs w:val="28"/>
        </w:rPr>
        <w:t>.</w:t>
      </w:r>
    </w:p>
    <w:p w:rsidR="0027566F" w:rsidRPr="00E52C89" w:rsidRDefault="0027566F" w:rsidP="002756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66F" w:rsidRPr="00E52C89" w:rsidRDefault="0027566F" w:rsidP="002756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40734" w:rsidRPr="00125BFE" w:rsidRDefault="00240734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к Положению о проведении экспертизы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актов,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5BFE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125BFE"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предпринимательской и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</w:p>
    <w:p w:rsidR="0027566F" w:rsidRPr="00125BFE" w:rsidRDefault="0027566F" w:rsidP="0027566F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P266"/>
      <w:bookmarkEnd w:id="2"/>
      <w:r w:rsidRPr="00125BFE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для проведения публичных обсуждений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125BFE">
        <w:rPr>
          <w:rFonts w:ascii="Times New Roman" w:hAnsi="Times New Roman" w:cs="Times New Roman"/>
          <w:sz w:val="27"/>
          <w:szCs w:val="27"/>
        </w:rPr>
        <w:t>(наименование вида акта, структурного подразделения, должностного лица, принявшего акт, заголовок (наименование) акта,</w:t>
      </w:r>
      <w:proofErr w:type="gramEnd"/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регистрационный номер, дата принятия)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консультаций: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Фамилия, имя, отчество контактного лица: 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Перечень вопросов, обсуждаемых в ходе проведения публичных обсуждений: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1.  Является ли проблема, на решение которой направлен нормативный правовой акт, актуальной в настоящее время для Октябрьского района?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2.  Является  ли  муниципальное вмешательство необходимым средством решения существующей проблемы?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_____________________________________________________________________3. Является ли выбранный вариант решения проблемы оптимальным (в том числе с  точки  зрения  выгод  и  издержек  для  субъектов  предпринимательской и инвестиционной  деятельности области, государства и общества в целом)? 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Если да,  выделите  те из них, которые, по Вашему мнению, были бы менее </w:t>
      </w:r>
      <w:proofErr w:type="spellStart"/>
      <w:r w:rsidRPr="00125BFE">
        <w:rPr>
          <w:rFonts w:ascii="Times New Roman" w:hAnsi="Times New Roman" w:cs="Times New Roman"/>
          <w:sz w:val="27"/>
          <w:szCs w:val="27"/>
        </w:rPr>
        <w:t>затратны</w:t>
      </w:r>
      <w:proofErr w:type="spellEnd"/>
      <w:r w:rsidRPr="00125BFE">
        <w:rPr>
          <w:rFonts w:ascii="Times New Roman" w:hAnsi="Times New Roman" w:cs="Times New Roman"/>
          <w:sz w:val="27"/>
          <w:szCs w:val="27"/>
        </w:rPr>
        <w:t xml:space="preserve"> и/или более эффективны.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lastRenderedPageBreak/>
        <w:t>4.  Какие  положения  нормативного  правового  акта  приводят  к увеличению издержек субъектов предпринимательской  и инвестиционной деятельности? Если возможно,  оцените  размер  данных издержек количественно (в часах рабочего времени, в денежном эквиваленте и прочее).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5.  Какие  положения  нормативного  правового  акта  создают необоснованные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административные барьеры для субъектов предпринимательской и инвестиционной деятельности? В чем это проявляется?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6.  Какие  положения  нормативного  правового акта ограничивают возможности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осуществления  предпринимательской  и  инвестиционной  деятельности? На чем основывается Ваше мнение?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7.  Оцените,  насколько полно и точно отражены обязанности, ответственность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субъектов   предпринимательской  и  инвестиционной  деятельности,  а  также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насколько  понятно  сформулированы  административные процедуры, реализуемые органами   местного   самоуправления,   насколько  точно  и  недвусмысленно прописаны их полномочия?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8.  Требуется  ли  переходный  период  для  вступления в силу предлагаемого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муниципального регулирования (если да, какова его продолжительность), какие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ограничения  по  срокам введения предлагаемого муниципального регулирования необходимо учесть?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9. 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_________                                                  "___"________ </w:t>
      </w:r>
      <w:proofErr w:type="gramStart"/>
      <w:r w:rsidRPr="00125BF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125BFE">
        <w:rPr>
          <w:rFonts w:ascii="Times New Roman" w:hAnsi="Times New Roman" w:cs="Times New Roman"/>
          <w:sz w:val="27"/>
          <w:szCs w:val="27"/>
        </w:rPr>
        <w:t>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(Подпись)</w:t>
      </w: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16803" w:rsidRPr="006A6A26" w:rsidRDefault="00E16803" w:rsidP="006A6A26">
      <w:pPr>
        <w:rPr>
          <w:szCs w:val="24"/>
        </w:rPr>
      </w:pPr>
    </w:p>
    <w:sectPr w:rsidR="00E16803" w:rsidRPr="006A6A26" w:rsidSect="00CB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D3A"/>
    <w:rsid w:val="000B2232"/>
    <w:rsid w:val="001441F8"/>
    <w:rsid w:val="00156168"/>
    <w:rsid w:val="001929F4"/>
    <w:rsid w:val="00217D3A"/>
    <w:rsid w:val="00240734"/>
    <w:rsid w:val="00242C15"/>
    <w:rsid w:val="0027566F"/>
    <w:rsid w:val="00281D0B"/>
    <w:rsid w:val="002861E0"/>
    <w:rsid w:val="00322E96"/>
    <w:rsid w:val="0053425C"/>
    <w:rsid w:val="00545E21"/>
    <w:rsid w:val="005A66FC"/>
    <w:rsid w:val="006259C7"/>
    <w:rsid w:val="006A6A26"/>
    <w:rsid w:val="007B5CE3"/>
    <w:rsid w:val="007C154B"/>
    <w:rsid w:val="007C3DEE"/>
    <w:rsid w:val="0087107E"/>
    <w:rsid w:val="00894A0E"/>
    <w:rsid w:val="008F4C13"/>
    <w:rsid w:val="00946D7E"/>
    <w:rsid w:val="00951336"/>
    <w:rsid w:val="00A96875"/>
    <w:rsid w:val="00B75150"/>
    <w:rsid w:val="00B9171A"/>
    <w:rsid w:val="00D4535E"/>
    <w:rsid w:val="00D64FA9"/>
    <w:rsid w:val="00E16803"/>
    <w:rsid w:val="00E52C89"/>
    <w:rsid w:val="00F35870"/>
    <w:rsid w:val="00FD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3A"/>
  </w:style>
  <w:style w:type="paragraph" w:styleId="1">
    <w:name w:val="heading 1"/>
    <w:basedOn w:val="a"/>
    <w:link w:val="10"/>
    <w:uiPriority w:val="9"/>
    <w:qFormat/>
    <w:rsid w:val="00951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513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13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1336"/>
    <w:rPr>
      <w:color w:val="0000FF"/>
      <w:u w:val="single"/>
    </w:rPr>
  </w:style>
  <w:style w:type="paragraph" w:customStyle="1" w:styleId="innerarticlereference">
    <w:name w:val="inner_article__reference"/>
    <w:basedOn w:val="a"/>
    <w:rsid w:val="009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9687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1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5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56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004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ka46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Экономика</dc:creator>
  <cp:lastModifiedBy>User</cp:lastModifiedBy>
  <cp:revision>5</cp:revision>
  <dcterms:created xsi:type="dcterms:W3CDTF">2024-04-01T09:57:00Z</dcterms:created>
  <dcterms:modified xsi:type="dcterms:W3CDTF">2024-07-02T08:05:00Z</dcterms:modified>
</cp:coreProperties>
</file>