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F8" w:rsidRDefault="00D26774" w:rsidP="00D26774">
      <w:pPr>
        <w:pStyle w:val="a3"/>
        <w:tabs>
          <w:tab w:val="left" w:pos="2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973F8">
        <w:rPr>
          <w:b/>
          <w:sz w:val="28"/>
          <w:szCs w:val="28"/>
        </w:rPr>
        <w:t>ЕРРИТОРИАЛЬНАЯ ИЗБИРАТЕЛЬНАЯКОМИССИЯ</w:t>
      </w:r>
    </w:p>
    <w:p w:rsidR="009973F8" w:rsidRDefault="009973F8" w:rsidP="00D26774">
      <w:pPr>
        <w:tabs>
          <w:tab w:val="left" w:pos="21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 КУРСКОЙ ОБЛАСТИ</w:t>
      </w:r>
    </w:p>
    <w:p w:rsidR="009973F8" w:rsidRDefault="009973F8" w:rsidP="009973F8">
      <w:pPr>
        <w:tabs>
          <w:tab w:val="left" w:pos="2100"/>
        </w:tabs>
        <w:jc w:val="center"/>
        <w:rPr>
          <w:b/>
          <w:bCs/>
          <w:sz w:val="28"/>
          <w:szCs w:val="28"/>
        </w:rPr>
      </w:pPr>
    </w:p>
    <w:p w:rsidR="009973F8" w:rsidRDefault="009973F8" w:rsidP="009973F8">
      <w:pPr>
        <w:pStyle w:val="1"/>
        <w:tabs>
          <w:tab w:val="left" w:pos="2100"/>
        </w:tabs>
        <w:rPr>
          <w:bCs/>
          <w:sz w:val="28"/>
          <w:szCs w:val="24"/>
        </w:rPr>
      </w:pPr>
    </w:p>
    <w:p w:rsidR="009973F8" w:rsidRDefault="009973F8" w:rsidP="009973F8">
      <w:pPr>
        <w:tabs>
          <w:tab w:val="left" w:pos="2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 Е Ш Е Н И Е</w:t>
      </w:r>
    </w:p>
    <w:p w:rsidR="009973F8" w:rsidRDefault="009973F8" w:rsidP="009973F8">
      <w:pPr>
        <w:tabs>
          <w:tab w:val="left" w:pos="2100"/>
        </w:tabs>
        <w:jc w:val="both"/>
        <w:rPr>
          <w:sz w:val="28"/>
          <w:szCs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  <w:szCs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  <w:szCs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69C">
        <w:rPr>
          <w:b/>
          <w:sz w:val="28"/>
          <w:szCs w:val="28"/>
        </w:rPr>
        <w:t xml:space="preserve">    19</w:t>
      </w:r>
      <w:r w:rsidR="004C01AF">
        <w:rPr>
          <w:b/>
          <w:sz w:val="28"/>
          <w:szCs w:val="28"/>
        </w:rPr>
        <w:t xml:space="preserve"> сентября   2023</w:t>
      </w:r>
      <w:r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3837AA">
        <w:rPr>
          <w:b/>
          <w:sz w:val="28"/>
          <w:szCs w:val="28"/>
        </w:rPr>
        <w:t xml:space="preserve">    </w:t>
      </w:r>
      <w:r w:rsidR="00B208F5">
        <w:rPr>
          <w:b/>
          <w:sz w:val="28"/>
          <w:szCs w:val="28"/>
        </w:rPr>
        <w:t xml:space="preserve">                         №48/722</w:t>
      </w:r>
      <w:r>
        <w:rPr>
          <w:b/>
          <w:sz w:val="28"/>
          <w:szCs w:val="28"/>
        </w:rPr>
        <w:t>-</w:t>
      </w:r>
      <w:r w:rsidR="004C01AF">
        <w:rPr>
          <w:b/>
          <w:sz w:val="28"/>
          <w:szCs w:val="28"/>
        </w:rPr>
        <w:t>5</w:t>
      </w:r>
    </w:p>
    <w:p w:rsidR="009973F8" w:rsidRDefault="0051095D" w:rsidP="0051095D">
      <w:pPr>
        <w:pStyle w:val="210"/>
        <w:widowControl/>
        <w:tabs>
          <w:tab w:val="left" w:pos="360"/>
          <w:tab w:val="left" w:pos="2100"/>
        </w:tabs>
        <w:spacing w:line="420" w:lineRule="exact"/>
        <w:ind w:firstLine="0"/>
        <w:jc w:val="center"/>
        <w:rPr>
          <w:b/>
          <w:bCs/>
        </w:rPr>
      </w:pPr>
      <w:r>
        <w:rPr>
          <w:b/>
          <w:bCs/>
        </w:rPr>
        <w:t>п.Прямицыно</w:t>
      </w:r>
    </w:p>
    <w:p w:rsidR="0051095D" w:rsidRDefault="0051095D" w:rsidP="0051095D">
      <w:pPr>
        <w:pStyle w:val="210"/>
        <w:widowControl/>
        <w:tabs>
          <w:tab w:val="left" w:pos="360"/>
          <w:tab w:val="left" w:pos="2100"/>
        </w:tabs>
        <w:spacing w:line="420" w:lineRule="exact"/>
        <w:ind w:firstLine="0"/>
        <w:jc w:val="center"/>
        <w:rPr>
          <w:b/>
          <w:bCs/>
        </w:rPr>
      </w:pPr>
    </w:p>
    <w:p w:rsidR="009973F8" w:rsidRPr="009973F8" w:rsidRDefault="009973F8" w:rsidP="009973F8">
      <w:pPr>
        <w:pStyle w:val="21"/>
        <w:tabs>
          <w:tab w:val="left" w:pos="2100"/>
        </w:tabs>
      </w:pPr>
      <w:r>
        <w:t>О регистрации Главы  Октябрьского  района  Курской области</w:t>
      </w:r>
    </w:p>
    <w:p w:rsidR="009973F8" w:rsidRDefault="009973F8" w:rsidP="009973F8">
      <w:pPr>
        <w:pStyle w:val="21"/>
        <w:tabs>
          <w:tab w:val="left" w:pos="2100"/>
        </w:tabs>
        <w:ind w:firstLine="708"/>
        <w:jc w:val="both"/>
        <w:rPr>
          <w:b w:val="0"/>
          <w:bCs/>
        </w:rPr>
      </w:pPr>
    </w:p>
    <w:p w:rsidR="009973F8" w:rsidRDefault="009973F8" w:rsidP="001D02CE">
      <w:pPr>
        <w:pStyle w:val="21"/>
        <w:tabs>
          <w:tab w:val="left" w:pos="2100"/>
        </w:tabs>
        <w:ind w:firstLine="708"/>
        <w:jc w:val="both"/>
        <w:rPr>
          <w:b w:val="0"/>
          <w:bCs/>
        </w:rPr>
      </w:pPr>
      <w:r>
        <w:rPr>
          <w:b w:val="0"/>
          <w:bCs/>
        </w:rPr>
        <w:t xml:space="preserve">     В соответствии со статьями </w:t>
      </w:r>
      <w:r w:rsidRPr="009973F8">
        <w:rPr>
          <w:b w:val="0"/>
          <w:bCs/>
        </w:rPr>
        <w:t>26</w:t>
      </w:r>
      <w:r w:rsidR="00D26774">
        <w:rPr>
          <w:b w:val="0"/>
          <w:bCs/>
        </w:rPr>
        <w:t>,</w:t>
      </w:r>
      <w:r>
        <w:rPr>
          <w:bCs/>
        </w:rPr>
        <w:t xml:space="preserve"> </w:t>
      </w:r>
      <w:r>
        <w:rPr>
          <w:b w:val="0"/>
          <w:bCs/>
        </w:rPr>
        <w:t>72, 98 Закона Курской области «Кодекс Курской области о выборах и референдумах», на основании решения территориальн</w:t>
      </w:r>
      <w:r w:rsidR="004C01AF">
        <w:rPr>
          <w:b w:val="0"/>
          <w:bCs/>
        </w:rPr>
        <w:t>ой избирательной комиссии  от 11 сентября 2023 года № 46/716-5</w:t>
      </w:r>
      <w:r>
        <w:rPr>
          <w:b w:val="0"/>
          <w:bCs/>
        </w:rPr>
        <w:t xml:space="preserve">  «Об определении результатов выборов Главы Октябрьского района Курской области», территориальная избирательная комиссия Октябрьского района  Р Е Ш И Л А:</w:t>
      </w:r>
    </w:p>
    <w:p w:rsidR="009973F8" w:rsidRDefault="009973F8" w:rsidP="001D02CE">
      <w:pPr>
        <w:pStyle w:val="21"/>
        <w:numPr>
          <w:ilvl w:val="0"/>
          <w:numId w:val="2"/>
        </w:numPr>
        <w:tabs>
          <w:tab w:val="left" w:pos="2100"/>
        </w:tabs>
        <w:jc w:val="both"/>
        <w:rPr>
          <w:b w:val="0"/>
          <w:bCs/>
        </w:rPr>
      </w:pPr>
      <w:r>
        <w:rPr>
          <w:b w:val="0"/>
          <w:bCs/>
        </w:rPr>
        <w:t>Зарегистрировать Главой  Октябрьского  района Курской области</w:t>
      </w:r>
    </w:p>
    <w:p w:rsidR="009973F8" w:rsidRDefault="003837AA" w:rsidP="001D02CE">
      <w:pPr>
        <w:pStyle w:val="21"/>
        <w:tabs>
          <w:tab w:val="left" w:pos="2100"/>
        </w:tabs>
        <w:jc w:val="both"/>
        <w:rPr>
          <w:b w:val="0"/>
          <w:bCs/>
        </w:rPr>
      </w:pPr>
      <w:r>
        <w:rPr>
          <w:bCs/>
        </w:rPr>
        <w:t>Быковского Олега Анатольевича</w:t>
      </w:r>
      <w:r w:rsidR="009973F8">
        <w:rPr>
          <w:b w:val="0"/>
          <w:bCs/>
        </w:rPr>
        <w:t xml:space="preserve">, </w:t>
      </w:r>
      <w:r w:rsidR="009E2A6B">
        <w:rPr>
          <w:b w:val="0"/>
          <w:bCs/>
        </w:rPr>
        <w:t xml:space="preserve"> </w:t>
      </w:r>
      <w:r>
        <w:rPr>
          <w:b w:val="0"/>
          <w:bCs/>
        </w:rPr>
        <w:t>31</w:t>
      </w:r>
      <w:r w:rsidR="009973F8">
        <w:rPr>
          <w:b w:val="0"/>
          <w:bCs/>
        </w:rPr>
        <w:t xml:space="preserve"> </w:t>
      </w:r>
      <w:r>
        <w:rPr>
          <w:b w:val="0"/>
          <w:bCs/>
        </w:rPr>
        <w:t xml:space="preserve"> июля 1976</w:t>
      </w:r>
      <w:r w:rsidR="009973F8">
        <w:rPr>
          <w:b w:val="0"/>
          <w:bCs/>
        </w:rPr>
        <w:t xml:space="preserve"> года рождения</w:t>
      </w:r>
      <w:r w:rsidR="0017541A">
        <w:rPr>
          <w:b w:val="0"/>
          <w:bCs/>
        </w:rPr>
        <w:t xml:space="preserve">, работающего  </w:t>
      </w:r>
      <w:r w:rsidR="004C01AF">
        <w:rPr>
          <w:b w:val="0"/>
          <w:bCs/>
        </w:rPr>
        <w:t>Администрация Октябрьского района Курской области</w:t>
      </w:r>
      <w:r>
        <w:rPr>
          <w:b w:val="0"/>
          <w:bCs/>
        </w:rPr>
        <w:t xml:space="preserve"> </w:t>
      </w:r>
      <w:r w:rsidR="0017541A">
        <w:rPr>
          <w:b w:val="0"/>
          <w:bCs/>
        </w:rPr>
        <w:t xml:space="preserve">, Глава, </w:t>
      </w:r>
      <w:r w:rsidR="009973F8">
        <w:rPr>
          <w:b w:val="0"/>
          <w:bCs/>
        </w:rPr>
        <w:t xml:space="preserve"> </w:t>
      </w:r>
      <w:r w:rsidR="0017541A">
        <w:rPr>
          <w:b w:val="0"/>
          <w:bCs/>
        </w:rPr>
        <w:t xml:space="preserve">выдвинут </w:t>
      </w:r>
      <w:r w:rsidR="004C01AF">
        <w:rPr>
          <w:b w:val="0"/>
          <w:bCs/>
        </w:rPr>
        <w:t>Октябрьским местным отделением ВПП «ЕДИНАЯ РОССИЯ»</w:t>
      </w:r>
      <w:r w:rsidR="0017541A">
        <w:rPr>
          <w:b w:val="0"/>
          <w:bCs/>
        </w:rPr>
        <w:t>.</w:t>
      </w:r>
      <w:r w:rsidR="009973F8">
        <w:rPr>
          <w:b w:val="0"/>
          <w:bCs/>
        </w:rPr>
        <w:t xml:space="preserve"> </w:t>
      </w:r>
    </w:p>
    <w:p w:rsidR="0017541A" w:rsidRDefault="0017541A" w:rsidP="001D02CE">
      <w:pPr>
        <w:pStyle w:val="21"/>
        <w:tabs>
          <w:tab w:val="left" w:pos="2100"/>
        </w:tabs>
        <w:jc w:val="both"/>
        <w:rPr>
          <w:b w:val="0"/>
          <w:bCs/>
        </w:rPr>
      </w:pPr>
      <w:r>
        <w:rPr>
          <w:b w:val="0"/>
          <w:bCs/>
        </w:rPr>
        <w:t xml:space="preserve">         2. </w:t>
      </w:r>
      <w:r w:rsidR="009973F8">
        <w:rPr>
          <w:b w:val="0"/>
          <w:bCs/>
        </w:rPr>
        <w:t xml:space="preserve">Выдать зарегистрированному Главе </w:t>
      </w:r>
      <w:r>
        <w:rPr>
          <w:b w:val="0"/>
          <w:bCs/>
        </w:rPr>
        <w:t xml:space="preserve">Октябрьского </w:t>
      </w:r>
      <w:r w:rsidR="009973F8">
        <w:rPr>
          <w:b w:val="0"/>
          <w:bCs/>
        </w:rPr>
        <w:t xml:space="preserve">района  </w:t>
      </w:r>
      <w:r w:rsidR="00EA082D">
        <w:rPr>
          <w:b w:val="0"/>
          <w:bCs/>
        </w:rPr>
        <w:t xml:space="preserve">Курской области </w:t>
      </w:r>
      <w:r w:rsidR="009973F8">
        <w:rPr>
          <w:b w:val="0"/>
          <w:bCs/>
        </w:rPr>
        <w:t>удостоверение об избрании</w:t>
      </w:r>
      <w:r w:rsidR="004C01AF">
        <w:rPr>
          <w:b w:val="0"/>
          <w:bCs/>
        </w:rPr>
        <w:t xml:space="preserve"> Главой</w:t>
      </w:r>
      <w:r w:rsidR="00E95D8D">
        <w:rPr>
          <w:b w:val="0"/>
          <w:bCs/>
        </w:rPr>
        <w:t xml:space="preserve"> Октябрьского района</w:t>
      </w:r>
      <w:r w:rsidR="00EA082D">
        <w:rPr>
          <w:b w:val="0"/>
          <w:bCs/>
        </w:rPr>
        <w:t xml:space="preserve"> Курской области</w:t>
      </w:r>
      <w:r w:rsidR="009973F8">
        <w:rPr>
          <w:b w:val="0"/>
          <w:bCs/>
        </w:rPr>
        <w:t>.</w:t>
      </w:r>
    </w:p>
    <w:p w:rsidR="009973F8" w:rsidRDefault="0017541A" w:rsidP="009973F8">
      <w:pPr>
        <w:pStyle w:val="21"/>
        <w:tabs>
          <w:tab w:val="left" w:pos="2100"/>
        </w:tabs>
        <w:jc w:val="both"/>
        <w:rPr>
          <w:b w:val="0"/>
          <w:bCs/>
        </w:rPr>
      </w:pPr>
      <w:r>
        <w:rPr>
          <w:b w:val="0"/>
          <w:bCs/>
        </w:rPr>
        <w:t xml:space="preserve">         </w:t>
      </w:r>
      <w:r w:rsidR="009973F8">
        <w:rPr>
          <w:b w:val="0"/>
          <w:bCs/>
        </w:rPr>
        <w:t xml:space="preserve">          </w:t>
      </w: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  <w:r>
        <w:rPr>
          <w:sz w:val="28"/>
        </w:rPr>
        <w:t>Председатель</w:t>
      </w:r>
      <w:r w:rsidR="009E2A6B">
        <w:rPr>
          <w:sz w:val="28"/>
        </w:rPr>
        <w:t xml:space="preserve"> территориальной</w:t>
      </w:r>
    </w:p>
    <w:p w:rsidR="009E2A6B" w:rsidRDefault="009E2A6B" w:rsidP="009973F8">
      <w:pPr>
        <w:tabs>
          <w:tab w:val="left" w:pos="2100"/>
        </w:tabs>
        <w:jc w:val="both"/>
        <w:rPr>
          <w:sz w:val="28"/>
        </w:rPr>
      </w:pPr>
      <w:r>
        <w:rPr>
          <w:sz w:val="28"/>
        </w:rPr>
        <w:t>избирательной комиссии                                      Т.П.</w:t>
      </w:r>
      <w:r w:rsidR="00EA082D">
        <w:rPr>
          <w:sz w:val="28"/>
        </w:rPr>
        <w:t xml:space="preserve"> </w:t>
      </w:r>
      <w:r>
        <w:rPr>
          <w:sz w:val="28"/>
        </w:rPr>
        <w:t>Щадных</w:t>
      </w: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4C01AF" w:rsidP="009973F8">
      <w:pPr>
        <w:tabs>
          <w:tab w:val="left" w:pos="2100"/>
        </w:tabs>
        <w:jc w:val="both"/>
        <w:rPr>
          <w:sz w:val="28"/>
        </w:rPr>
      </w:pPr>
      <w:r>
        <w:rPr>
          <w:sz w:val="28"/>
        </w:rPr>
        <w:t>Секретарь</w:t>
      </w:r>
      <w:r w:rsidR="009E2A6B">
        <w:rPr>
          <w:sz w:val="28"/>
        </w:rPr>
        <w:t xml:space="preserve"> территориальной</w:t>
      </w:r>
    </w:p>
    <w:p w:rsidR="009973F8" w:rsidRDefault="009E2A6B" w:rsidP="009973F8">
      <w:pPr>
        <w:tabs>
          <w:tab w:val="left" w:pos="2100"/>
        </w:tabs>
        <w:jc w:val="both"/>
        <w:rPr>
          <w:sz w:val="28"/>
        </w:rPr>
      </w:pPr>
      <w:r>
        <w:rPr>
          <w:sz w:val="28"/>
        </w:rPr>
        <w:t xml:space="preserve">избирательной комиссии                                    </w:t>
      </w:r>
      <w:r w:rsidR="003C6D97">
        <w:rPr>
          <w:sz w:val="28"/>
        </w:rPr>
        <w:t xml:space="preserve">  </w:t>
      </w:r>
      <w:r w:rsidR="004C01AF">
        <w:rPr>
          <w:sz w:val="28"/>
        </w:rPr>
        <w:t>О.В.</w:t>
      </w:r>
      <w:r w:rsidR="00EA082D">
        <w:rPr>
          <w:sz w:val="28"/>
        </w:rPr>
        <w:t xml:space="preserve"> </w:t>
      </w:r>
      <w:r w:rsidR="004C01AF">
        <w:rPr>
          <w:sz w:val="28"/>
        </w:rPr>
        <w:t>Шмигирилова</w:t>
      </w: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9973F8" w:rsidRDefault="009973F8" w:rsidP="009973F8">
      <w:pPr>
        <w:tabs>
          <w:tab w:val="left" w:pos="2100"/>
        </w:tabs>
        <w:jc w:val="both"/>
        <w:rPr>
          <w:sz w:val="28"/>
        </w:rPr>
      </w:pPr>
    </w:p>
    <w:p w:rsidR="00646E77" w:rsidRDefault="00646E77"/>
    <w:sectPr w:rsidR="00646E77" w:rsidSect="006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083C"/>
    <w:multiLevelType w:val="hybridMultilevel"/>
    <w:tmpl w:val="7ABABD50"/>
    <w:lvl w:ilvl="0" w:tplc="870AFF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73F8"/>
    <w:rsid w:val="000100CE"/>
    <w:rsid w:val="000121E9"/>
    <w:rsid w:val="0013469C"/>
    <w:rsid w:val="0017048D"/>
    <w:rsid w:val="0017541A"/>
    <w:rsid w:val="001D02CE"/>
    <w:rsid w:val="00307C6F"/>
    <w:rsid w:val="003837AA"/>
    <w:rsid w:val="003C6D97"/>
    <w:rsid w:val="00480021"/>
    <w:rsid w:val="004C01AF"/>
    <w:rsid w:val="004E63B6"/>
    <w:rsid w:val="0051095D"/>
    <w:rsid w:val="00595BE5"/>
    <w:rsid w:val="00646E77"/>
    <w:rsid w:val="00731023"/>
    <w:rsid w:val="007B49A5"/>
    <w:rsid w:val="008835FD"/>
    <w:rsid w:val="009973F8"/>
    <w:rsid w:val="009E2A6B"/>
    <w:rsid w:val="00AC78CD"/>
    <w:rsid w:val="00B208F5"/>
    <w:rsid w:val="00C76529"/>
    <w:rsid w:val="00D26774"/>
    <w:rsid w:val="00D816F8"/>
    <w:rsid w:val="00E95D8D"/>
    <w:rsid w:val="00EA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3F8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973F8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3F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973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973F8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9973F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973F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97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973F8"/>
    <w:pPr>
      <w:jc w:val="center"/>
    </w:pPr>
    <w:rPr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9973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9973F8"/>
    <w:pPr>
      <w:widowControl w:val="0"/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23</cp:revision>
  <cp:lastPrinted>2023-09-18T12:38:00Z</cp:lastPrinted>
  <dcterms:created xsi:type="dcterms:W3CDTF">2013-09-11T07:18:00Z</dcterms:created>
  <dcterms:modified xsi:type="dcterms:W3CDTF">2023-09-22T08:57:00Z</dcterms:modified>
</cp:coreProperties>
</file>