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78" w:rsidRPr="002C527D" w:rsidRDefault="007D09DB" w:rsidP="007D09D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Продолжаем исследование</w:t>
      </w:r>
      <w:r w:rsidR="006A0778" w:rsidRPr="002C527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уровня коррупции в Курской области</w:t>
      </w:r>
    </w:p>
    <w:p w:rsidR="006A0778" w:rsidRPr="002C527D" w:rsidRDefault="006A0778" w:rsidP="006A077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С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октябре</w:t>
      </w:r>
      <w:proofErr w:type="gramEnd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2019 года на территории региона </w:t>
      </w:r>
      <w:r w:rsidR="007D09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проводится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прикладное научное исследование,</w:t>
      </w:r>
      <w:r w:rsidR="007D09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посвященное оценке юридическими лицами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индивидуальными предпринимателями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антикоррупционных</w:t>
      </w:r>
      <w:proofErr w:type="spellEnd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мер в Курской области.</w:t>
      </w:r>
    </w:p>
    <w:p w:rsidR="006A0778" w:rsidRPr="002C527D" w:rsidRDefault="006A0778" w:rsidP="006A077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Опрос об оценке уровня 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«деловой»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коррупции в Курской области проводится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рамках реализации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Национального плана противодействия коррупции на 2018-2020 годы, утвержденного Указом Президента Российск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ой Федерации от 29.06.2019 №378 «О Национальном плане противодействия коррупции на 2018-2020 годы».</w:t>
      </w:r>
    </w:p>
    <w:p w:rsidR="007D09DB" w:rsidRPr="007D09DB" w:rsidRDefault="006A0778" w:rsidP="006A077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Анкета для заполнения размещена на </w:t>
      </w:r>
      <w:hyperlink r:id="rId4" w:history="1">
        <w:r w:rsidRPr="007D09D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Официальном социологическом портале Курской области</w:t>
        </w:r>
      </w:hyperlink>
      <w:r w:rsidRPr="007D09DB">
        <w:rPr>
          <w:rFonts w:ascii="Times New Roman" w:hAnsi="Times New Roman" w:cs="Times New Roman"/>
          <w:color w:val="000000" w:themeColor="text1"/>
        </w:rPr>
        <w:t>, раздел Опрос/Анкеты</w:t>
      </w:r>
      <w:r w:rsidRPr="006A0778">
        <w:rPr>
          <w:rFonts w:ascii="Times New Roman" w:hAnsi="Times New Roman" w:cs="Times New Roman"/>
        </w:rPr>
        <w:t xml:space="preserve"> (</w:t>
      </w:r>
      <w:hyperlink r:id="rId5" w:history="1">
        <w:r w:rsidR="007D09DB" w:rsidRPr="00A4133F">
          <w:rPr>
            <w:rStyle w:val="a6"/>
            <w:rFonts w:ascii="Times New Roman" w:hAnsi="Times New Roman" w:cs="Times New Roman"/>
            <w:lang w:val="en-US"/>
          </w:rPr>
          <w:t>http</w:t>
        </w:r>
        <w:r w:rsidR="007D09DB" w:rsidRPr="00A4133F">
          <w:rPr>
            <w:rStyle w:val="a6"/>
            <w:rFonts w:ascii="Times New Roman" w:hAnsi="Times New Roman" w:cs="Times New Roman"/>
          </w:rPr>
          <w:t>://соцпортал46.рф/</w:t>
        </w:r>
        <w:r w:rsidR="007D09DB" w:rsidRPr="00A4133F">
          <w:rPr>
            <w:rStyle w:val="a6"/>
            <w:rFonts w:ascii="Times New Roman" w:hAnsi="Times New Roman" w:cs="Times New Roman"/>
            <w:lang w:val="en-US"/>
          </w:rPr>
          <w:t>survey</w:t>
        </w:r>
        <w:r w:rsidR="007D09DB" w:rsidRPr="00A4133F">
          <w:rPr>
            <w:rStyle w:val="a6"/>
            <w:rFonts w:ascii="Times New Roman" w:hAnsi="Times New Roman" w:cs="Times New Roman"/>
          </w:rPr>
          <w:t>/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sotsiogicheskiy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opros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r w:rsidR="007D09DB" w:rsidRPr="00A4133F">
          <w:rPr>
            <w:rStyle w:val="a6"/>
            <w:rFonts w:ascii="Times New Roman" w:hAnsi="Times New Roman" w:cs="Times New Roman"/>
            <w:lang w:val="en-US"/>
          </w:rPr>
          <w:t>v</w:t>
        </w:r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tselyah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otsenki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urovnya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delovoy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korruptsii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r w:rsidR="007D09DB" w:rsidRPr="00A4133F">
          <w:rPr>
            <w:rStyle w:val="a6"/>
            <w:rFonts w:ascii="Times New Roman" w:hAnsi="Times New Roman" w:cs="Times New Roman"/>
            <w:lang w:val="en-US"/>
          </w:rPr>
          <w:t>v</w:t>
        </w:r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kurskoy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-</w:t>
        </w:r>
        <w:proofErr w:type="spellStart"/>
        <w:r w:rsidR="007D09DB" w:rsidRPr="00A4133F">
          <w:rPr>
            <w:rStyle w:val="a6"/>
            <w:rFonts w:ascii="Times New Roman" w:hAnsi="Times New Roman" w:cs="Times New Roman"/>
            <w:lang w:val="en-US"/>
          </w:rPr>
          <w:t>oblasti</w:t>
        </w:r>
        <w:proofErr w:type="spellEnd"/>
        <w:r w:rsidR="007D09DB" w:rsidRPr="00A4133F">
          <w:rPr>
            <w:rStyle w:val="a6"/>
            <w:rFonts w:ascii="Times New Roman" w:hAnsi="Times New Roman" w:cs="Times New Roman"/>
          </w:rPr>
          <w:t>/</w:t>
        </w:r>
      </w:hyperlink>
      <w:r w:rsidR="007D09DB" w:rsidRPr="007D09DB">
        <w:rPr>
          <w:rFonts w:ascii="Times New Roman" w:hAnsi="Times New Roman" w:cs="Times New Roman"/>
        </w:rPr>
        <w:t>).</w:t>
      </w:r>
    </w:p>
    <w:p w:rsidR="006A0778" w:rsidRDefault="007D09DB" w:rsidP="006A077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Вся полученная информация строго конфиденциальна и будет использоваться только в обобщенном виде.</w:t>
      </w:r>
    </w:p>
    <w:p w:rsidR="007D09DB" w:rsidRPr="007D09DB" w:rsidRDefault="007D09DB" w:rsidP="006A077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Призываем представителей бизнеса Октябрьского района, активнее участвовать  в научном исследовании </w:t>
      </w:r>
      <w:proofErr w:type="spellStart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антикоррупционных</w:t>
      </w:r>
      <w:proofErr w:type="spellEnd"/>
      <w:r w:rsidRPr="002C527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мер в Курской области.</w:t>
      </w:r>
    </w:p>
    <w:p w:rsidR="009F11A3" w:rsidRPr="00A41D4B" w:rsidRDefault="009F11A3" w:rsidP="00A41D4B">
      <w:pPr>
        <w:rPr>
          <w:szCs w:val="24"/>
        </w:rPr>
      </w:pPr>
    </w:p>
    <w:sectPr w:rsidR="009F11A3" w:rsidRPr="00A41D4B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310230"/>
    <w:rsid w:val="00487121"/>
    <w:rsid w:val="006A0778"/>
    <w:rsid w:val="00740930"/>
    <w:rsid w:val="007D09DB"/>
    <w:rsid w:val="009F0FD7"/>
    <w:rsid w:val="009F11A3"/>
    <w:rsid w:val="00A41D4B"/>
    <w:rsid w:val="00D43AD4"/>
    <w:rsid w:val="00D76798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78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94;&#1087;&#1086;&#1088;&#1090;&#1072;&#1083;46.&#1088;&#1092;/survey/sotsiogicheskiy-opros-v-tselyah-otsenki-urovnya-delovoy-korruptsii-v-kurskoy-oblasti/" TargetMode="External"/><Relationship Id="rId4" Type="http://schemas.openxmlformats.org/officeDocument/2006/relationships/hyperlink" Target="http://xn--46-6kc8bnagjfo4b.xn--p1ai/survey/sotsiologicheskiy-opros-v-tselyah-otsenki-urovnya-delovoy-korruptsii-v-kur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оценке уровня коррупции в Курской области</vt:lpstr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2019-12-02T09:27:00Z</dcterms:created>
  <dcterms:modified xsi:type="dcterms:W3CDTF">2019-12-02T09:27:00Z</dcterms:modified>
</cp:coreProperties>
</file>