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98" w:rsidRPr="00143698" w:rsidRDefault="009A1208" w:rsidP="00143698">
      <w:pPr>
        <w:spacing w:after="0" w:line="240" w:lineRule="auto"/>
        <w:jc w:val="center"/>
        <w:rPr>
          <w:rFonts w:ascii="Times New Roman" w:hAnsi="Times New Roman" w:cs="Times New Roman"/>
          <w:b/>
          <w:sz w:val="28"/>
          <w:szCs w:val="28"/>
        </w:rPr>
      </w:pPr>
      <w:r w:rsidRPr="009A1208">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1034" type="#_x0000_t75" style="position:absolute;left:0;text-align:left;margin-left:171.2pt;margin-top:-25.25pt;width:114.45pt;height:120.2pt;z-index:8;visibility:visible;mso-wrap-distance-left:9.05pt;mso-wrap-distance-right:9.05pt" filled="t">
            <v:imagedata r:id="rId7" o:title=""/>
          </v:shape>
        </w:pict>
      </w:r>
    </w:p>
    <w:p w:rsidR="00143698" w:rsidRPr="00143698" w:rsidRDefault="00143698" w:rsidP="00143698">
      <w:pPr>
        <w:spacing w:after="0" w:line="240" w:lineRule="auto"/>
        <w:jc w:val="right"/>
        <w:rPr>
          <w:rFonts w:ascii="Times New Roman" w:hAnsi="Times New Roman" w:cs="Times New Roman"/>
          <w:b/>
          <w:sz w:val="28"/>
          <w:szCs w:val="28"/>
        </w:rPr>
      </w:pPr>
      <w:r w:rsidRPr="00143698">
        <w:rPr>
          <w:rFonts w:ascii="Times New Roman" w:hAnsi="Times New Roman" w:cs="Times New Roman"/>
          <w:b/>
          <w:sz w:val="28"/>
          <w:szCs w:val="28"/>
        </w:rPr>
        <w:t>ПРОЕКТ</w:t>
      </w:r>
    </w:p>
    <w:p w:rsidR="00143698" w:rsidRPr="00143698" w:rsidRDefault="00143698" w:rsidP="00143698">
      <w:pPr>
        <w:spacing w:after="0" w:line="240" w:lineRule="auto"/>
        <w:jc w:val="right"/>
        <w:rPr>
          <w:rFonts w:ascii="Times New Roman" w:hAnsi="Times New Roman" w:cs="Times New Roman"/>
          <w:sz w:val="32"/>
          <w:szCs w:val="32"/>
        </w:rPr>
      </w:pPr>
    </w:p>
    <w:p w:rsidR="00143698" w:rsidRPr="00143698" w:rsidRDefault="00143698" w:rsidP="00143698">
      <w:pPr>
        <w:spacing w:after="0" w:line="240" w:lineRule="auto"/>
        <w:jc w:val="right"/>
        <w:rPr>
          <w:rFonts w:ascii="Times New Roman" w:hAnsi="Times New Roman" w:cs="Times New Roman"/>
          <w:sz w:val="32"/>
          <w:szCs w:val="32"/>
        </w:rPr>
      </w:pPr>
    </w:p>
    <w:p w:rsidR="00143698" w:rsidRPr="00143698" w:rsidRDefault="00143698" w:rsidP="00143698">
      <w:pPr>
        <w:spacing w:after="0" w:line="240" w:lineRule="auto"/>
        <w:jc w:val="right"/>
        <w:rPr>
          <w:rFonts w:ascii="Times New Roman" w:hAnsi="Times New Roman" w:cs="Times New Roman"/>
          <w:sz w:val="32"/>
          <w:szCs w:val="32"/>
        </w:rPr>
      </w:pPr>
    </w:p>
    <w:p w:rsidR="00143698" w:rsidRDefault="00143698" w:rsidP="00143698">
      <w:pPr>
        <w:spacing w:after="0" w:line="240" w:lineRule="auto"/>
        <w:jc w:val="center"/>
        <w:rPr>
          <w:rFonts w:ascii="Times New Roman" w:hAnsi="Times New Roman" w:cs="Times New Roman"/>
          <w:sz w:val="32"/>
          <w:szCs w:val="32"/>
        </w:rPr>
      </w:pPr>
      <w:r w:rsidRPr="00143698">
        <w:rPr>
          <w:rFonts w:ascii="Times New Roman" w:hAnsi="Times New Roman" w:cs="Times New Roman"/>
          <w:sz w:val="32"/>
          <w:szCs w:val="32"/>
        </w:rPr>
        <w:t xml:space="preserve">    </w:t>
      </w:r>
    </w:p>
    <w:p w:rsidR="00143698" w:rsidRPr="00143698" w:rsidRDefault="00143698" w:rsidP="00143698">
      <w:pPr>
        <w:spacing w:after="0" w:line="240" w:lineRule="auto"/>
        <w:jc w:val="center"/>
        <w:rPr>
          <w:rFonts w:ascii="Times New Roman" w:hAnsi="Times New Roman" w:cs="Times New Roman"/>
          <w:b/>
          <w:sz w:val="32"/>
          <w:szCs w:val="32"/>
        </w:rPr>
      </w:pPr>
      <w:r w:rsidRPr="00143698">
        <w:rPr>
          <w:rFonts w:ascii="Times New Roman" w:hAnsi="Times New Roman" w:cs="Times New Roman"/>
          <w:sz w:val="32"/>
          <w:szCs w:val="32"/>
        </w:rPr>
        <w:t xml:space="preserve">    </w:t>
      </w:r>
      <w:r w:rsidRPr="00143698">
        <w:rPr>
          <w:rFonts w:ascii="Times New Roman" w:hAnsi="Times New Roman" w:cs="Times New Roman"/>
          <w:b/>
          <w:sz w:val="32"/>
          <w:szCs w:val="32"/>
        </w:rPr>
        <w:t>АДМИНИСТРАЦИЯ ОКТЯБРЬСКОГО РАЙОНА</w:t>
      </w:r>
    </w:p>
    <w:p w:rsidR="00143698" w:rsidRPr="00143698" w:rsidRDefault="00143698" w:rsidP="00143698">
      <w:pPr>
        <w:spacing w:after="0" w:line="240" w:lineRule="auto"/>
        <w:rPr>
          <w:rFonts w:ascii="Times New Roman" w:hAnsi="Times New Roman" w:cs="Times New Roman"/>
          <w:b/>
          <w:sz w:val="32"/>
          <w:szCs w:val="32"/>
        </w:rPr>
      </w:pPr>
      <w:r w:rsidRPr="00143698">
        <w:rPr>
          <w:rFonts w:ascii="Times New Roman" w:hAnsi="Times New Roman" w:cs="Times New Roman"/>
          <w:b/>
          <w:sz w:val="32"/>
          <w:szCs w:val="32"/>
        </w:rPr>
        <w:t xml:space="preserve">                                    КУРСКОЙ ОБЛАСТИ</w:t>
      </w:r>
    </w:p>
    <w:p w:rsidR="00143698" w:rsidRPr="00143698" w:rsidRDefault="00143698" w:rsidP="00143698">
      <w:pPr>
        <w:spacing w:after="0" w:line="240" w:lineRule="auto"/>
        <w:rPr>
          <w:rFonts w:ascii="Times New Roman" w:hAnsi="Times New Roman" w:cs="Times New Roman"/>
          <w:sz w:val="20"/>
          <w:szCs w:val="20"/>
        </w:rPr>
      </w:pPr>
    </w:p>
    <w:p w:rsidR="00143698" w:rsidRPr="00143698" w:rsidRDefault="00143698" w:rsidP="00143698">
      <w:pPr>
        <w:pStyle w:val="2"/>
        <w:tabs>
          <w:tab w:val="left" w:pos="0"/>
        </w:tabs>
        <w:spacing w:before="0" w:line="240" w:lineRule="auto"/>
        <w:jc w:val="center"/>
        <w:rPr>
          <w:rFonts w:ascii="Times New Roman" w:hAnsi="Times New Roman"/>
          <w:color w:val="auto"/>
          <w:sz w:val="44"/>
          <w:szCs w:val="44"/>
        </w:rPr>
      </w:pPr>
      <w:r w:rsidRPr="00143698">
        <w:rPr>
          <w:rFonts w:ascii="Times New Roman" w:hAnsi="Times New Roman"/>
          <w:color w:val="auto"/>
          <w:sz w:val="44"/>
          <w:szCs w:val="44"/>
        </w:rPr>
        <w:t>П О С Т А Н О В Л Е Н И Е</w:t>
      </w:r>
    </w:p>
    <w:p w:rsidR="00143698" w:rsidRPr="000D2B04" w:rsidRDefault="00143698" w:rsidP="00143698">
      <w:pPr>
        <w:spacing w:after="0" w:line="240" w:lineRule="auto"/>
        <w:rPr>
          <w:rFonts w:ascii="Times New Roman" w:hAnsi="Times New Roman" w:cs="Times New Roman"/>
          <w:sz w:val="18"/>
          <w:szCs w:val="18"/>
        </w:rPr>
      </w:pPr>
    </w:p>
    <w:p w:rsidR="00143698" w:rsidRPr="00143698" w:rsidRDefault="00143698" w:rsidP="00143698">
      <w:pPr>
        <w:spacing w:after="0" w:line="240" w:lineRule="auto"/>
        <w:rPr>
          <w:rFonts w:ascii="Times New Roman" w:hAnsi="Times New Roman" w:cs="Times New Roman"/>
          <w:sz w:val="28"/>
          <w:szCs w:val="28"/>
          <w:u w:val="single"/>
        </w:rPr>
      </w:pPr>
      <w:r w:rsidRPr="00143698">
        <w:rPr>
          <w:rFonts w:ascii="Times New Roman" w:hAnsi="Times New Roman" w:cs="Times New Roman"/>
          <w:sz w:val="28"/>
          <w:szCs w:val="28"/>
          <w:u w:val="single"/>
        </w:rPr>
        <w:t xml:space="preserve">от                      № _____           </w:t>
      </w:r>
    </w:p>
    <w:p w:rsidR="0006752E" w:rsidRPr="0006752E" w:rsidRDefault="0006752E" w:rsidP="0006752E">
      <w:pPr>
        <w:widowControl w:val="0"/>
        <w:rPr>
          <w:rFonts w:ascii="Times New Roman" w:hAnsi="Times New Roman" w:cs="Times New Roman"/>
          <w:color w:val="000000"/>
          <w:kern w:val="1"/>
          <w:sz w:val="20"/>
          <w:szCs w:val="20"/>
        </w:rPr>
      </w:pPr>
      <w:r w:rsidRPr="0006752E">
        <w:rPr>
          <w:rFonts w:ascii="Times New Roman" w:eastAsia="Lucida Sans Unicode" w:hAnsi="Times New Roman" w:cs="Times New Roman"/>
          <w:color w:val="000000"/>
          <w:kern w:val="1"/>
          <w:sz w:val="20"/>
          <w:szCs w:val="20"/>
          <w:lang w:eastAsia="en-US" w:bidi="en-US"/>
        </w:rPr>
        <w:t>Курская область, 307200, пос. Прямицыно</w:t>
      </w:r>
    </w:p>
    <w:p w:rsidR="00143698" w:rsidRPr="00143698" w:rsidRDefault="00143698" w:rsidP="00143698">
      <w:pPr>
        <w:spacing w:after="0" w:line="240" w:lineRule="auto"/>
        <w:rPr>
          <w:rFonts w:ascii="Times New Roman" w:hAnsi="Times New Roman" w:cs="Times New Roman"/>
          <w:sz w:val="20"/>
          <w:szCs w:val="20"/>
        </w:rPr>
      </w:pPr>
    </w:p>
    <w:p w:rsidR="00143698" w:rsidRPr="00143698" w:rsidRDefault="00143698" w:rsidP="00143698">
      <w:pPr>
        <w:pStyle w:val="af3"/>
        <w:spacing w:after="0" w:line="240" w:lineRule="auto"/>
        <w:rPr>
          <w:rFonts w:ascii="Times New Roman" w:hAnsi="Times New Roman" w:cs="Times New Roman"/>
          <w:sz w:val="28"/>
          <w:szCs w:val="28"/>
        </w:rPr>
      </w:pPr>
      <w:r w:rsidRPr="00143698">
        <w:rPr>
          <w:rFonts w:ascii="Times New Roman" w:hAnsi="Times New Roman" w:cs="Times New Roman"/>
          <w:sz w:val="28"/>
          <w:szCs w:val="28"/>
        </w:rPr>
        <w:t xml:space="preserve">Об утверждении Административного регламента  </w:t>
      </w:r>
    </w:p>
    <w:p w:rsidR="00143698" w:rsidRPr="00143698" w:rsidRDefault="00143698" w:rsidP="00143698">
      <w:pPr>
        <w:pStyle w:val="af3"/>
        <w:spacing w:after="0" w:line="240" w:lineRule="auto"/>
        <w:rPr>
          <w:rFonts w:ascii="Times New Roman" w:hAnsi="Times New Roman" w:cs="Times New Roman"/>
          <w:sz w:val="28"/>
          <w:szCs w:val="28"/>
        </w:rPr>
      </w:pPr>
      <w:r w:rsidRPr="00143698">
        <w:rPr>
          <w:rFonts w:ascii="Times New Roman" w:hAnsi="Times New Roman" w:cs="Times New Roman"/>
          <w:sz w:val="28"/>
          <w:szCs w:val="28"/>
        </w:rPr>
        <w:t>предоставления муниципальной услуги</w:t>
      </w:r>
    </w:p>
    <w:p w:rsidR="00143698" w:rsidRPr="00143698" w:rsidRDefault="00143698" w:rsidP="00143698">
      <w:pPr>
        <w:spacing w:after="0" w:line="240" w:lineRule="auto"/>
        <w:rPr>
          <w:rFonts w:ascii="Times New Roman" w:hAnsi="Times New Roman" w:cs="Times New Roman"/>
          <w:bCs/>
          <w:sz w:val="28"/>
          <w:szCs w:val="28"/>
        </w:rPr>
      </w:pPr>
      <w:r w:rsidRPr="00143698">
        <w:rPr>
          <w:rFonts w:ascii="Times New Roman" w:eastAsia="Arial Unicode MS" w:hAnsi="Times New Roman" w:cs="Times New Roman"/>
          <w:bCs/>
          <w:sz w:val="28"/>
          <w:szCs w:val="28"/>
        </w:rPr>
        <w:t>«</w:t>
      </w:r>
      <w:r w:rsidRPr="00143698">
        <w:rPr>
          <w:rFonts w:ascii="Times New Roman" w:hAnsi="Times New Roman" w:cs="Times New Roman"/>
          <w:bCs/>
          <w:sz w:val="28"/>
          <w:szCs w:val="28"/>
        </w:rPr>
        <w:t>Организация отдыха и оздоровления детей</w:t>
      </w:r>
      <w:r w:rsidRPr="00143698">
        <w:rPr>
          <w:rFonts w:ascii="Times New Roman" w:eastAsia="Arial Unicode MS" w:hAnsi="Times New Roman" w:cs="Times New Roman"/>
          <w:bCs/>
          <w:sz w:val="28"/>
          <w:szCs w:val="28"/>
        </w:rPr>
        <w:t>»</w:t>
      </w:r>
    </w:p>
    <w:p w:rsidR="00143698" w:rsidRDefault="00143698" w:rsidP="00143698">
      <w:pPr>
        <w:spacing w:after="0" w:line="240" w:lineRule="auto"/>
        <w:rPr>
          <w:rFonts w:ascii="Times New Roman" w:eastAsia="Arial Unicode MS" w:hAnsi="Times New Roman" w:cs="Times New Roman"/>
          <w:bCs/>
          <w:sz w:val="20"/>
          <w:szCs w:val="20"/>
        </w:rPr>
      </w:pPr>
    </w:p>
    <w:p w:rsidR="009541B8" w:rsidRPr="00143698" w:rsidRDefault="009541B8" w:rsidP="00143698">
      <w:pPr>
        <w:spacing w:after="0" w:line="240" w:lineRule="auto"/>
        <w:rPr>
          <w:rFonts w:ascii="Times New Roman" w:eastAsia="Arial Unicode MS" w:hAnsi="Times New Roman" w:cs="Times New Roman"/>
          <w:bCs/>
          <w:sz w:val="20"/>
          <w:szCs w:val="20"/>
        </w:rPr>
      </w:pPr>
    </w:p>
    <w:p w:rsidR="00143698" w:rsidRPr="00143698" w:rsidRDefault="00143698" w:rsidP="00143698">
      <w:pPr>
        <w:pStyle w:val="af3"/>
        <w:spacing w:after="0" w:line="240" w:lineRule="auto"/>
        <w:ind w:firstLine="708"/>
        <w:jc w:val="both"/>
        <w:rPr>
          <w:rFonts w:ascii="Times New Roman" w:hAnsi="Times New Roman" w:cs="Times New Roman"/>
          <w:sz w:val="28"/>
          <w:szCs w:val="28"/>
        </w:rPr>
      </w:pPr>
      <w:r w:rsidRPr="0014369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143698">
        <w:rPr>
          <w:rFonts w:ascii="Times New Roman" w:eastAsia="Calibri" w:hAnsi="Times New Roman" w:cs="Times New Roman"/>
          <w:sz w:val="28"/>
          <w:szCs w:val="28"/>
          <w:shd w:val="clear" w:color="auto" w:fill="FFFFFF"/>
        </w:rPr>
        <w:t xml:space="preserve"> Постановлением Администрации Октябрьского района</w:t>
      </w:r>
      <w:r w:rsidR="00F034C8">
        <w:rPr>
          <w:rFonts w:ascii="Times New Roman" w:eastAsia="Calibri" w:hAnsi="Times New Roman" w:cs="Times New Roman"/>
          <w:sz w:val="28"/>
          <w:szCs w:val="28"/>
          <w:shd w:val="clear" w:color="auto" w:fill="FFFFFF"/>
        </w:rPr>
        <w:t xml:space="preserve">  Курской области от 23.01.2012</w:t>
      </w:r>
      <w:r w:rsidRPr="00143698">
        <w:rPr>
          <w:rFonts w:ascii="Times New Roman" w:eastAsia="Calibri" w:hAnsi="Times New Roman" w:cs="Times New Roman"/>
          <w:sz w:val="28"/>
          <w:szCs w:val="28"/>
          <w:shd w:val="clear" w:color="auto" w:fill="FFFFFF"/>
        </w:rPr>
        <w:t xml:space="preserve"> № 52 </w:t>
      </w:r>
      <w:r w:rsidR="00F034C8">
        <w:rPr>
          <w:rFonts w:ascii="Times New Roman" w:eastAsia="Calibri" w:hAnsi="Times New Roman" w:cs="Times New Roman"/>
          <w:sz w:val="28"/>
          <w:szCs w:val="28"/>
          <w:shd w:val="clear" w:color="auto" w:fill="FFFFFF"/>
        </w:rPr>
        <w:t>(</w:t>
      </w:r>
      <w:r w:rsidR="000E4051" w:rsidRPr="00420804">
        <w:rPr>
          <w:rFonts w:ascii="Times New Roman" w:hAnsi="Times New Roman" w:cs="Times New Roman"/>
          <w:bCs/>
          <w:sz w:val="28"/>
          <w:szCs w:val="28"/>
        </w:rPr>
        <w:t>в редакции от 28.03.2016 № 217, от 04.04.2018 № 315</w:t>
      </w:r>
      <w:r w:rsidR="000E4051">
        <w:rPr>
          <w:rFonts w:ascii="Times New Roman" w:eastAsia="Calibri" w:hAnsi="Times New Roman" w:cs="Times New Roman"/>
          <w:sz w:val="28"/>
          <w:szCs w:val="28"/>
          <w:shd w:val="clear" w:color="auto" w:fill="FFFFFF"/>
        </w:rPr>
        <w:t xml:space="preserve">) </w:t>
      </w:r>
      <w:r w:rsidRPr="00143698">
        <w:rPr>
          <w:rFonts w:ascii="Times New Roman" w:eastAsia="Calibri" w:hAnsi="Times New Roman" w:cs="Times New Roman"/>
          <w:sz w:val="28"/>
          <w:szCs w:val="28"/>
          <w:shd w:val="clear" w:color="auto" w:fill="FFFFFF"/>
        </w:rPr>
        <w:t>«О   разработке и утверждении административных регламентов  предоставления муниципальных услуг»</w:t>
      </w:r>
      <w:r w:rsidRPr="00143698">
        <w:rPr>
          <w:rFonts w:ascii="Times New Roman" w:eastAsia="Arial" w:hAnsi="Times New Roman" w:cs="Times New Roman"/>
          <w:sz w:val="28"/>
          <w:szCs w:val="28"/>
          <w:lang w:bidi="ru-RU"/>
        </w:rPr>
        <w:t>,</w:t>
      </w:r>
      <w:r w:rsidRPr="00143698">
        <w:rPr>
          <w:rFonts w:ascii="Times New Roman" w:hAnsi="Times New Roman" w:cs="Times New Roman"/>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143698" w:rsidRPr="00143698" w:rsidRDefault="00143698" w:rsidP="00143698">
      <w:pPr>
        <w:spacing w:after="0" w:line="240" w:lineRule="auto"/>
        <w:jc w:val="both"/>
        <w:rPr>
          <w:rFonts w:ascii="Times New Roman" w:eastAsia="Arial Unicode MS" w:hAnsi="Times New Roman" w:cs="Times New Roman"/>
          <w:bCs/>
          <w:sz w:val="28"/>
          <w:szCs w:val="28"/>
        </w:rPr>
      </w:pPr>
      <w:r w:rsidRPr="00143698">
        <w:rPr>
          <w:rFonts w:ascii="Times New Roman" w:hAnsi="Times New Roman" w:cs="Times New Roman"/>
          <w:sz w:val="28"/>
          <w:szCs w:val="28"/>
        </w:rPr>
        <w:tab/>
        <w:t>1.Утвердить прилагаемый Административный регламент  предо</w:t>
      </w:r>
      <w:r w:rsidR="00B36570">
        <w:rPr>
          <w:rFonts w:ascii="Times New Roman" w:hAnsi="Times New Roman" w:cs="Times New Roman"/>
          <w:sz w:val="28"/>
          <w:szCs w:val="28"/>
        </w:rPr>
        <w:t>ставления муниципальной услуги</w:t>
      </w:r>
      <w:r w:rsidRPr="00143698">
        <w:rPr>
          <w:rFonts w:ascii="Times New Roman" w:eastAsia="Arial Unicode MS" w:hAnsi="Times New Roman" w:cs="Times New Roman"/>
          <w:bCs/>
          <w:sz w:val="28"/>
          <w:szCs w:val="28"/>
        </w:rPr>
        <w:t xml:space="preserve"> «</w:t>
      </w:r>
      <w:r w:rsidRPr="00143698">
        <w:rPr>
          <w:rFonts w:ascii="Times New Roman" w:hAnsi="Times New Roman" w:cs="Times New Roman"/>
          <w:bCs/>
          <w:sz w:val="28"/>
          <w:szCs w:val="28"/>
        </w:rPr>
        <w:t>Организация отдыха и оздоровления детей</w:t>
      </w:r>
      <w:r w:rsidRPr="00143698">
        <w:rPr>
          <w:rFonts w:ascii="Times New Roman" w:eastAsia="Arial Unicode MS" w:hAnsi="Times New Roman" w:cs="Times New Roman"/>
          <w:bCs/>
          <w:sz w:val="28"/>
          <w:szCs w:val="28"/>
        </w:rPr>
        <w:t>»</w:t>
      </w:r>
      <w:r w:rsidRPr="00143698">
        <w:rPr>
          <w:rFonts w:ascii="Times New Roman" w:hAnsi="Times New Roman" w:cs="Times New Roman"/>
          <w:sz w:val="28"/>
          <w:szCs w:val="28"/>
        </w:rPr>
        <w:t xml:space="preserve"> (далее – Административный регламент).</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bCs/>
          <w:sz w:val="28"/>
          <w:szCs w:val="28"/>
        </w:rPr>
        <w:t xml:space="preserve">2.  Отделу </w:t>
      </w:r>
      <w:r w:rsidRPr="00143698">
        <w:rPr>
          <w:rFonts w:ascii="Times New Roman" w:hAnsi="Times New Roman" w:cs="Times New Roman"/>
          <w:sz w:val="28"/>
          <w:szCs w:val="28"/>
        </w:rPr>
        <w:t>организационной работы Администрации Октябрьского района Курской области</w:t>
      </w:r>
      <w:r w:rsidRPr="00143698">
        <w:rPr>
          <w:rFonts w:ascii="Times New Roman" w:hAnsi="Times New Roman" w:cs="Times New Roman"/>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sidRPr="00B36570">
          <w:rPr>
            <w:rStyle w:val="a6"/>
            <w:rFonts w:ascii="Times New Roman" w:hAnsi="Times New Roman" w:cs="Times New Roman"/>
            <w:sz w:val="28"/>
            <w:szCs w:val="28"/>
            <w:u w:val="none"/>
            <w:lang w:val="en-US"/>
          </w:rPr>
          <w:t>www</w:t>
        </w:r>
        <w:r w:rsidRPr="00B36570">
          <w:rPr>
            <w:rStyle w:val="a6"/>
            <w:rFonts w:ascii="Times New Roman" w:hAnsi="Times New Roman" w:cs="Times New Roman"/>
            <w:sz w:val="28"/>
            <w:szCs w:val="28"/>
            <w:u w:val="none"/>
          </w:rPr>
          <w:t>.</w:t>
        </w:r>
        <w:r w:rsidRPr="00B36570">
          <w:rPr>
            <w:rStyle w:val="a6"/>
            <w:rFonts w:ascii="Times New Roman" w:hAnsi="Times New Roman" w:cs="Times New Roman"/>
            <w:sz w:val="28"/>
            <w:szCs w:val="28"/>
            <w:u w:val="none"/>
            <w:lang w:val="en-US"/>
          </w:rPr>
          <w:t>oktiabr</w:t>
        </w:r>
        <w:r w:rsidRPr="00B36570">
          <w:rPr>
            <w:rStyle w:val="a6"/>
            <w:rFonts w:ascii="Times New Roman" w:hAnsi="Times New Roman" w:cs="Times New Roman"/>
            <w:sz w:val="28"/>
            <w:szCs w:val="28"/>
            <w:u w:val="none"/>
          </w:rPr>
          <w:t>.</w:t>
        </w:r>
        <w:r w:rsidRPr="00B36570">
          <w:rPr>
            <w:rStyle w:val="a6"/>
            <w:rFonts w:ascii="Times New Roman" w:hAnsi="Times New Roman" w:cs="Times New Roman"/>
            <w:sz w:val="28"/>
            <w:szCs w:val="28"/>
            <w:u w:val="none"/>
            <w:lang w:val="en-US"/>
          </w:rPr>
          <w:t>rkursk</w:t>
        </w:r>
        <w:r w:rsidRPr="00B36570">
          <w:rPr>
            <w:rStyle w:val="a6"/>
            <w:rFonts w:ascii="Times New Roman" w:hAnsi="Times New Roman" w:cs="Times New Roman"/>
            <w:sz w:val="28"/>
            <w:szCs w:val="28"/>
            <w:u w:val="none"/>
          </w:rPr>
          <w:t>.</w:t>
        </w:r>
        <w:r w:rsidRPr="00B36570">
          <w:rPr>
            <w:rStyle w:val="a6"/>
            <w:rFonts w:ascii="Times New Roman" w:hAnsi="Times New Roman" w:cs="Times New Roman"/>
            <w:sz w:val="28"/>
            <w:szCs w:val="28"/>
            <w:u w:val="none"/>
            <w:lang w:val="en-US"/>
          </w:rPr>
          <w:t>ru</w:t>
        </w:r>
      </w:hyperlink>
      <w:r w:rsidRPr="00143698">
        <w:rPr>
          <w:rFonts w:ascii="Times New Roman" w:hAnsi="Times New Roman" w:cs="Times New Roman"/>
          <w:sz w:val="28"/>
          <w:szCs w:val="28"/>
        </w:rPr>
        <w:t>.</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sz w:val="28"/>
          <w:szCs w:val="28"/>
        </w:rPr>
        <w:t>3. Признать утратившими силу постановления Администрации Октябрьского района Курской области</w:t>
      </w:r>
      <w:r w:rsidR="000D2B04">
        <w:rPr>
          <w:rFonts w:ascii="Times New Roman" w:hAnsi="Times New Roman" w:cs="Times New Roman"/>
          <w:sz w:val="28"/>
          <w:szCs w:val="28"/>
        </w:rPr>
        <w:t xml:space="preserve">  от </w:t>
      </w:r>
      <w:r w:rsidR="009541B8">
        <w:rPr>
          <w:rFonts w:ascii="Times New Roman" w:hAnsi="Times New Roman" w:cs="Times New Roman"/>
          <w:sz w:val="28"/>
          <w:szCs w:val="28"/>
        </w:rPr>
        <w:t xml:space="preserve"> </w:t>
      </w:r>
      <w:r w:rsidR="000D2B04">
        <w:rPr>
          <w:rFonts w:ascii="Times New Roman" w:hAnsi="Times New Roman" w:cs="Times New Roman"/>
          <w:sz w:val="28"/>
          <w:szCs w:val="28"/>
        </w:rPr>
        <w:t>27.04.2017 №</w:t>
      </w:r>
      <w:r w:rsidRPr="00143698">
        <w:rPr>
          <w:rFonts w:ascii="Times New Roman" w:hAnsi="Times New Roman" w:cs="Times New Roman"/>
          <w:sz w:val="28"/>
          <w:szCs w:val="28"/>
        </w:rPr>
        <w:t>340 «Об утверждении Административного регламента предоставления муниципальной услуги «Организация отдыха и оздоровления детей» в новой редакции»</w:t>
      </w:r>
      <w:r w:rsidR="000D2B04">
        <w:rPr>
          <w:rFonts w:ascii="Times New Roman" w:hAnsi="Times New Roman" w:cs="Times New Roman"/>
          <w:sz w:val="28"/>
          <w:szCs w:val="28"/>
        </w:rPr>
        <w:t>, от 22.02.2018 №</w:t>
      </w:r>
      <w:r w:rsidRPr="00143698">
        <w:rPr>
          <w:rFonts w:ascii="Times New Roman" w:hAnsi="Times New Roman" w:cs="Times New Roman"/>
          <w:sz w:val="28"/>
          <w:szCs w:val="28"/>
        </w:rPr>
        <w:t>192 «О внесении изменений в Административный регламент предоставления муниципальной услуги «Организация отдыха и оздоровления детей»</w:t>
      </w:r>
      <w:r w:rsidR="000D2B04">
        <w:rPr>
          <w:rFonts w:ascii="Times New Roman" w:hAnsi="Times New Roman" w:cs="Times New Roman"/>
          <w:sz w:val="28"/>
          <w:szCs w:val="28"/>
        </w:rPr>
        <w:t>.</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sz w:val="28"/>
          <w:szCs w:val="28"/>
        </w:rPr>
        <w:lastRenderedPageBreak/>
        <w:t>4. Контроль за исполнением настоящего постановления возложить на начальника управления по социальной политике и культуре Администрации Октябрьского района Курской области О.А.</w:t>
      </w:r>
      <w:r w:rsidR="000D2B04">
        <w:rPr>
          <w:rFonts w:ascii="Times New Roman" w:hAnsi="Times New Roman" w:cs="Times New Roman"/>
          <w:sz w:val="28"/>
          <w:szCs w:val="28"/>
        </w:rPr>
        <w:t xml:space="preserve"> </w:t>
      </w:r>
      <w:r w:rsidRPr="00143698">
        <w:rPr>
          <w:rFonts w:ascii="Times New Roman" w:hAnsi="Times New Roman" w:cs="Times New Roman"/>
          <w:sz w:val="28"/>
          <w:szCs w:val="28"/>
        </w:rPr>
        <w:t>Рудову.</w:t>
      </w:r>
    </w:p>
    <w:p w:rsidR="00143698" w:rsidRPr="00143698" w:rsidRDefault="00143698" w:rsidP="00143698">
      <w:pPr>
        <w:pStyle w:val="af3"/>
        <w:spacing w:after="0" w:line="240" w:lineRule="auto"/>
        <w:ind w:firstLine="567"/>
        <w:jc w:val="both"/>
        <w:rPr>
          <w:rFonts w:ascii="Times New Roman" w:hAnsi="Times New Roman" w:cs="Times New Roman"/>
          <w:sz w:val="28"/>
          <w:szCs w:val="28"/>
        </w:rPr>
      </w:pPr>
      <w:r w:rsidRPr="00143698">
        <w:rPr>
          <w:rFonts w:ascii="Times New Roman" w:hAnsi="Times New Roman" w:cs="Times New Roman"/>
          <w:sz w:val="28"/>
          <w:szCs w:val="28"/>
        </w:rPr>
        <w:t xml:space="preserve">5. Постановление вступает в силу со дня его подписания. </w:t>
      </w:r>
    </w:p>
    <w:p w:rsidR="00143698" w:rsidRPr="00143698" w:rsidRDefault="00143698" w:rsidP="00143698">
      <w:pPr>
        <w:pStyle w:val="af3"/>
        <w:spacing w:after="0" w:line="240" w:lineRule="auto"/>
        <w:rPr>
          <w:rFonts w:ascii="Times New Roman" w:hAnsi="Times New Roman" w:cs="Times New Roman"/>
          <w:sz w:val="28"/>
          <w:szCs w:val="28"/>
        </w:rPr>
      </w:pPr>
    </w:p>
    <w:p w:rsidR="00143698" w:rsidRDefault="00143698" w:rsidP="00143698">
      <w:pPr>
        <w:pStyle w:val="af3"/>
        <w:spacing w:after="0" w:line="240" w:lineRule="auto"/>
        <w:rPr>
          <w:rFonts w:ascii="Times New Roman" w:hAnsi="Times New Roman" w:cs="Times New Roman"/>
          <w:bCs/>
          <w:sz w:val="28"/>
          <w:szCs w:val="28"/>
        </w:rPr>
      </w:pPr>
      <w:r w:rsidRPr="00143698">
        <w:rPr>
          <w:rFonts w:ascii="Times New Roman" w:hAnsi="Times New Roman" w:cs="Times New Roman"/>
          <w:sz w:val="28"/>
          <w:szCs w:val="28"/>
        </w:rPr>
        <w:t xml:space="preserve">       </w:t>
      </w:r>
      <w:r w:rsidRPr="00143698">
        <w:rPr>
          <w:rFonts w:ascii="Times New Roman" w:hAnsi="Times New Roman" w:cs="Times New Roman"/>
          <w:bCs/>
          <w:sz w:val="28"/>
          <w:szCs w:val="28"/>
        </w:rPr>
        <w:t xml:space="preserve"> </w:t>
      </w:r>
    </w:p>
    <w:p w:rsidR="00143698" w:rsidRDefault="00143698" w:rsidP="00143698">
      <w:pPr>
        <w:pStyle w:val="af3"/>
        <w:spacing w:after="0" w:line="240" w:lineRule="auto"/>
        <w:rPr>
          <w:rFonts w:ascii="Times New Roman" w:hAnsi="Times New Roman" w:cs="Times New Roman"/>
          <w:bCs/>
          <w:sz w:val="28"/>
          <w:szCs w:val="28"/>
        </w:rPr>
      </w:pPr>
    </w:p>
    <w:p w:rsidR="00143698" w:rsidRPr="00143698" w:rsidRDefault="00143698" w:rsidP="00143698">
      <w:pPr>
        <w:pStyle w:val="af3"/>
        <w:spacing w:after="0" w:line="240" w:lineRule="auto"/>
        <w:ind w:firstLine="567"/>
        <w:rPr>
          <w:rFonts w:ascii="Times New Roman" w:hAnsi="Times New Roman" w:cs="Times New Roman"/>
          <w:bCs/>
          <w:sz w:val="28"/>
          <w:szCs w:val="28"/>
        </w:rPr>
      </w:pPr>
      <w:r w:rsidRPr="00143698">
        <w:rPr>
          <w:rFonts w:ascii="Times New Roman" w:hAnsi="Times New Roman" w:cs="Times New Roman"/>
          <w:bCs/>
          <w:sz w:val="28"/>
          <w:szCs w:val="28"/>
        </w:rPr>
        <w:t>Глав</w:t>
      </w:r>
      <w:r w:rsidR="00BE0325">
        <w:rPr>
          <w:rFonts w:ascii="Times New Roman" w:hAnsi="Times New Roman" w:cs="Times New Roman"/>
          <w:bCs/>
          <w:sz w:val="28"/>
          <w:szCs w:val="28"/>
        </w:rPr>
        <w:t>а</w:t>
      </w:r>
      <w:r w:rsidRPr="00143698">
        <w:rPr>
          <w:rFonts w:ascii="Times New Roman" w:hAnsi="Times New Roman" w:cs="Times New Roman"/>
          <w:bCs/>
          <w:sz w:val="28"/>
          <w:szCs w:val="28"/>
        </w:rPr>
        <w:t xml:space="preserve"> Октябрьского района  </w:t>
      </w:r>
    </w:p>
    <w:p w:rsidR="00143698" w:rsidRPr="00143698" w:rsidRDefault="00143698" w:rsidP="00143698">
      <w:pPr>
        <w:pStyle w:val="af3"/>
        <w:spacing w:after="0" w:line="240" w:lineRule="auto"/>
        <w:rPr>
          <w:rFonts w:ascii="Times New Roman" w:hAnsi="Times New Roman" w:cs="Times New Roman"/>
          <w:bCs/>
          <w:sz w:val="28"/>
          <w:szCs w:val="28"/>
        </w:rPr>
      </w:pPr>
      <w:r w:rsidRPr="00143698">
        <w:rPr>
          <w:rFonts w:ascii="Times New Roman" w:hAnsi="Times New Roman" w:cs="Times New Roman"/>
          <w:bCs/>
          <w:sz w:val="28"/>
          <w:szCs w:val="28"/>
        </w:rPr>
        <w:t xml:space="preserve">        Курской области                                                                  </w:t>
      </w:r>
      <w:r w:rsidR="00BE0325">
        <w:rPr>
          <w:rFonts w:ascii="Times New Roman" w:hAnsi="Times New Roman" w:cs="Times New Roman"/>
          <w:bCs/>
          <w:sz w:val="28"/>
          <w:szCs w:val="28"/>
        </w:rPr>
        <w:t>А.В. Цуканов</w:t>
      </w: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143698" w:rsidRDefault="00143698"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7F54FD" w:rsidRPr="00D578E3" w:rsidRDefault="007F54FD"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r w:rsidRPr="00D578E3">
        <w:rPr>
          <w:rFonts w:ascii="Times New Roman" w:hAnsi="Times New Roman" w:cs="Times New Roman"/>
          <w:sz w:val="28"/>
          <w:szCs w:val="28"/>
        </w:rPr>
        <w:t xml:space="preserve">УТВЕРЖДЕН </w:t>
      </w:r>
    </w:p>
    <w:p w:rsidR="007F54FD" w:rsidRPr="00D578E3" w:rsidRDefault="007F54FD" w:rsidP="000F4167">
      <w:pPr>
        <w:widowControl w:val="0"/>
        <w:autoSpaceDE w:val="0"/>
        <w:autoSpaceDN w:val="0"/>
        <w:adjustRightInd w:val="0"/>
        <w:spacing w:after="0" w:line="240" w:lineRule="auto"/>
        <w:ind w:left="3969"/>
        <w:jc w:val="center"/>
        <w:rPr>
          <w:rFonts w:ascii="Times New Roman" w:hAnsi="Times New Roman" w:cs="Times New Roman"/>
          <w:sz w:val="28"/>
          <w:szCs w:val="28"/>
        </w:rPr>
      </w:pPr>
      <w:r w:rsidRPr="00D578E3">
        <w:rPr>
          <w:rFonts w:ascii="Times New Roman" w:hAnsi="Times New Roman" w:cs="Times New Roman"/>
          <w:sz w:val="28"/>
          <w:szCs w:val="28"/>
        </w:rPr>
        <w:t xml:space="preserve">постановлением Администрации </w:t>
      </w:r>
    </w:p>
    <w:p w:rsidR="007F54FD" w:rsidRPr="00D578E3" w:rsidRDefault="007F54FD" w:rsidP="000F4167">
      <w:pPr>
        <w:widowControl w:val="0"/>
        <w:autoSpaceDE w:val="0"/>
        <w:autoSpaceDN w:val="0"/>
        <w:adjustRightInd w:val="0"/>
        <w:spacing w:after="0" w:line="240" w:lineRule="auto"/>
        <w:ind w:left="3969"/>
        <w:rPr>
          <w:rFonts w:ascii="Times New Roman" w:hAnsi="Times New Roman" w:cs="Times New Roman"/>
          <w:sz w:val="28"/>
          <w:szCs w:val="28"/>
        </w:rPr>
      </w:pPr>
      <w:r w:rsidRPr="00D578E3">
        <w:rPr>
          <w:rFonts w:ascii="Times New Roman" w:hAnsi="Times New Roman" w:cs="Times New Roman"/>
          <w:sz w:val="28"/>
          <w:szCs w:val="28"/>
        </w:rPr>
        <w:t xml:space="preserve">______________ района Курской области </w:t>
      </w:r>
    </w:p>
    <w:p w:rsidR="007F54FD" w:rsidRPr="00D578E3" w:rsidRDefault="007F54FD" w:rsidP="000F4167">
      <w:pPr>
        <w:widowControl w:val="0"/>
        <w:autoSpaceDE w:val="0"/>
        <w:autoSpaceDN w:val="0"/>
        <w:adjustRightInd w:val="0"/>
        <w:spacing w:after="0" w:line="240" w:lineRule="auto"/>
        <w:ind w:left="3969"/>
        <w:rPr>
          <w:rFonts w:ascii="Times New Roman" w:hAnsi="Times New Roman" w:cs="Times New Roman"/>
          <w:sz w:val="28"/>
          <w:szCs w:val="28"/>
        </w:rPr>
      </w:pPr>
      <w:r w:rsidRPr="00D578E3">
        <w:rPr>
          <w:rFonts w:ascii="Times New Roman" w:hAnsi="Times New Roman" w:cs="Times New Roman"/>
          <w:sz w:val="28"/>
          <w:szCs w:val="28"/>
        </w:rPr>
        <w:t xml:space="preserve">                от ________№_____</w:t>
      </w:r>
    </w:p>
    <w:p w:rsidR="007F54FD" w:rsidRPr="00D578E3" w:rsidRDefault="007F54FD" w:rsidP="000F4167">
      <w:pPr>
        <w:widowControl w:val="0"/>
        <w:autoSpaceDE w:val="0"/>
        <w:autoSpaceDN w:val="0"/>
        <w:adjustRightInd w:val="0"/>
        <w:spacing w:after="0" w:line="240" w:lineRule="auto"/>
        <w:ind w:left="5812"/>
        <w:jc w:val="right"/>
        <w:rPr>
          <w:rFonts w:ascii="Times New Roman" w:hAnsi="Times New Roman" w:cs="Times New Roman"/>
          <w:sz w:val="28"/>
          <w:szCs w:val="28"/>
        </w:rPr>
      </w:pPr>
    </w:p>
    <w:p w:rsidR="007F54FD" w:rsidRPr="00191F64" w:rsidRDefault="007F54FD" w:rsidP="00191F64">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sidRPr="00D578E3">
        <w:rPr>
          <w:rFonts w:ascii="Times New Roman" w:hAnsi="Times New Roman" w:cs="Times New Roman"/>
          <w:b/>
          <w:bCs/>
          <w:sz w:val="28"/>
          <w:szCs w:val="28"/>
        </w:rPr>
        <w:tab/>
      </w:r>
      <w:r w:rsidRPr="00191F64">
        <w:rPr>
          <w:rFonts w:ascii="Times New Roman" w:hAnsi="Times New Roman" w:cs="Times New Roman"/>
          <w:b/>
          <w:bCs/>
          <w:sz w:val="28"/>
          <w:szCs w:val="28"/>
        </w:rPr>
        <w:t>Административный регламент</w:t>
      </w:r>
    </w:p>
    <w:p w:rsidR="007F54FD" w:rsidRPr="00191F64" w:rsidRDefault="00994B85" w:rsidP="00191F6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Октябрьского</w:t>
      </w:r>
      <w:r w:rsidR="007F54FD" w:rsidRPr="00191F64">
        <w:rPr>
          <w:rFonts w:ascii="Times New Roman" w:hAnsi="Times New Roman" w:cs="Times New Roman"/>
          <w:sz w:val="28"/>
          <w:szCs w:val="28"/>
        </w:rPr>
        <w:t xml:space="preserve"> района Курской области</w:t>
      </w:r>
    </w:p>
    <w:p w:rsidR="007F54FD" w:rsidRPr="00191F64" w:rsidRDefault="007F54FD" w:rsidP="00191F64">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191F64">
        <w:rPr>
          <w:rFonts w:ascii="Times New Roman" w:hAnsi="Times New Roman" w:cs="Times New Roman"/>
          <w:sz w:val="28"/>
          <w:szCs w:val="28"/>
        </w:rPr>
        <w:t>по предоставлению муниципальной услуги</w:t>
      </w:r>
    </w:p>
    <w:p w:rsidR="007F54FD" w:rsidRPr="00191F64" w:rsidRDefault="007F54FD" w:rsidP="00191F64">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rPr>
        <w:t xml:space="preserve"> «Организация отдыха детей, включая мероприятия по обеспечению безопасности их жизни и здоровья»</w:t>
      </w:r>
    </w:p>
    <w:p w:rsidR="007F54FD" w:rsidRPr="00191F64" w:rsidRDefault="007F54FD" w:rsidP="00191F64">
      <w:pPr>
        <w:pStyle w:val="ConsPlusTitle"/>
        <w:widowControl/>
        <w:tabs>
          <w:tab w:val="left" w:pos="540"/>
        </w:tabs>
        <w:ind w:firstLine="545"/>
        <w:jc w:val="center"/>
        <w:rPr>
          <w:rFonts w:ascii="Times New Roman" w:hAnsi="Times New Roman" w:cs="Times New Roman"/>
          <w:sz w:val="28"/>
          <w:szCs w:val="28"/>
        </w:rPr>
      </w:pPr>
    </w:p>
    <w:p w:rsidR="007F54FD" w:rsidRPr="00191F64" w:rsidRDefault="007F54FD" w:rsidP="00191F64">
      <w:pPr>
        <w:pStyle w:val="ConsPlusNormal"/>
        <w:widowControl/>
        <w:tabs>
          <w:tab w:val="left" w:pos="540"/>
        </w:tabs>
        <w:ind w:firstLine="545"/>
        <w:jc w:val="center"/>
        <w:rPr>
          <w:rFonts w:ascii="Times New Roman" w:hAnsi="Times New Roman"/>
          <w:b/>
          <w:bCs/>
          <w:sz w:val="28"/>
          <w:szCs w:val="28"/>
        </w:rPr>
      </w:pPr>
    </w:p>
    <w:p w:rsidR="007F54FD" w:rsidRPr="00191F64" w:rsidRDefault="008535BA" w:rsidP="00191F64">
      <w:pPr>
        <w:pStyle w:val="ConsPlusNormal"/>
        <w:widowControl/>
        <w:tabs>
          <w:tab w:val="left" w:pos="-3119"/>
          <w:tab w:val="left" w:pos="-2977"/>
        </w:tabs>
        <w:ind w:firstLine="0"/>
        <w:jc w:val="center"/>
        <w:outlineLvl w:val="1"/>
        <w:rPr>
          <w:rFonts w:ascii="Times New Roman" w:hAnsi="Times New Roman"/>
          <w:b/>
          <w:bCs/>
          <w:sz w:val="28"/>
          <w:szCs w:val="28"/>
        </w:rPr>
      </w:pPr>
      <w:r>
        <w:rPr>
          <w:rFonts w:ascii="Times New Roman" w:hAnsi="Times New Roman"/>
          <w:b/>
          <w:bCs/>
          <w:sz w:val="28"/>
          <w:szCs w:val="28"/>
          <w:lang w:val="en-US"/>
        </w:rPr>
        <w:t>I</w:t>
      </w:r>
      <w:r w:rsidR="0096795D">
        <w:rPr>
          <w:rFonts w:ascii="Times New Roman" w:hAnsi="Times New Roman"/>
          <w:b/>
          <w:bCs/>
          <w:sz w:val="28"/>
          <w:szCs w:val="28"/>
        </w:rPr>
        <w:t xml:space="preserve">. </w:t>
      </w:r>
      <w:r w:rsidR="007F54FD" w:rsidRPr="00191F64">
        <w:rPr>
          <w:rFonts w:ascii="Times New Roman" w:hAnsi="Times New Roman"/>
          <w:b/>
          <w:bCs/>
          <w:sz w:val="28"/>
          <w:szCs w:val="28"/>
        </w:rPr>
        <w:t>ОБЩИЕ ПОЛОЖЕНИЯ</w:t>
      </w:r>
    </w:p>
    <w:p w:rsidR="007F54FD" w:rsidRPr="00191F64" w:rsidRDefault="007F54FD" w:rsidP="00191F64">
      <w:pPr>
        <w:pStyle w:val="ConsPlusNormal"/>
        <w:widowControl/>
        <w:tabs>
          <w:tab w:val="left" w:pos="540"/>
          <w:tab w:val="left" w:pos="981"/>
        </w:tabs>
        <w:ind w:firstLine="0"/>
        <w:jc w:val="center"/>
        <w:outlineLvl w:val="1"/>
        <w:rPr>
          <w:rFonts w:ascii="Times New Roman" w:hAnsi="Times New Roman"/>
          <w:b/>
          <w:bCs/>
          <w:sz w:val="28"/>
          <w:szCs w:val="28"/>
        </w:rPr>
      </w:pP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r w:rsidRPr="00191F64">
        <w:rPr>
          <w:rFonts w:ascii="Times New Roman" w:hAnsi="Times New Roman"/>
          <w:b/>
          <w:bCs/>
          <w:sz w:val="28"/>
          <w:szCs w:val="28"/>
        </w:rPr>
        <w:t>1.1. Предмет регулирования административного регламента</w:t>
      </w: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r w:rsidRPr="00191F64">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r w:rsidRPr="00191F64">
        <w:rPr>
          <w:rFonts w:ascii="Times New Roman" w:hAnsi="Times New Roman"/>
          <w:b/>
          <w:bCs/>
          <w:sz w:val="28"/>
          <w:szCs w:val="28"/>
        </w:rPr>
        <w:t>1.2. Круг заявителей</w:t>
      </w:r>
    </w:p>
    <w:p w:rsidR="007F54FD" w:rsidRPr="00191F64" w:rsidRDefault="007F54FD" w:rsidP="00191F64">
      <w:pPr>
        <w:pStyle w:val="ConsPlusNormal"/>
        <w:widowControl/>
        <w:tabs>
          <w:tab w:val="left" w:pos="540"/>
          <w:tab w:val="left" w:pos="981"/>
        </w:tabs>
        <w:ind w:firstLine="545"/>
        <w:jc w:val="both"/>
        <w:rPr>
          <w:rFonts w:ascii="Times New Roman" w:hAnsi="Times New Roman"/>
          <w:b/>
          <w:bCs/>
          <w:sz w:val="28"/>
          <w:szCs w:val="28"/>
        </w:rPr>
      </w:pPr>
    </w:p>
    <w:p w:rsidR="007F54FD" w:rsidRPr="00191F64" w:rsidRDefault="007F54FD" w:rsidP="00191F64">
      <w:pPr>
        <w:tabs>
          <w:tab w:val="left" w:pos="540"/>
        </w:tabs>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Муниципальная услуга предоставляется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(уполномоченные представители) (далее  – Заявители).</w:t>
      </w:r>
    </w:p>
    <w:p w:rsidR="007F54FD" w:rsidRPr="00191F64" w:rsidRDefault="007F54FD" w:rsidP="00191F64">
      <w:pPr>
        <w:tabs>
          <w:tab w:val="left" w:pos="540"/>
        </w:tabs>
        <w:spacing w:after="0" w:line="240" w:lineRule="auto"/>
        <w:ind w:firstLine="545"/>
        <w:jc w:val="both"/>
        <w:rPr>
          <w:rFonts w:ascii="Times New Roman" w:hAnsi="Times New Roman" w:cs="Times New Roman"/>
          <w:sz w:val="28"/>
          <w:szCs w:val="28"/>
        </w:rPr>
      </w:pPr>
    </w:p>
    <w:p w:rsidR="007F54FD" w:rsidRPr="00191F64" w:rsidRDefault="007F54FD" w:rsidP="009541B8">
      <w:pPr>
        <w:tabs>
          <w:tab w:val="left" w:pos="540"/>
        </w:tabs>
        <w:spacing w:after="0" w:line="240" w:lineRule="auto"/>
        <w:ind w:firstLine="545"/>
        <w:jc w:val="center"/>
        <w:rPr>
          <w:rFonts w:ascii="Times New Roman" w:hAnsi="Times New Roman" w:cs="Times New Roman"/>
          <w:b/>
          <w:bCs/>
          <w:sz w:val="28"/>
          <w:szCs w:val="28"/>
        </w:rPr>
      </w:pPr>
      <w:r w:rsidRPr="00191F64">
        <w:rPr>
          <w:rFonts w:ascii="Times New Roman" w:hAnsi="Times New Roman" w:cs="Times New Roman"/>
          <w:b/>
          <w:bCs/>
          <w:sz w:val="28"/>
          <w:szCs w:val="28"/>
        </w:rPr>
        <w:t>1.3. Требования к порядку информирования о предоставлении муниципальной услуги</w:t>
      </w:r>
    </w:p>
    <w:p w:rsidR="007F54FD" w:rsidRPr="00191F64" w:rsidRDefault="007F54FD" w:rsidP="00191F64">
      <w:pPr>
        <w:tabs>
          <w:tab w:val="left" w:pos="540"/>
        </w:tabs>
        <w:spacing w:after="0" w:line="240" w:lineRule="auto"/>
        <w:ind w:firstLine="545"/>
        <w:jc w:val="both"/>
        <w:rPr>
          <w:rFonts w:ascii="Times New Roman" w:hAnsi="Times New Roman" w:cs="Times New Roman"/>
          <w:b/>
          <w:bCs/>
          <w:sz w:val="28"/>
          <w:szCs w:val="28"/>
        </w:rPr>
      </w:pPr>
    </w:p>
    <w:p w:rsidR="007F54FD" w:rsidRPr="00191F64" w:rsidRDefault="007F54FD" w:rsidP="009541B8">
      <w:pPr>
        <w:spacing w:after="0" w:line="240" w:lineRule="auto"/>
        <w:ind w:firstLine="545"/>
        <w:jc w:val="center"/>
        <w:rPr>
          <w:rFonts w:ascii="Times New Roman" w:hAnsi="Times New Roman" w:cs="Times New Roman"/>
          <w:b/>
          <w:bCs/>
          <w:sz w:val="28"/>
          <w:szCs w:val="28"/>
        </w:rPr>
      </w:pPr>
      <w:r w:rsidRPr="00191F64">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F54FD" w:rsidRPr="00191F64" w:rsidRDefault="00994B85" w:rsidP="00191F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Октябрьского</w:t>
      </w:r>
      <w:r w:rsidR="007F54FD" w:rsidRPr="00191F64">
        <w:rPr>
          <w:rFonts w:ascii="Times New Roman" w:hAnsi="Times New Roman" w:cs="Times New Roman"/>
          <w:sz w:val="28"/>
          <w:szCs w:val="28"/>
        </w:rPr>
        <w:t xml:space="preserve"> района Курской области   (далее - Администрация) располагается по адресу: Курская </w:t>
      </w:r>
      <w:r>
        <w:rPr>
          <w:rFonts w:ascii="Times New Roman" w:hAnsi="Times New Roman" w:cs="Times New Roman"/>
          <w:sz w:val="28"/>
          <w:szCs w:val="28"/>
        </w:rPr>
        <w:t>область, Октябрьский район</w:t>
      </w:r>
      <w:r w:rsidR="007F54FD" w:rsidRPr="00191F64">
        <w:rPr>
          <w:rFonts w:ascii="Times New Roman" w:hAnsi="Times New Roman" w:cs="Times New Roman"/>
          <w:sz w:val="28"/>
          <w:szCs w:val="28"/>
        </w:rPr>
        <w:t>,</w:t>
      </w:r>
      <w:r>
        <w:rPr>
          <w:rFonts w:ascii="Times New Roman" w:hAnsi="Times New Roman" w:cs="Times New Roman"/>
          <w:sz w:val="28"/>
          <w:szCs w:val="28"/>
        </w:rPr>
        <w:t xml:space="preserve"> п. Прямицыно</w:t>
      </w:r>
      <w:r w:rsidR="007F54FD" w:rsidRPr="00191F64">
        <w:rPr>
          <w:rFonts w:ascii="Times New Roman" w:hAnsi="Times New Roman" w:cs="Times New Roman"/>
          <w:sz w:val="28"/>
          <w:szCs w:val="28"/>
        </w:rPr>
        <w:t>, ул.</w:t>
      </w:r>
      <w:r>
        <w:rPr>
          <w:rFonts w:ascii="Times New Roman" w:hAnsi="Times New Roman" w:cs="Times New Roman"/>
          <w:sz w:val="28"/>
          <w:szCs w:val="28"/>
        </w:rPr>
        <w:t xml:space="preserve"> Октябрьская</w:t>
      </w:r>
      <w:r w:rsidR="007F54FD" w:rsidRPr="00191F64">
        <w:rPr>
          <w:rFonts w:ascii="Times New Roman" w:hAnsi="Times New Roman" w:cs="Times New Roman"/>
          <w:sz w:val="28"/>
          <w:szCs w:val="28"/>
        </w:rPr>
        <w:t>,  д.</w:t>
      </w:r>
      <w:r>
        <w:rPr>
          <w:rFonts w:ascii="Times New Roman" w:hAnsi="Times New Roman" w:cs="Times New Roman"/>
          <w:sz w:val="28"/>
          <w:szCs w:val="28"/>
        </w:rPr>
        <w:t>134.</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График работы Администрации: с понедельника</w:t>
      </w:r>
      <w:r w:rsidR="00994B85">
        <w:rPr>
          <w:rFonts w:ascii="Times New Roman" w:hAnsi="Times New Roman" w:cs="Times New Roman"/>
          <w:sz w:val="28"/>
          <w:szCs w:val="28"/>
        </w:rPr>
        <w:t xml:space="preserve"> по пятницу включительно: с 8.30 до 17.3</w:t>
      </w:r>
      <w:r w:rsidRPr="00191F64">
        <w:rPr>
          <w:rFonts w:ascii="Times New Roman" w:hAnsi="Times New Roman" w:cs="Times New Roman"/>
          <w:sz w:val="28"/>
          <w:szCs w:val="28"/>
        </w:rPr>
        <w:t>0.</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lastRenderedPageBreak/>
        <w:t xml:space="preserve">Перерыв с 13.00 до 14.00. </w:t>
      </w:r>
    </w:p>
    <w:p w:rsidR="00994B85" w:rsidRPr="00191F64" w:rsidRDefault="00994B85" w:rsidP="00994B8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Прием заявителей: </w:t>
      </w:r>
    </w:p>
    <w:tbl>
      <w:tblPr>
        <w:tblW w:w="9365" w:type="dxa"/>
        <w:tblLayout w:type="fixed"/>
        <w:tblLook w:val="00A0"/>
      </w:tblPr>
      <w:tblGrid>
        <w:gridCol w:w="2802"/>
        <w:gridCol w:w="6563"/>
      </w:tblGrid>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Понедельник</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Вторник</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Среда</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Четверг</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994B85" w:rsidRPr="00ED0F67" w:rsidTr="00994B85">
        <w:tc>
          <w:tcPr>
            <w:tcW w:w="2802" w:type="dxa"/>
            <w:hideMark/>
          </w:tcPr>
          <w:p w:rsidR="00994B85" w:rsidRPr="00ED0F67" w:rsidRDefault="00994B85" w:rsidP="00994B85">
            <w:pPr>
              <w:tabs>
                <w:tab w:val="left" w:pos="709"/>
              </w:tabs>
              <w:snapToGrid w:val="0"/>
              <w:spacing w:after="0" w:line="240" w:lineRule="auto"/>
              <w:ind w:left="709"/>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Пятница</w:t>
            </w:r>
          </w:p>
        </w:tc>
        <w:tc>
          <w:tcPr>
            <w:tcW w:w="6563" w:type="dxa"/>
            <w:hideMark/>
          </w:tcPr>
          <w:p w:rsidR="00994B85" w:rsidRPr="00ED0F67" w:rsidRDefault="00994B85" w:rsidP="00994B85">
            <w:pPr>
              <w:tabs>
                <w:tab w:val="left" w:pos="709"/>
              </w:tabs>
              <w:spacing w:after="0" w:line="240" w:lineRule="auto"/>
              <w:ind w:left="709"/>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Не приемный день</w:t>
            </w:r>
          </w:p>
        </w:tc>
      </w:tr>
    </w:tbl>
    <w:p w:rsidR="00994B85" w:rsidRPr="00191F64" w:rsidRDefault="00994B85" w:rsidP="00994B85">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Выходные дни:  - суббота, воскресенье.</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 предпраздничные дни время работы Администрации, сокращается на  один час.</w:t>
      </w:r>
    </w:p>
    <w:p w:rsidR="007F54FD" w:rsidRPr="0096795D" w:rsidRDefault="007F54FD" w:rsidP="0096795D">
      <w:pPr>
        <w:spacing w:after="0" w:line="240" w:lineRule="auto"/>
        <w:ind w:firstLine="709"/>
        <w:jc w:val="center"/>
        <w:rPr>
          <w:rFonts w:ascii="Times New Roman" w:hAnsi="Times New Roman" w:cs="Times New Roman"/>
          <w:b/>
          <w:sz w:val="28"/>
          <w:szCs w:val="28"/>
        </w:rPr>
      </w:pPr>
      <w:r w:rsidRPr="0096795D">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w:t>
      </w:r>
      <w:r w:rsidR="0096795D" w:rsidRPr="0096795D">
        <w:rPr>
          <w:rFonts w:ascii="Times New Roman" w:hAnsi="Times New Roman" w:cs="Times New Roman"/>
          <w:b/>
          <w:sz w:val="28"/>
          <w:szCs w:val="28"/>
        </w:rPr>
        <w:t>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Справочные  телефоны:</w:t>
      </w:r>
    </w:p>
    <w:p w:rsidR="007F54FD" w:rsidRPr="00191F64" w:rsidRDefault="007F54FD" w:rsidP="0096795D">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Администрация:</w:t>
      </w:r>
      <w:r w:rsidR="00994B85" w:rsidRPr="00994B85">
        <w:rPr>
          <w:rFonts w:ascii="Times New Roman" w:hAnsi="Times New Roman" w:cs="Times New Roman"/>
          <w:sz w:val="28"/>
          <w:szCs w:val="28"/>
        </w:rPr>
        <w:t xml:space="preserve"> </w:t>
      </w:r>
      <w:r w:rsidR="00994B85">
        <w:rPr>
          <w:rFonts w:ascii="Times New Roman" w:hAnsi="Times New Roman" w:cs="Times New Roman"/>
          <w:sz w:val="28"/>
          <w:szCs w:val="28"/>
        </w:rPr>
        <w:t>8(47142) 2-13-24</w:t>
      </w:r>
      <w:r w:rsidR="00994B85" w:rsidRPr="00191F64">
        <w:rPr>
          <w:rFonts w:ascii="Times New Roman" w:hAnsi="Times New Roman" w:cs="Times New Roman"/>
          <w:sz w:val="28"/>
          <w:szCs w:val="28"/>
        </w:rPr>
        <w:t>.</w:t>
      </w:r>
    </w:p>
    <w:p w:rsidR="007F54FD" w:rsidRPr="0096795D" w:rsidRDefault="007F54FD" w:rsidP="0096795D">
      <w:pPr>
        <w:spacing w:after="0" w:line="240" w:lineRule="auto"/>
        <w:ind w:firstLine="709"/>
        <w:jc w:val="center"/>
        <w:rPr>
          <w:rFonts w:ascii="Times New Roman" w:hAnsi="Times New Roman" w:cs="Times New Roman"/>
          <w:b/>
          <w:sz w:val="28"/>
          <w:szCs w:val="28"/>
        </w:rPr>
      </w:pPr>
      <w:r w:rsidRPr="0096795D">
        <w:rPr>
          <w:rFonts w:ascii="Times New Roman" w:hAnsi="Times New Roman" w:cs="Times New Roman"/>
          <w:b/>
          <w:sz w:val="28"/>
          <w:szCs w:val="28"/>
        </w:rPr>
        <w:t>1.3.3. Адрес официального сайта органа местного самоуправления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w:t>
      </w:r>
      <w:r w:rsidR="0096795D" w:rsidRPr="0096795D">
        <w:rPr>
          <w:rFonts w:ascii="Times New Roman" w:hAnsi="Times New Roman" w:cs="Times New Roman"/>
          <w:b/>
          <w:sz w:val="28"/>
          <w:szCs w:val="28"/>
        </w:rPr>
        <w:t>ги, адреса их электронной почты</w:t>
      </w:r>
    </w:p>
    <w:p w:rsidR="00994B85" w:rsidRPr="000F4167" w:rsidRDefault="00994B85" w:rsidP="00994B85">
      <w:pPr>
        <w:suppressAutoHyphens/>
        <w:spacing w:after="0" w:line="100" w:lineRule="atLeast"/>
        <w:ind w:firstLine="540"/>
        <w:jc w:val="both"/>
        <w:rPr>
          <w:rFonts w:ascii="Times New Roman" w:hAnsi="Times New Roman" w:cs="Times New Roman"/>
          <w:sz w:val="28"/>
          <w:szCs w:val="28"/>
          <w:lang w:eastAsia="ar-SA"/>
        </w:rPr>
      </w:pPr>
      <w:r w:rsidRPr="00191F64">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eastAsia="ar-SA"/>
        </w:rPr>
        <w:t>www</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oktiabr</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rkursk</w:t>
      </w:r>
      <w:r w:rsidRPr="00364899">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r w:rsidRPr="000F4167">
        <w:rPr>
          <w:rFonts w:ascii="Times New Roman" w:hAnsi="Times New Roman" w:cs="Times New Roman"/>
          <w:sz w:val="28"/>
          <w:szCs w:val="28"/>
          <w:lang w:eastAsia="ar-SA"/>
        </w:rPr>
        <w:t>;</w:t>
      </w:r>
    </w:p>
    <w:p w:rsidR="00994B85" w:rsidRPr="000F4167" w:rsidRDefault="00994B85" w:rsidP="00994B85">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Электронная почта: </w:t>
      </w:r>
      <w:bookmarkStart w:id="0" w:name="_GoBack"/>
      <w:bookmarkEnd w:id="0"/>
      <w:r>
        <w:rPr>
          <w:rFonts w:ascii="Times New Roman" w:hAnsi="Times New Roman" w:cs="Times New Roman"/>
          <w:sz w:val="28"/>
          <w:szCs w:val="28"/>
          <w:lang w:val="en-US" w:eastAsia="ar-SA"/>
        </w:rPr>
        <w:t>admokt</w:t>
      </w:r>
      <w:r w:rsidRPr="00A94A4C">
        <w:rPr>
          <w:rFonts w:ascii="Times New Roman" w:hAnsi="Times New Roman" w:cs="Times New Roman"/>
          <w:sz w:val="28"/>
          <w:szCs w:val="28"/>
          <w:lang w:eastAsia="ar-SA"/>
        </w:rPr>
        <w:t>@</w:t>
      </w:r>
      <w:r>
        <w:rPr>
          <w:rFonts w:ascii="Times New Roman" w:hAnsi="Times New Roman" w:cs="Times New Roman"/>
          <w:sz w:val="28"/>
          <w:szCs w:val="28"/>
          <w:lang w:val="en-US" w:eastAsia="ar-SA"/>
        </w:rPr>
        <w:t>list</w:t>
      </w:r>
      <w:r w:rsidRPr="00A94A4C">
        <w:rPr>
          <w:rFonts w:ascii="Times New Roman" w:hAnsi="Times New Roman" w:cs="Times New Roman"/>
          <w:sz w:val="28"/>
          <w:szCs w:val="28"/>
          <w:lang w:eastAsia="ar-SA"/>
        </w:rPr>
        <w:t>.</w:t>
      </w:r>
      <w:r>
        <w:rPr>
          <w:rFonts w:ascii="Times New Roman" w:hAnsi="Times New Roman" w:cs="Times New Roman"/>
          <w:sz w:val="28"/>
          <w:szCs w:val="28"/>
          <w:lang w:val="en-US" w:eastAsia="ar-SA"/>
        </w:rPr>
        <w:t>ru</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Адреса порталов госуслуг:</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7F54FD" w:rsidRPr="00191F64" w:rsidRDefault="007F54FD" w:rsidP="00191F64">
      <w:pPr>
        <w:spacing w:after="0" w:line="240" w:lineRule="auto"/>
        <w:ind w:firstLine="709"/>
        <w:jc w:val="both"/>
        <w:rPr>
          <w:rFonts w:ascii="Times New Roman" w:hAnsi="Times New Roman" w:cs="Times New Roman"/>
          <w:sz w:val="28"/>
          <w:szCs w:val="28"/>
        </w:rPr>
      </w:pPr>
    </w:p>
    <w:p w:rsidR="007F54FD" w:rsidRPr="00191F64" w:rsidRDefault="007F54FD" w:rsidP="00764AB3">
      <w:pPr>
        <w:spacing w:after="0" w:line="240" w:lineRule="auto"/>
        <w:ind w:firstLine="709"/>
        <w:jc w:val="center"/>
        <w:rPr>
          <w:rFonts w:ascii="Times New Roman" w:hAnsi="Times New Roman" w:cs="Times New Roman"/>
          <w:b/>
          <w:bCs/>
          <w:sz w:val="28"/>
          <w:szCs w:val="28"/>
        </w:rPr>
      </w:pPr>
      <w:r w:rsidRPr="00191F64">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F54FD" w:rsidRPr="00191F64" w:rsidRDefault="007F54FD" w:rsidP="00191F64">
      <w:pPr>
        <w:spacing w:after="0" w:line="240" w:lineRule="auto"/>
        <w:jc w:val="both"/>
        <w:rPr>
          <w:rFonts w:ascii="Times New Roman" w:hAnsi="Times New Roman" w:cs="Times New Roman"/>
          <w:b/>
          <w:bCs/>
          <w:sz w:val="28"/>
          <w:szCs w:val="28"/>
        </w:rPr>
      </w:pP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54FD" w:rsidRPr="00191F64" w:rsidRDefault="007F54FD" w:rsidP="00191F64">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Информирование заявителей организуется следующим образом:</w:t>
      </w:r>
    </w:p>
    <w:p w:rsidR="007F54FD" w:rsidRPr="00191F64" w:rsidRDefault="007F54FD" w:rsidP="00191F64">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индивидуальное информирование (устное, письменное);</w:t>
      </w:r>
    </w:p>
    <w:p w:rsidR="00143698" w:rsidRDefault="007F54FD" w:rsidP="00764AB3">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публичное информирование (средства массовой информации, сеть «Интернет»).</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7F54FD" w:rsidRPr="00191F64" w:rsidRDefault="007F54FD"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91F64">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54FD" w:rsidRPr="00191F64" w:rsidRDefault="007F54FD" w:rsidP="00191F64">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91F6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54FD" w:rsidRPr="00191F64" w:rsidRDefault="007F54FD" w:rsidP="00191F64">
      <w:pPr>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Ответ на заявление, поступившее в Администрацию в форме электронного документа, направляется в форме электронного документа по </w:t>
      </w:r>
      <w:r w:rsidRPr="00191F64">
        <w:rPr>
          <w:rFonts w:ascii="Times New Roman" w:hAnsi="Times New Roman" w:cs="Times New Roman"/>
          <w:sz w:val="28"/>
          <w:szCs w:val="28"/>
        </w:rPr>
        <w:lastRenderedPageBreak/>
        <w:t>адресу электронной почты, указанному в таком заявлении, или в письменной форме по почтовому адресу, указанному в заявлении.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b/>
          <w:bCs/>
          <w:sz w:val="28"/>
          <w:szCs w:val="28"/>
        </w:rPr>
        <w:t>На Едином портале можно получить информацию о (об):</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круге заявителей;</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сроке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Информация об услуге предоставляется бесплатно.</w:t>
      </w:r>
    </w:p>
    <w:p w:rsidR="007F54FD" w:rsidRPr="00191F64" w:rsidRDefault="007F54FD" w:rsidP="00764AB3">
      <w:pPr>
        <w:spacing w:after="0" w:line="240" w:lineRule="auto"/>
        <w:ind w:firstLine="709"/>
        <w:jc w:val="center"/>
        <w:rPr>
          <w:rFonts w:ascii="Times New Roman" w:hAnsi="Times New Roman" w:cs="Times New Roman"/>
          <w:b/>
          <w:bCs/>
          <w:sz w:val="28"/>
          <w:szCs w:val="28"/>
        </w:rPr>
      </w:pPr>
      <w:r w:rsidRPr="00191F64">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7F54FD" w:rsidRPr="00191F64" w:rsidRDefault="007F54FD" w:rsidP="00191F64">
      <w:pPr>
        <w:spacing w:after="0" w:line="240" w:lineRule="auto"/>
        <w:ind w:firstLine="708"/>
        <w:jc w:val="both"/>
        <w:rPr>
          <w:rFonts w:ascii="Times New Roman" w:hAnsi="Times New Roman" w:cs="Times New Roman"/>
          <w:sz w:val="28"/>
          <w:szCs w:val="28"/>
        </w:rPr>
      </w:pPr>
      <w:r w:rsidRPr="00191F64">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блок-схема и краткое описание порядка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основания отказа в предоставлении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основания приостановления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порядок информирования о ходе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порядок получения консультаций;</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7F54FD" w:rsidRPr="00191F64" w:rsidRDefault="007F54FD" w:rsidP="00764AB3">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полное наименование и полный почтовый адрес Администрации;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адрес электронной почты Администрации;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b/>
          <w:bCs/>
          <w:sz w:val="28"/>
          <w:szCs w:val="28"/>
        </w:rPr>
        <w:t>На Едином портале размещается информация:</w:t>
      </w:r>
    </w:p>
    <w:p w:rsidR="007F54FD" w:rsidRPr="00191F64" w:rsidRDefault="007F54FD" w:rsidP="00191F64">
      <w:pPr>
        <w:spacing w:after="0" w:line="240" w:lineRule="auto"/>
        <w:ind w:firstLine="709"/>
        <w:jc w:val="both"/>
        <w:rPr>
          <w:rFonts w:ascii="Times New Roman" w:hAnsi="Times New Roman" w:cs="Times New Roman"/>
          <w:b/>
          <w:bCs/>
          <w:sz w:val="28"/>
          <w:szCs w:val="28"/>
        </w:rPr>
      </w:pPr>
      <w:r w:rsidRPr="00191F64">
        <w:rPr>
          <w:rFonts w:ascii="Times New Roman" w:hAnsi="Times New Roman" w:cs="Times New Roman"/>
          <w:sz w:val="28"/>
          <w:szCs w:val="28"/>
        </w:rPr>
        <w:t>полное наименование, почтовый адрес  и график работы Администрации;</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адреса электронной почты;</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r w:rsidRPr="00191F64">
        <w:rPr>
          <w:rFonts w:ascii="Times New Roman" w:hAnsi="Times New Roman"/>
          <w:b/>
          <w:bCs/>
          <w:sz w:val="28"/>
          <w:szCs w:val="28"/>
          <w:lang w:val="en-US"/>
        </w:rPr>
        <w:t>II</w:t>
      </w:r>
      <w:r w:rsidRPr="00191F64">
        <w:rPr>
          <w:rFonts w:ascii="Times New Roman" w:hAnsi="Times New Roman"/>
          <w:b/>
          <w:bCs/>
          <w:sz w:val="28"/>
          <w:szCs w:val="28"/>
        </w:rPr>
        <w:t>. СТАНДАРТ ПРЕДОСТАВЛЕНИЯ МУНИЦИПАЛЬНОЙ УСЛУГИ</w:t>
      </w:r>
    </w:p>
    <w:p w:rsidR="007F54FD" w:rsidRPr="00191F64" w:rsidRDefault="007F54FD" w:rsidP="00191F64">
      <w:pPr>
        <w:pStyle w:val="ConsPlusNormal"/>
        <w:widowControl/>
        <w:tabs>
          <w:tab w:val="left" w:pos="540"/>
          <w:tab w:val="left" w:pos="981"/>
        </w:tabs>
        <w:ind w:firstLine="545"/>
        <w:jc w:val="center"/>
        <w:rPr>
          <w:rFonts w:ascii="Times New Roman" w:hAnsi="Times New Roman"/>
          <w:b/>
          <w:bCs/>
          <w:sz w:val="28"/>
          <w:szCs w:val="28"/>
        </w:rPr>
      </w:pPr>
    </w:p>
    <w:p w:rsidR="007F54FD" w:rsidRPr="00191F64" w:rsidRDefault="007F54FD"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191F64">
        <w:rPr>
          <w:rFonts w:ascii="Times New Roman" w:hAnsi="Times New Roman"/>
          <w:b/>
          <w:bCs/>
          <w:sz w:val="28"/>
          <w:szCs w:val="28"/>
        </w:rPr>
        <w:t>2.1. Наименование муниципальной услуги</w:t>
      </w:r>
    </w:p>
    <w:p w:rsidR="007F54FD" w:rsidRPr="008535BA" w:rsidRDefault="007F54FD" w:rsidP="00191F64">
      <w:pPr>
        <w:pStyle w:val="ConsPlusNormal"/>
        <w:widowControl/>
        <w:tabs>
          <w:tab w:val="left" w:pos="540"/>
          <w:tab w:val="left" w:pos="981"/>
        </w:tabs>
        <w:ind w:firstLine="545"/>
        <w:jc w:val="both"/>
        <w:rPr>
          <w:rFonts w:ascii="Times New Roman" w:hAnsi="Times New Roman"/>
          <w:bCs/>
          <w:sz w:val="28"/>
          <w:szCs w:val="28"/>
        </w:rPr>
      </w:pPr>
      <w:r w:rsidRPr="008535BA">
        <w:rPr>
          <w:rFonts w:ascii="Times New Roman" w:hAnsi="Times New Roman"/>
          <w:bCs/>
          <w:sz w:val="28"/>
          <w:szCs w:val="28"/>
        </w:rPr>
        <w:t>«Организация отдыха детей, включая мероприятия по обеспечению безопасности их жизни и здоровья».</w:t>
      </w:r>
    </w:p>
    <w:p w:rsidR="007F54FD" w:rsidRPr="00191F64" w:rsidRDefault="007F54FD"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191F64">
        <w:rPr>
          <w:rFonts w:ascii="Times New Roman" w:hAnsi="Times New Roman"/>
          <w:b/>
          <w:bCs/>
          <w:sz w:val="28"/>
          <w:szCs w:val="28"/>
        </w:rPr>
        <w:lastRenderedPageBreak/>
        <w:t>2.2. Наименование  органа, предоставляющего</w:t>
      </w:r>
    </w:p>
    <w:p w:rsidR="007F54FD" w:rsidRPr="00191F64" w:rsidRDefault="007F54FD" w:rsidP="00191F64">
      <w:pPr>
        <w:pStyle w:val="ConsPlusNormal"/>
        <w:widowControl/>
        <w:tabs>
          <w:tab w:val="left" w:pos="540"/>
          <w:tab w:val="left" w:pos="981"/>
        </w:tabs>
        <w:ind w:firstLine="0"/>
        <w:jc w:val="center"/>
        <w:outlineLvl w:val="2"/>
        <w:rPr>
          <w:rFonts w:ascii="Times New Roman" w:hAnsi="Times New Roman"/>
          <w:b/>
          <w:bCs/>
          <w:sz w:val="28"/>
          <w:szCs w:val="28"/>
        </w:rPr>
      </w:pPr>
      <w:r w:rsidRPr="00191F64">
        <w:rPr>
          <w:rFonts w:ascii="Times New Roman" w:hAnsi="Times New Roman"/>
          <w:b/>
          <w:bCs/>
          <w:sz w:val="28"/>
          <w:szCs w:val="28"/>
        </w:rPr>
        <w:t xml:space="preserve"> муниципальную услугу</w:t>
      </w:r>
    </w:p>
    <w:p w:rsidR="007F54FD" w:rsidRPr="00191F64" w:rsidRDefault="007F54FD" w:rsidP="00191F64">
      <w:pPr>
        <w:pStyle w:val="ConsPlusNormal"/>
        <w:widowControl/>
        <w:tabs>
          <w:tab w:val="left" w:pos="540"/>
          <w:tab w:val="left" w:pos="981"/>
        </w:tabs>
        <w:ind w:firstLine="545"/>
        <w:jc w:val="both"/>
        <w:rPr>
          <w:rFonts w:ascii="Times New Roman" w:hAnsi="Times New Roman"/>
          <w:sz w:val="28"/>
          <w:szCs w:val="28"/>
        </w:rPr>
      </w:pPr>
      <w:r w:rsidRPr="00191F64">
        <w:rPr>
          <w:rFonts w:ascii="Times New Roman" w:hAnsi="Times New Roman"/>
          <w:sz w:val="28"/>
          <w:szCs w:val="28"/>
        </w:rPr>
        <w:t>Муниципальную услугу  предоста</w:t>
      </w:r>
      <w:r w:rsidR="00994B85">
        <w:rPr>
          <w:rFonts w:ascii="Times New Roman" w:hAnsi="Times New Roman"/>
          <w:sz w:val="28"/>
          <w:szCs w:val="28"/>
        </w:rPr>
        <w:t>вляет Администрация Октябрьского</w:t>
      </w:r>
      <w:r w:rsidRPr="00191F64">
        <w:rPr>
          <w:rFonts w:ascii="Times New Roman" w:hAnsi="Times New Roman"/>
          <w:sz w:val="28"/>
          <w:szCs w:val="28"/>
        </w:rPr>
        <w:t xml:space="preserve"> района Курской области (далее - Администрация).</w:t>
      </w:r>
    </w:p>
    <w:p w:rsidR="007F54FD" w:rsidRPr="008535BA" w:rsidRDefault="007F54FD" w:rsidP="008535BA">
      <w:pPr>
        <w:widowControl w:val="0"/>
        <w:autoSpaceDE w:val="0"/>
        <w:autoSpaceDN w:val="0"/>
        <w:adjustRightInd w:val="0"/>
        <w:spacing w:after="0" w:line="240" w:lineRule="auto"/>
        <w:ind w:firstLine="545"/>
        <w:jc w:val="both"/>
        <w:outlineLvl w:val="1"/>
        <w:rPr>
          <w:rFonts w:ascii="Times New Roman" w:hAnsi="Times New Roman" w:cs="Times New Roman"/>
          <w:sz w:val="28"/>
          <w:szCs w:val="28"/>
        </w:rPr>
      </w:pPr>
      <w:r w:rsidRPr="00191F64">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Pr="00191F64">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
    <w:p w:rsidR="007F54FD" w:rsidRPr="00191F64" w:rsidRDefault="007F54FD" w:rsidP="00191F64">
      <w:pPr>
        <w:pStyle w:val="ConsPlusNormal"/>
        <w:widowControl/>
        <w:tabs>
          <w:tab w:val="left" w:pos="540"/>
        </w:tabs>
        <w:ind w:firstLine="545"/>
        <w:jc w:val="center"/>
        <w:outlineLvl w:val="2"/>
        <w:rPr>
          <w:rFonts w:ascii="Times New Roman" w:hAnsi="Times New Roman"/>
          <w:b/>
          <w:bCs/>
          <w:sz w:val="28"/>
          <w:szCs w:val="28"/>
        </w:rPr>
      </w:pPr>
      <w:r w:rsidRPr="00191F64">
        <w:rPr>
          <w:rFonts w:ascii="Times New Roman" w:hAnsi="Times New Roman"/>
          <w:b/>
          <w:bCs/>
          <w:sz w:val="28"/>
          <w:szCs w:val="28"/>
        </w:rPr>
        <w:t>2.3.  Описание результата  предоставления муниципальной услуги</w:t>
      </w:r>
    </w:p>
    <w:p w:rsidR="007F54FD" w:rsidRPr="00191F64"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Результатом предоставления муниципальной услуги является:</w:t>
      </w:r>
    </w:p>
    <w:p w:rsidR="007F54FD" w:rsidRPr="00191F64"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 выдача путевки в детские оздоровительные лагеря, профильные лагеря (смены) и санаторно-курортные учреждения;</w:t>
      </w:r>
    </w:p>
    <w:p w:rsidR="007F54FD" w:rsidRPr="008535BA"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 xml:space="preserve">- отказ в предоставлении муниципальной услуги. </w:t>
      </w:r>
    </w:p>
    <w:p w:rsidR="007F54FD" w:rsidRPr="008535BA" w:rsidRDefault="007F54FD" w:rsidP="008535BA">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54FD" w:rsidRPr="00191F64" w:rsidRDefault="007F54FD" w:rsidP="00191F64">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Срок предоставления услуги  - 30 рабочих дней с даты регистрации заявления.</w:t>
      </w:r>
    </w:p>
    <w:p w:rsidR="007F54FD" w:rsidRPr="008535BA" w:rsidRDefault="007F54FD" w:rsidP="008535BA">
      <w:pPr>
        <w:tabs>
          <w:tab w:val="left" w:pos="540"/>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Срок выдачи результата услуги – не позднее 5 дней до заезда в санаторно-оздоровительную организацию.</w:t>
      </w:r>
    </w:p>
    <w:p w:rsidR="007F54FD" w:rsidRPr="008535BA" w:rsidRDefault="007F54FD" w:rsidP="00191F64">
      <w:pPr>
        <w:pStyle w:val="ConsPlusNormal"/>
        <w:widowControl/>
        <w:tabs>
          <w:tab w:val="left" w:pos="540"/>
        </w:tabs>
        <w:ind w:firstLine="545"/>
        <w:jc w:val="center"/>
        <w:rPr>
          <w:rFonts w:ascii="Times New Roman" w:hAnsi="Times New Roman"/>
          <w:b/>
          <w:bCs/>
          <w:sz w:val="28"/>
          <w:szCs w:val="28"/>
        </w:rPr>
      </w:pPr>
      <w:r w:rsidRPr="00191F64">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F54FD" w:rsidRPr="00191F64" w:rsidRDefault="007F54FD" w:rsidP="00191F64">
      <w:pPr>
        <w:pStyle w:val="ConsPlusNormal"/>
        <w:widowControl/>
        <w:tabs>
          <w:tab w:val="left" w:pos="540"/>
        </w:tabs>
        <w:ind w:firstLine="545"/>
        <w:jc w:val="both"/>
        <w:rPr>
          <w:rFonts w:ascii="Times New Roman" w:hAnsi="Times New Roman"/>
          <w:sz w:val="28"/>
          <w:szCs w:val="28"/>
          <w:lang w:val="uk-UA"/>
        </w:rPr>
      </w:pPr>
      <w:r w:rsidRPr="00191F64">
        <w:rPr>
          <w:rFonts w:ascii="Times New Roman" w:hAnsi="Times New Roman"/>
          <w:sz w:val="28"/>
          <w:szCs w:val="28"/>
        </w:rPr>
        <w:t xml:space="preserve"> Правовыми основаниями  для предоставления муниципальной услуги являются:</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 </w:t>
      </w:r>
      <w:r w:rsidRPr="00191F64">
        <w:rPr>
          <w:rFonts w:ascii="Times New Roman" w:hAnsi="Times New Roman" w:cs="Times New Roman"/>
          <w:spacing w:val="1"/>
          <w:sz w:val="28"/>
          <w:szCs w:val="28"/>
        </w:rPr>
        <w:t>Конституция Российской Федерации, опубликована в изданиях:  «Российская газета» от 21.01.2009 № 7, Собрание законодательства РФ»  от 26.01.2009 № 4, Парламентская газета» 23-29-01.2009 № 4</w:t>
      </w:r>
      <w:r w:rsidRPr="00191F64">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Федеральный закон Росси</w:t>
      </w:r>
      <w:r w:rsidR="00C424FA">
        <w:rPr>
          <w:rFonts w:ascii="Times New Roman" w:hAnsi="Times New Roman" w:cs="Times New Roman"/>
          <w:sz w:val="28"/>
          <w:szCs w:val="28"/>
        </w:rPr>
        <w:t>йской Федерации от 24.07.1998</w:t>
      </w:r>
      <w:r w:rsidRPr="00191F64">
        <w:rPr>
          <w:rFonts w:ascii="Times New Roman" w:hAnsi="Times New Roman" w:cs="Times New Roman"/>
          <w:sz w:val="28"/>
          <w:szCs w:val="28"/>
        </w:rPr>
        <w:t xml:space="preserve"> № 124-ФЗ «Об основных гарантиях прав ребенка в Российской Федерации», опубликован в «Российско</w:t>
      </w:r>
      <w:r w:rsidR="00C424FA">
        <w:rPr>
          <w:rFonts w:ascii="Times New Roman" w:hAnsi="Times New Roman" w:cs="Times New Roman"/>
          <w:sz w:val="28"/>
          <w:szCs w:val="28"/>
        </w:rPr>
        <w:t>й газете» № 147 от 05.08.1998</w:t>
      </w:r>
      <w:r w:rsidRPr="00191F64">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Федеральный закон от 24.06.1999 № 120-ФЗ «Об основах системы профилактики безнадзорности и правонарушений несовершеннолетних»;</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Федеральный закон Российской Федерации от 30.03.1999 № 52-ФЗ «О санитарно-эпидемиологическом благополучии населения», опубликован в </w:t>
      </w:r>
      <w:r w:rsidRPr="00191F64">
        <w:rPr>
          <w:rFonts w:ascii="Times New Roman" w:hAnsi="Times New Roman" w:cs="Times New Roman"/>
          <w:sz w:val="28"/>
          <w:szCs w:val="28"/>
        </w:rPr>
        <w:lastRenderedPageBreak/>
        <w:t xml:space="preserve">«Российской газете» от </w:t>
      </w:r>
      <w:r w:rsidR="00C424FA">
        <w:rPr>
          <w:rFonts w:ascii="Times New Roman" w:hAnsi="Times New Roman" w:cs="Times New Roman"/>
          <w:sz w:val="28"/>
          <w:szCs w:val="28"/>
        </w:rPr>
        <w:t>30.09.2010;</w:t>
      </w:r>
    </w:p>
    <w:p w:rsidR="007F54FD" w:rsidRPr="00C424FA"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Федеральный закон Российской Федерации от 21.12.1996 № 159-ФЗ «О дополнительных гарантиях по социальной поддержке детей-сирот и детей, оставшихся без попечения родителей», опубликован в «Российской газете» </w:t>
      </w:r>
      <w:r w:rsidR="00C424FA">
        <w:rPr>
          <w:rFonts w:ascii="Times New Roman" w:hAnsi="Times New Roman" w:cs="Times New Roman"/>
          <w:sz w:val="28"/>
          <w:szCs w:val="28"/>
        </w:rPr>
        <w:t>22.12.2011</w:t>
      </w:r>
      <w:r w:rsidRPr="00191F64">
        <w:rPr>
          <w:rFonts w:ascii="Times New Roman" w:hAnsi="Times New Roman" w:cs="Times New Roman"/>
          <w:sz w:val="28"/>
          <w:szCs w:val="28"/>
        </w:rPr>
        <w:t>;</w:t>
      </w:r>
    </w:p>
    <w:p w:rsidR="00C424FA" w:rsidRPr="00C424FA" w:rsidRDefault="00C424FA" w:rsidP="00C424FA">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 опубликован в «Р</w:t>
      </w:r>
      <w:r w:rsidR="00980DD0">
        <w:rPr>
          <w:rFonts w:ascii="Times New Roman" w:hAnsi="Times New Roman" w:cs="Times New Roman"/>
          <w:sz w:val="28"/>
          <w:szCs w:val="28"/>
        </w:rPr>
        <w:t>оссийской газете» от 25.03.2011</w:t>
      </w:r>
      <w:r w:rsidRPr="00191F64">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Федеральный закон Российской Федерации от 05.12.2006 № 207-ФЗ «О внесении изменений в отдельные законодательные акты  РФ в части государственной поддержки граждан, имеющих детей», опубликован  в «Рос</w:t>
      </w:r>
      <w:r w:rsidR="00980DD0">
        <w:rPr>
          <w:rFonts w:ascii="Times New Roman" w:hAnsi="Times New Roman" w:cs="Times New Roman"/>
          <w:sz w:val="28"/>
          <w:szCs w:val="28"/>
        </w:rPr>
        <w:t>сийской газете» от 31.12.2010</w:t>
      </w:r>
      <w:r w:rsidRPr="00191F64">
        <w:rPr>
          <w:rFonts w:ascii="Times New Roman" w:hAnsi="Times New Roman" w:cs="Times New Roman"/>
          <w:sz w:val="28"/>
          <w:szCs w:val="28"/>
        </w:rPr>
        <w:t>;</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приказ Министерства образования Российской Федерации от 13.07.2001 № 2688 «Об утверждении порядка проведения смен профильных лагерей, лагерей с дневным пребыванием, лагерей труда и отдыха»;</w:t>
      </w:r>
    </w:p>
    <w:p w:rsidR="007F54FD" w:rsidRPr="00191F64" w:rsidRDefault="007F54FD" w:rsidP="00191F64">
      <w:pPr>
        <w:widowControl w:val="0"/>
        <w:numPr>
          <w:ilvl w:val="0"/>
          <w:numId w:val="1"/>
        </w:numPr>
        <w:shd w:val="clear" w:color="auto" w:fill="FFFFFF"/>
        <w:tabs>
          <w:tab w:val="left" w:pos="142"/>
          <w:tab w:val="left" w:pos="864"/>
        </w:tabs>
        <w:autoSpaceDE w:val="0"/>
        <w:autoSpaceDN w:val="0"/>
        <w:adjustRightInd w:val="0"/>
        <w:spacing w:after="0" w:line="240" w:lineRule="auto"/>
        <w:ind w:firstLine="567"/>
        <w:jc w:val="both"/>
        <w:rPr>
          <w:rFonts w:ascii="Times New Roman" w:hAnsi="Times New Roman" w:cs="Times New Roman"/>
          <w:sz w:val="28"/>
          <w:szCs w:val="28"/>
        </w:rPr>
      </w:pPr>
      <w:r w:rsidRPr="00191F64">
        <w:rPr>
          <w:rFonts w:ascii="Times New Roman" w:hAnsi="Times New Roman" w:cs="Times New Roman"/>
          <w:sz w:val="28"/>
          <w:szCs w:val="28"/>
        </w:rPr>
        <w:t>Постановление Главного государственного санит</w:t>
      </w:r>
      <w:r w:rsidR="003D25D8">
        <w:rPr>
          <w:rFonts w:ascii="Times New Roman" w:hAnsi="Times New Roman" w:cs="Times New Roman"/>
          <w:sz w:val="28"/>
          <w:szCs w:val="28"/>
        </w:rPr>
        <w:t>арного врача РФ от 27.12.2013 №</w:t>
      </w:r>
      <w:r w:rsidRPr="00191F64">
        <w:rPr>
          <w:rFonts w:ascii="Times New Roman" w:hAnsi="Times New Roman" w:cs="Times New Roman"/>
          <w:sz w:val="28"/>
          <w:szCs w:val="28"/>
        </w:rPr>
        <w:t>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в Минюсте России 18.04.2014 N 32024)</w:t>
      </w:r>
      <w:r w:rsidR="003D25D8">
        <w:rPr>
          <w:rFonts w:ascii="Times New Roman" w:hAnsi="Times New Roman" w:cs="Times New Roman"/>
          <w:sz w:val="28"/>
          <w:szCs w:val="28"/>
        </w:rPr>
        <w:t>;</w:t>
      </w:r>
    </w:p>
    <w:p w:rsidR="007F54FD" w:rsidRPr="00191F64" w:rsidRDefault="007F54FD" w:rsidP="00191F64">
      <w:pPr>
        <w:widowControl w:val="0"/>
        <w:numPr>
          <w:ilvl w:val="0"/>
          <w:numId w:val="1"/>
        </w:numPr>
        <w:shd w:val="clear" w:color="auto" w:fill="FFFFFF"/>
        <w:tabs>
          <w:tab w:val="left" w:pos="540"/>
          <w:tab w:val="left" w:pos="864"/>
        </w:tabs>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w:t>
      </w:r>
      <w:r w:rsidR="003D25D8">
        <w:rPr>
          <w:rFonts w:ascii="Times New Roman" w:hAnsi="Times New Roman" w:cs="Times New Roman"/>
          <w:sz w:val="28"/>
          <w:szCs w:val="28"/>
        </w:rPr>
        <w:t>ным транспортом от 21.09.2006</w:t>
      </w:r>
      <w:r w:rsidRPr="00191F64">
        <w:rPr>
          <w:rFonts w:ascii="Times New Roman" w:hAnsi="Times New Roman" w:cs="Times New Roman"/>
          <w:sz w:val="28"/>
          <w:szCs w:val="28"/>
        </w:rPr>
        <w:t>, утвержденные Главным государственным инспектором безопасности дорожного движения РФ и Главным государственным санитарным врачом РФ;</w:t>
      </w:r>
    </w:p>
    <w:p w:rsidR="007F54FD" w:rsidRPr="00191F64" w:rsidRDefault="007F54FD" w:rsidP="00191F64">
      <w:pPr>
        <w:pStyle w:val="ConsPlusNormal"/>
        <w:jc w:val="both"/>
        <w:rPr>
          <w:rFonts w:ascii="Times New Roman" w:hAnsi="Times New Roman"/>
          <w:sz w:val="28"/>
          <w:szCs w:val="28"/>
        </w:rPr>
      </w:pPr>
      <w:r w:rsidRPr="00191F64">
        <w:rPr>
          <w:rFonts w:ascii="Times New Roman" w:hAnsi="Times New Roman"/>
          <w:sz w:val="28"/>
          <w:szCs w:val="28"/>
        </w:rPr>
        <w:t>- Законом Курской области от 4</w:t>
      </w:r>
      <w:r w:rsidR="003D25D8">
        <w:rPr>
          <w:rFonts w:ascii="Times New Roman" w:hAnsi="Times New Roman"/>
          <w:sz w:val="28"/>
          <w:szCs w:val="28"/>
        </w:rPr>
        <w:t>.01.2003 №</w:t>
      </w:r>
      <w:r w:rsidRPr="00191F64">
        <w:rPr>
          <w:rFonts w:ascii="Times New Roman" w:hAnsi="Times New Roman"/>
          <w:sz w:val="28"/>
          <w:szCs w:val="28"/>
        </w:rPr>
        <w:t>1-ЗКО «Об административных правонарушениях в Курской области» (в редакции закона Курской области от 25.11.2013 № 110-ЗКО, «Курская  правда» №143 от 30.11.2013);</w:t>
      </w:r>
    </w:p>
    <w:p w:rsidR="007F54FD" w:rsidRPr="00191F64" w:rsidRDefault="007F54FD" w:rsidP="00191F64">
      <w:pPr>
        <w:pStyle w:val="ConsPlusNormal"/>
        <w:jc w:val="both"/>
        <w:rPr>
          <w:rFonts w:ascii="Times New Roman" w:hAnsi="Times New Roman"/>
          <w:sz w:val="28"/>
          <w:szCs w:val="28"/>
        </w:rPr>
      </w:pPr>
      <w:r w:rsidRPr="00191F64">
        <w:rPr>
          <w:rFonts w:ascii="Times New Roman" w:hAnsi="Times New Roman"/>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94B85" w:rsidRPr="00191F64" w:rsidRDefault="00994B85" w:rsidP="00994B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F0EB4">
        <w:rPr>
          <w:rFonts w:ascii="Times New Roman" w:hAnsi="Times New Roman" w:cs="Times New Roman"/>
          <w:sz w:val="28"/>
          <w:szCs w:val="28"/>
        </w:rPr>
        <w:t>постановлением Администрации Октябрьского района Курской области от 23.01.2012 52 (в ред. от 28.03.2016  № 217</w:t>
      </w:r>
      <w:r w:rsidR="0020627A">
        <w:rPr>
          <w:rFonts w:ascii="Times New Roman" w:hAnsi="Times New Roman" w:cs="Times New Roman"/>
          <w:sz w:val="28"/>
          <w:szCs w:val="28"/>
        </w:rPr>
        <w:t>, от 04.04.2018 №315</w:t>
      </w:r>
      <w:r w:rsidRPr="00EF0EB4">
        <w:rPr>
          <w:rFonts w:ascii="Times New Roman" w:hAnsi="Times New Roman" w:cs="Times New Roman"/>
          <w:sz w:val="28"/>
          <w:szCs w:val="28"/>
        </w:rPr>
        <w:t>) «О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Pr="00191F64">
        <w:rPr>
          <w:rFonts w:ascii="Times New Roman" w:hAnsi="Times New Roman" w:cs="Times New Roman"/>
          <w:sz w:val="28"/>
          <w:szCs w:val="28"/>
        </w:rPr>
        <w:t>;</w:t>
      </w:r>
    </w:p>
    <w:p w:rsidR="00994B85" w:rsidRPr="00191F64" w:rsidRDefault="00994B85" w:rsidP="00994B85">
      <w:pPr>
        <w:spacing w:after="0" w:line="240" w:lineRule="auto"/>
        <w:ind w:firstLine="567"/>
        <w:jc w:val="both"/>
        <w:rPr>
          <w:rFonts w:ascii="Times New Roman" w:hAnsi="Times New Roman" w:cs="Times New Roman"/>
          <w:sz w:val="28"/>
          <w:szCs w:val="28"/>
        </w:rPr>
      </w:pPr>
      <w:r w:rsidRPr="00191F64">
        <w:rPr>
          <w:rFonts w:ascii="Times New Roman" w:hAnsi="Times New Roman" w:cs="Times New Roman"/>
          <w:sz w:val="28"/>
          <w:szCs w:val="28"/>
        </w:rPr>
        <w:t xml:space="preserve">- </w:t>
      </w:r>
      <w:r w:rsidRPr="00EF0EB4">
        <w:rPr>
          <w:rFonts w:ascii="Times New Roman" w:hAnsi="Times New Roman" w:cs="Times New Roman"/>
          <w:sz w:val="28"/>
          <w:szCs w:val="28"/>
        </w:rPr>
        <w:t xml:space="preserve">постановлением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w:t>
      </w:r>
      <w:r w:rsidRPr="00EF0EB4">
        <w:rPr>
          <w:rFonts w:ascii="Times New Roman" w:hAnsi="Times New Roman" w:cs="Times New Roman"/>
          <w:sz w:val="28"/>
          <w:szCs w:val="28"/>
        </w:rPr>
        <w:lastRenderedPageBreak/>
        <w:t>муниципальных служащих  Администрации Октябрьского района Курской области»</w:t>
      </w:r>
      <w:r w:rsidRPr="00191F64">
        <w:rPr>
          <w:rFonts w:ascii="Times New Roman" w:hAnsi="Times New Roman" w:cs="Times New Roman"/>
          <w:sz w:val="28"/>
          <w:szCs w:val="28"/>
        </w:rPr>
        <w:t>;</w:t>
      </w:r>
    </w:p>
    <w:p w:rsidR="007F54FD" w:rsidRPr="00191F64" w:rsidRDefault="00994B85" w:rsidP="0020627A">
      <w:pPr>
        <w:widowControl w:val="0"/>
        <w:spacing w:after="0" w:line="240" w:lineRule="auto"/>
        <w:ind w:firstLine="720"/>
        <w:jc w:val="both"/>
        <w:rPr>
          <w:rFonts w:ascii="Times New Roman" w:hAnsi="Times New Roman" w:cs="Times New Roman"/>
          <w:sz w:val="28"/>
          <w:szCs w:val="28"/>
        </w:rPr>
      </w:pPr>
      <w:r w:rsidRPr="00191F64">
        <w:rPr>
          <w:rFonts w:ascii="Times New Roman" w:hAnsi="Times New Roman" w:cs="Times New Roman"/>
          <w:sz w:val="28"/>
          <w:szCs w:val="28"/>
        </w:rPr>
        <w:t xml:space="preserve">- </w:t>
      </w:r>
      <w:r w:rsidRPr="00EF0EB4">
        <w:rPr>
          <w:rFonts w:ascii="Times New Roman" w:hAnsi="Times New Roman" w:cs="Times New Roman"/>
          <w:sz w:val="28"/>
          <w:szCs w:val="28"/>
        </w:rPr>
        <w:t>Уставом муниципального</w:t>
      </w:r>
      <w:r w:rsidR="0020627A">
        <w:rPr>
          <w:rFonts w:ascii="Times New Roman" w:hAnsi="Times New Roman" w:cs="Times New Roman"/>
          <w:sz w:val="28"/>
          <w:szCs w:val="28"/>
        </w:rPr>
        <w:t xml:space="preserve"> района</w:t>
      </w:r>
      <w:r w:rsidRPr="00EF0EB4">
        <w:rPr>
          <w:rFonts w:ascii="Times New Roman" w:hAnsi="Times New Roman" w:cs="Times New Roman"/>
          <w:sz w:val="28"/>
          <w:szCs w:val="28"/>
        </w:rPr>
        <w:t xml:space="preserve">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r>
        <w:rPr>
          <w:rFonts w:ascii="Times New Roman" w:hAnsi="Times New Roman" w:cs="Times New Roman"/>
          <w:sz w:val="28"/>
          <w:szCs w:val="28"/>
        </w:rPr>
        <w:t>, государственный регистрационный №</w:t>
      </w:r>
      <w:r w:rsidRPr="00D80C75">
        <w:rPr>
          <w:rFonts w:ascii="Times New Roman" w:hAnsi="Times New Roman" w:cs="Times New Roman"/>
          <w:sz w:val="28"/>
          <w:szCs w:val="28"/>
        </w:rPr>
        <w:t xml:space="preserve"> </w:t>
      </w:r>
      <w:r w:rsidRPr="00191F64">
        <w:rPr>
          <w:rFonts w:ascii="Times New Roman" w:hAnsi="Times New Roman" w:cs="Times New Roman"/>
          <w:sz w:val="28"/>
          <w:szCs w:val="28"/>
          <w:lang w:val="en-US"/>
        </w:rPr>
        <w:t>ru</w:t>
      </w:r>
      <w:r w:rsidRPr="00191F64">
        <w:rPr>
          <w:rFonts w:ascii="Times New Roman" w:hAnsi="Times New Roman" w:cs="Times New Roman"/>
          <w:sz w:val="28"/>
          <w:szCs w:val="28"/>
        </w:rPr>
        <w:t>.</w:t>
      </w:r>
      <w:r>
        <w:rPr>
          <w:rFonts w:ascii="Times New Roman" w:hAnsi="Times New Roman" w:cs="Times New Roman"/>
          <w:sz w:val="28"/>
          <w:szCs w:val="28"/>
        </w:rPr>
        <w:t>405170002005001</w:t>
      </w:r>
      <w:r w:rsidRPr="00EF0EB4">
        <w:rPr>
          <w:rFonts w:ascii="Times New Roman" w:hAnsi="Times New Roman" w:cs="Times New Roman"/>
          <w:sz w:val="28"/>
          <w:szCs w:val="28"/>
        </w:rPr>
        <w:t>)</w:t>
      </w:r>
      <w:r w:rsidR="007F54FD" w:rsidRPr="00191F64">
        <w:rPr>
          <w:rFonts w:ascii="Times New Roman" w:hAnsi="Times New Roman" w:cs="Times New Roman"/>
          <w:sz w:val="28"/>
          <w:szCs w:val="28"/>
        </w:rPr>
        <w:t>.</w:t>
      </w:r>
    </w:p>
    <w:p w:rsidR="007F54FD" w:rsidRPr="00191F64" w:rsidRDefault="007F54FD" w:rsidP="00191F64">
      <w:pPr>
        <w:pStyle w:val="ConsPlusNormal"/>
        <w:widowControl/>
        <w:tabs>
          <w:tab w:val="left" w:pos="0"/>
        </w:tabs>
        <w:ind w:firstLine="0"/>
        <w:jc w:val="center"/>
        <w:outlineLvl w:val="2"/>
        <w:rPr>
          <w:rFonts w:ascii="Times New Roman" w:hAnsi="Times New Roman"/>
          <w:b/>
          <w:bCs/>
          <w:sz w:val="28"/>
          <w:szCs w:val="28"/>
        </w:rPr>
      </w:pPr>
      <w:r w:rsidRPr="00191F64">
        <w:rPr>
          <w:rFonts w:ascii="Times New Roman" w:hAnsi="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Для получения муниципальной услуги необходимы следующие документы:</w:t>
      </w:r>
    </w:p>
    <w:p w:rsidR="007F54FD" w:rsidRPr="00191F64" w:rsidRDefault="007F54FD" w:rsidP="0020627A">
      <w:pPr>
        <w:pStyle w:val="ConsPlusNormal"/>
        <w:tabs>
          <w:tab w:val="left" w:pos="0"/>
        </w:tabs>
        <w:jc w:val="center"/>
        <w:outlineLvl w:val="2"/>
        <w:rPr>
          <w:rFonts w:ascii="Times New Roman" w:hAnsi="Times New Roman"/>
          <w:b/>
          <w:bCs/>
          <w:sz w:val="28"/>
          <w:szCs w:val="28"/>
        </w:rPr>
      </w:pPr>
      <w:r w:rsidRPr="00191F64">
        <w:rPr>
          <w:rFonts w:ascii="Times New Roman" w:hAnsi="Times New Roman"/>
          <w:b/>
          <w:bCs/>
          <w:sz w:val="28"/>
          <w:szCs w:val="28"/>
        </w:rPr>
        <w:t>2.6.1.Для   неполных и многодетных семей граждан, среднедушевой доход которых ниже прожиточного минимума:</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документы, подтверждающие статус семьи, факт нахождения ребенка в трудной жизненной ситуации.</w:t>
      </w:r>
    </w:p>
    <w:p w:rsidR="007F54FD" w:rsidRPr="00191F64" w:rsidRDefault="007F54FD" w:rsidP="0020627A">
      <w:pPr>
        <w:pStyle w:val="ConsPlusNormal"/>
        <w:tabs>
          <w:tab w:val="left" w:pos="0"/>
        </w:tabs>
        <w:jc w:val="center"/>
        <w:outlineLvl w:val="2"/>
        <w:rPr>
          <w:rFonts w:ascii="Times New Roman" w:hAnsi="Times New Roman"/>
          <w:b/>
          <w:bCs/>
          <w:sz w:val="28"/>
          <w:szCs w:val="28"/>
        </w:rPr>
      </w:pPr>
      <w:r w:rsidRPr="00191F64">
        <w:rPr>
          <w:rFonts w:ascii="Times New Roman" w:hAnsi="Times New Roman"/>
          <w:b/>
          <w:bCs/>
          <w:sz w:val="28"/>
          <w:szCs w:val="28"/>
        </w:rPr>
        <w:t>2.6.2. Для санаторно-оздоровительных учреждений:</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заявление в письменной форме или форме электронного документа, оформленное по образцу согласно Приложению №1 к настоящему Административному регламенту;</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свидетельство о рождении ребенка, паспорт;</w:t>
      </w:r>
    </w:p>
    <w:p w:rsidR="007F54FD" w:rsidRPr="00191F64" w:rsidRDefault="007F54FD" w:rsidP="00191F64">
      <w:pPr>
        <w:pStyle w:val="ConsPlusNormal"/>
        <w:tabs>
          <w:tab w:val="left" w:pos="0"/>
        </w:tabs>
        <w:jc w:val="both"/>
        <w:outlineLvl w:val="2"/>
        <w:rPr>
          <w:rFonts w:ascii="Times New Roman" w:hAnsi="Times New Roman"/>
          <w:sz w:val="28"/>
          <w:szCs w:val="28"/>
        </w:rPr>
      </w:pPr>
      <w:r w:rsidRPr="00191F64">
        <w:rPr>
          <w:rFonts w:ascii="Times New Roman" w:hAnsi="Times New Roman"/>
          <w:sz w:val="28"/>
          <w:szCs w:val="28"/>
        </w:rPr>
        <w:t>- справка для получения путевки в санаторий (форма №070/у-04).</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2.6.3. Заявитель в праве предоставить заявление и документы следующим способом:</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в Администрацию:</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F54FD" w:rsidRPr="0020627A" w:rsidRDefault="007F54FD" w:rsidP="0020627A">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 или путем направления электронного документа на официальную электронную почту органа власти.</w:t>
      </w: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w:t>
      </w:r>
      <w:r w:rsidRPr="00191F64">
        <w:rPr>
          <w:rFonts w:ascii="Times New Roman" w:hAnsi="Times New Roman" w:cs="Times New Roman"/>
          <w:b/>
          <w:bCs/>
          <w:sz w:val="28"/>
          <w:szCs w:val="28"/>
          <w:lang w:eastAsia="ar-SA"/>
        </w:rPr>
        <w:lastRenderedPageBreak/>
        <w:t>заявителями, в том числе, в электронной форме, порядок их предоставления.</w:t>
      </w:r>
    </w:p>
    <w:p w:rsidR="007F54FD" w:rsidRPr="00191F64" w:rsidRDefault="007F54FD" w:rsidP="00191F64">
      <w:pPr>
        <w:suppressAutoHyphens/>
        <w:spacing w:after="0" w:line="240" w:lineRule="auto"/>
        <w:jc w:val="both"/>
        <w:rPr>
          <w:rFonts w:ascii="Times New Roman" w:hAnsi="Times New Roman" w:cs="Times New Roman"/>
          <w:kern w:val="1"/>
          <w:sz w:val="28"/>
          <w:szCs w:val="28"/>
          <w:lang w:eastAsia="ar-SA"/>
        </w:rPr>
      </w:pPr>
    </w:p>
    <w:p w:rsidR="007F54FD" w:rsidRPr="00644D13" w:rsidRDefault="007F54FD" w:rsidP="00644D13">
      <w:pPr>
        <w:suppressAutoHyphens/>
        <w:spacing w:after="0" w:line="240" w:lineRule="auto"/>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  </w:t>
      </w:r>
      <w:r w:rsidRPr="00191F64">
        <w:rPr>
          <w:rFonts w:ascii="Times New Roman" w:hAnsi="Times New Roman" w:cs="Times New Roman"/>
          <w:kern w:val="1"/>
          <w:sz w:val="28"/>
          <w:szCs w:val="28"/>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2.8 . Указание на запрет требовать от заявителя</w:t>
      </w:r>
    </w:p>
    <w:p w:rsidR="007F54FD" w:rsidRPr="00191F64" w:rsidRDefault="007F54FD" w:rsidP="00191F64">
      <w:pPr>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F54FD" w:rsidRPr="00191F64" w:rsidRDefault="007F54FD" w:rsidP="00191F64">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4FD" w:rsidRPr="00191F64" w:rsidRDefault="007F54FD" w:rsidP="00644D13">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2.9.</w:t>
      </w:r>
      <w:r w:rsidRPr="00191F64">
        <w:rPr>
          <w:rFonts w:ascii="Times New Roman" w:hAnsi="Times New Roman" w:cs="Times New Roman"/>
          <w:sz w:val="28"/>
          <w:szCs w:val="28"/>
          <w:lang w:eastAsia="ar-SA"/>
        </w:rPr>
        <w:t xml:space="preserve"> </w:t>
      </w:r>
      <w:r w:rsidRPr="00191F64">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994B85" w:rsidRPr="00644D13" w:rsidRDefault="007F54FD" w:rsidP="00644D13">
      <w:pPr>
        <w:pStyle w:val="ConsPlusNormal"/>
        <w:widowControl/>
        <w:tabs>
          <w:tab w:val="left" w:pos="540"/>
        </w:tabs>
        <w:ind w:firstLine="545"/>
        <w:jc w:val="both"/>
        <w:rPr>
          <w:rFonts w:ascii="Times New Roman" w:hAnsi="Times New Roman"/>
          <w:sz w:val="28"/>
          <w:szCs w:val="28"/>
        </w:rPr>
      </w:pPr>
      <w:r w:rsidRPr="00191F64">
        <w:rPr>
          <w:rFonts w:ascii="Times New Roman" w:hAnsi="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7F54FD" w:rsidRPr="00191F64" w:rsidRDefault="007F54FD" w:rsidP="00191F64">
      <w:pPr>
        <w:pStyle w:val="ConsPlusNormal"/>
        <w:tabs>
          <w:tab w:val="left" w:pos="540"/>
        </w:tabs>
        <w:ind w:firstLine="545"/>
        <w:jc w:val="center"/>
        <w:rPr>
          <w:rFonts w:ascii="Times New Roman" w:hAnsi="Times New Roman"/>
          <w:b/>
          <w:bCs/>
          <w:sz w:val="28"/>
          <w:szCs w:val="28"/>
        </w:rPr>
      </w:pPr>
      <w:r w:rsidRPr="00191F64">
        <w:rPr>
          <w:rFonts w:ascii="Times New Roman" w:hAnsi="Times New Roman"/>
          <w:b/>
          <w:bCs/>
          <w:sz w:val="28"/>
          <w:szCs w:val="28"/>
        </w:rPr>
        <w:t>2.10. Исчерпывающий перечень оснований для приостановления предоставления муниципальной услуги</w:t>
      </w:r>
    </w:p>
    <w:p w:rsidR="007F54FD" w:rsidRPr="00191F64" w:rsidRDefault="007F54FD" w:rsidP="00191F64">
      <w:pPr>
        <w:pStyle w:val="ConsPlusNormal"/>
        <w:widowControl/>
        <w:tabs>
          <w:tab w:val="left" w:pos="540"/>
        </w:tabs>
        <w:ind w:firstLine="545"/>
        <w:jc w:val="center"/>
        <w:rPr>
          <w:rFonts w:ascii="Times New Roman" w:hAnsi="Times New Roman"/>
          <w:b/>
          <w:bCs/>
          <w:sz w:val="28"/>
          <w:szCs w:val="28"/>
        </w:rPr>
      </w:pPr>
      <w:r w:rsidRPr="00191F64">
        <w:rPr>
          <w:rFonts w:ascii="Times New Roman" w:hAnsi="Times New Roman"/>
          <w:b/>
          <w:bCs/>
          <w:sz w:val="28"/>
          <w:szCs w:val="28"/>
        </w:rPr>
        <w:t>или отказа в предоставлении муниципальной услуги</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 xml:space="preserve">Оснований для приостановления предоставления муниципальной услуги законодательством не предусмотрено. </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Муниципальная услуга может быть не предоставлена в случае:</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 если количество  поступивших заявлений превышает количество выделенных путевок;</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-ребенок не обучается в общеобразовательной организации муниципального образования;</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-отсутствие мест на смену в загородном учреждении;</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7F54FD" w:rsidRPr="00191F64" w:rsidRDefault="007F54FD" w:rsidP="00191F64">
      <w:pPr>
        <w:pStyle w:val="ConsPlusNormal"/>
        <w:ind w:firstLine="540"/>
        <w:jc w:val="both"/>
        <w:rPr>
          <w:rFonts w:ascii="Times New Roman" w:hAnsi="Times New Roman"/>
          <w:sz w:val="28"/>
          <w:szCs w:val="28"/>
        </w:rPr>
      </w:pPr>
      <w:r w:rsidRPr="00191F64">
        <w:rPr>
          <w:rFonts w:ascii="Times New Roman" w:hAnsi="Times New Roman"/>
          <w:sz w:val="28"/>
          <w:szCs w:val="28"/>
        </w:rPr>
        <w:t>-медицинские противопоказания.</w:t>
      </w:r>
    </w:p>
    <w:p w:rsidR="007F54FD" w:rsidRPr="00644D13" w:rsidRDefault="007F54FD" w:rsidP="00644D13">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54FD" w:rsidRPr="00191F64" w:rsidRDefault="007F54FD" w:rsidP="00191F64">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F54FD" w:rsidRPr="00191F64" w:rsidRDefault="007F54FD" w:rsidP="00191F64">
      <w:pPr>
        <w:suppressAutoHyphens/>
        <w:spacing w:after="0" w:line="240" w:lineRule="auto"/>
        <w:ind w:firstLine="737"/>
        <w:jc w:val="both"/>
        <w:rPr>
          <w:rFonts w:ascii="Times New Roman" w:hAnsi="Times New Roman" w:cs="Times New Roman"/>
          <w:sz w:val="28"/>
          <w:szCs w:val="28"/>
          <w:lang w:eastAsia="ar-SA"/>
        </w:rPr>
      </w:pP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7F54FD" w:rsidRPr="00191F64" w:rsidRDefault="007F54FD" w:rsidP="00191F64">
      <w:pPr>
        <w:suppressAutoHyphens/>
        <w:spacing w:after="0" w:line="240" w:lineRule="auto"/>
        <w:ind w:firstLine="709"/>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муниципальной услуги</w:t>
      </w:r>
    </w:p>
    <w:p w:rsidR="007F54FD" w:rsidRPr="00191F64" w:rsidRDefault="007F54FD" w:rsidP="00191F64">
      <w:pPr>
        <w:pStyle w:val="ConsPlusNormal"/>
        <w:widowControl/>
        <w:tabs>
          <w:tab w:val="left" w:pos="540"/>
        </w:tabs>
        <w:ind w:firstLine="545"/>
        <w:jc w:val="both"/>
        <w:outlineLvl w:val="2"/>
        <w:rPr>
          <w:rFonts w:ascii="Times New Roman" w:hAnsi="Times New Roman"/>
          <w:sz w:val="28"/>
          <w:szCs w:val="28"/>
        </w:rPr>
      </w:pPr>
      <w:r w:rsidRPr="00191F64">
        <w:rPr>
          <w:rFonts w:ascii="Times New Roman" w:hAnsi="Times New Roman"/>
          <w:sz w:val="28"/>
          <w:szCs w:val="28"/>
        </w:rPr>
        <w:t xml:space="preserve">Муниципальная услуга предоставляется бесплатно. </w:t>
      </w:r>
    </w:p>
    <w:p w:rsidR="007F54FD" w:rsidRPr="00191F64" w:rsidRDefault="007F54FD" w:rsidP="00191F64">
      <w:pPr>
        <w:suppressAutoHyphens/>
        <w:spacing w:after="0" w:line="240" w:lineRule="auto"/>
        <w:jc w:val="center"/>
        <w:rPr>
          <w:rFonts w:ascii="Times New Roman" w:hAnsi="Times New Roman" w:cs="Times New Roman"/>
          <w:b/>
          <w:bCs/>
          <w:sz w:val="28"/>
          <w:szCs w:val="28"/>
          <w:lang w:eastAsia="ar-SA"/>
        </w:rPr>
      </w:pPr>
      <w:r w:rsidRPr="00191F64">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4B85" w:rsidRPr="00644D13" w:rsidRDefault="007F54FD" w:rsidP="00644D13">
      <w:pPr>
        <w:autoSpaceDE w:val="0"/>
        <w:autoSpaceDN w:val="0"/>
        <w:adjustRightInd w:val="0"/>
        <w:spacing w:after="0" w:line="240" w:lineRule="auto"/>
        <w:ind w:firstLine="540"/>
        <w:jc w:val="both"/>
        <w:rPr>
          <w:rFonts w:ascii="Times New Roman" w:hAnsi="Times New Roman" w:cs="Times New Roman"/>
          <w:sz w:val="28"/>
          <w:szCs w:val="28"/>
        </w:rPr>
      </w:pPr>
      <w:r w:rsidRPr="00191F64">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F54FD" w:rsidRPr="00191F64" w:rsidRDefault="007F54FD" w:rsidP="00191F64">
      <w:pPr>
        <w:suppressAutoHyphens/>
        <w:spacing w:after="0" w:line="240" w:lineRule="auto"/>
        <w:jc w:val="center"/>
        <w:rPr>
          <w:rFonts w:ascii="Times New Roman" w:hAnsi="Times New Roman" w:cs="Times New Roman"/>
          <w:sz w:val="28"/>
          <w:szCs w:val="28"/>
          <w:lang w:eastAsia="ar-SA"/>
        </w:rPr>
      </w:pPr>
      <w:r w:rsidRPr="00191F64">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54FD" w:rsidRPr="00191F64" w:rsidRDefault="007F54FD" w:rsidP="00191F64">
      <w:pPr>
        <w:suppressAutoHyphens/>
        <w:spacing w:after="0" w:line="240" w:lineRule="auto"/>
        <w:ind w:firstLine="737"/>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7F54FD" w:rsidRPr="00644D13" w:rsidRDefault="007F54FD" w:rsidP="00644D13">
      <w:pPr>
        <w:suppressAutoHyphens/>
        <w:spacing w:after="0" w:line="240" w:lineRule="auto"/>
        <w:ind w:firstLine="737"/>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7F54FD" w:rsidRPr="00191F64" w:rsidRDefault="007F54FD" w:rsidP="00644D13">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lang w:eastAsia="ar-SA"/>
        </w:rPr>
        <w:t xml:space="preserve">2.15. </w:t>
      </w:r>
      <w:r w:rsidRPr="00191F64">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F54FD" w:rsidRPr="00191F64" w:rsidRDefault="007F54FD" w:rsidP="00191F64">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r w:rsidRPr="00191F64">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7F54FD" w:rsidRPr="00644D13" w:rsidRDefault="007F54FD" w:rsidP="00644D13">
      <w:pPr>
        <w:spacing w:after="0" w:line="240" w:lineRule="auto"/>
        <w:ind w:firstLine="720"/>
        <w:jc w:val="both"/>
        <w:rPr>
          <w:rFonts w:ascii="Times New Roman" w:hAnsi="Times New Roman" w:cs="Times New Roman"/>
          <w:sz w:val="28"/>
          <w:szCs w:val="28"/>
        </w:rPr>
      </w:pPr>
      <w:r w:rsidRPr="00191F64">
        <w:rPr>
          <w:rFonts w:ascii="Times New Roman" w:hAnsi="Times New Roman" w:cs="Times New Roman"/>
          <w:kern w:val="1"/>
          <w:sz w:val="28"/>
          <w:szCs w:val="28"/>
          <w:lang w:eastAsia="ar-SA"/>
        </w:rPr>
        <w:t xml:space="preserve">Специалист администрации, ответственный за прием документов, </w:t>
      </w:r>
      <w:r w:rsidRPr="00191F64">
        <w:rPr>
          <w:rFonts w:ascii="Times New Roman" w:hAnsi="Times New Roman" w:cs="Times New Roman"/>
          <w:sz w:val="28"/>
          <w:szCs w:val="28"/>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191F64">
        <w:rPr>
          <w:rFonts w:ascii="Times New Roman" w:hAnsi="Times New Roman" w:cs="Times New Roman"/>
          <w:sz w:val="28"/>
          <w:szCs w:val="28"/>
        </w:rPr>
        <w:t xml:space="preserve"> путем присвоения каждому заявлению входящего номера.</w:t>
      </w:r>
    </w:p>
    <w:p w:rsidR="007F54FD" w:rsidRPr="00191F64" w:rsidRDefault="007F54FD" w:rsidP="00644D13">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lang w:eastAsia="ar-SA"/>
        </w:rPr>
        <w:t xml:space="preserve">2.16. </w:t>
      </w:r>
      <w:r w:rsidRPr="00191F64">
        <w:rPr>
          <w:rFonts w:ascii="Times New Roman" w:hAnsi="Times New Roman" w:cs="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191F64">
        <w:rPr>
          <w:rFonts w:ascii="Times New Roman" w:hAnsi="Times New Roman" w:cs="Times New Roman"/>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F54FD" w:rsidRPr="00191F64" w:rsidRDefault="007F54FD" w:rsidP="00191F64">
      <w:pPr>
        <w:tabs>
          <w:tab w:val="left" w:pos="709"/>
        </w:tabs>
        <w:suppressAutoHyphens/>
        <w:spacing w:after="0" w:line="240" w:lineRule="auto"/>
        <w:ind w:firstLine="709"/>
        <w:rPr>
          <w:rFonts w:ascii="Times New Roman" w:hAnsi="Times New Roman" w:cs="Times New Roman"/>
          <w:sz w:val="28"/>
          <w:szCs w:val="28"/>
        </w:rPr>
      </w:pPr>
      <w:r w:rsidRPr="00191F64">
        <w:rPr>
          <w:rFonts w:ascii="Times New Roman" w:hAnsi="Times New Roman" w:cs="Times New Roman"/>
          <w:sz w:val="28"/>
          <w:szCs w:val="28"/>
        </w:rPr>
        <w:t>2.16.3. Обеспечение доступности для инвалидов.</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возможность беспрепятственного входа в помещение  и выхода из него;</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54FD" w:rsidRPr="00191F64" w:rsidRDefault="007F54FD" w:rsidP="00191F64">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допуск в помещение сурдопереводчика и тифлосурдопереводчика;</w:t>
      </w:r>
    </w:p>
    <w:p w:rsidR="007F54FD" w:rsidRPr="00191F64" w:rsidRDefault="007F54FD" w:rsidP="00191F64">
      <w:pPr>
        <w:tabs>
          <w:tab w:val="left" w:pos="709"/>
        </w:tabs>
        <w:suppressAutoHyphens/>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lastRenderedPageBreak/>
        <w:tab/>
        <w:t>предоставление, при необходимости, услуги по месту жительства инвалида или в дистанционном режиме;</w:t>
      </w:r>
    </w:p>
    <w:p w:rsidR="007F54FD" w:rsidRPr="00191F64" w:rsidRDefault="007F54FD" w:rsidP="00644D13">
      <w:pPr>
        <w:tabs>
          <w:tab w:val="left" w:pos="709"/>
        </w:tabs>
        <w:suppressAutoHyphens/>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54FD" w:rsidRPr="00191F64" w:rsidRDefault="007F54FD" w:rsidP="00644D13">
      <w:pPr>
        <w:autoSpaceDE w:val="0"/>
        <w:autoSpaceDN w:val="0"/>
        <w:adjustRightInd w:val="0"/>
        <w:spacing w:after="0" w:line="240" w:lineRule="auto"/>
        <w:ind w:firstLine="540"/>
        <w:jc w:val="center"/>
        <w:rPr>
          <w:rFonts w:ascii="Times New Roman" w:hAnsi="Times New Roman" w:cs="Times New Roman"/>
          <w:b/>
          <w:bCs/>
          <w:sz w:val="28"/>
          <w:szCs w:val="28"/>
        </w:rPr>
      </w:pPr>
      <w:r w:rsidRPr="00191F64">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191F64">
        <w:rPr>
          <w:rFonts w:ascii="Times New Roman" w:hAnsi="Times New Roman" w:cs="Times New Roman"/>
          <w:sz w:val="28"/>
          <w:szCs w:val="28"/>
        </w:rPr>
        <w:tab/>
      </w:r>
      <w:r w:rsidRPr="00191F64">
        <w:rPr>
          <w:rFonts w:ascii="Times New Roman" w:hAnsi="Times New Roman" w:cs="Times New Roman"/>
          <w:b/>
          <w:bCs/>
          <w:sz w:val="28"/>
          <w:szCs w:val="28"/>
        </w:rPr>
        <w:t>Показатели доступности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 xml:space="preserve">расположенность органов, предоставляющих </w:t>
      </w:r>
      <w:r w:rsidRPr="00191F64">
        <w:rPr>
          <w:rFonts w:ascii="Times New Roman" w:hAnsi="Times New Roman" w:cs="Times New Roman"/>
          <w:b/>
          <w:bCs/>
          <w:sz w:val="28"/>
          <w:szCs w:val="28"/>
        </w:rPr>
        <w:t>муниципальную</w:t>
      </w:r>
      <w:r w:rsidRPr="00191F64">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b/>
          <w:bCs/>
          <w:sz w:val="28"/>
          <w:szCs w:val="28"/>
        </w:rPr>
      </w:pPr>
      <w:r w:rsidRPr="00191F64">
        <w:rPr>
          <w:rFonts w:ascii="Times New Roman" w:hAnsi="Times New Roman" w:cs="Times New Roman"/>
          <w:b/>
          <w:bCs/>
          <w:sz w:val="28"/>
          <w:szCs w:val="28"/>
        </w:rPr>
        <w:t>Показатели качества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полнота и актуальность информации о порядке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отсутствием очередей при приеме и выдаче документов заявителям;</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 xml:space="preserve">отсутствием  жалоб на некорректное, невнимательное отношение </w:t>
      </w:r>
      <w:r w:rsidRPr="00191F64">
        <w:rPr>
          <w:rFonts w:ascii="Times New Roman" w:hAnsi="Times New Roman" w:cs="Times New Roman"/>
          <w:sz w:val="28"/>
          <w:szCs w:val="28"/>
        </w:rPr>
        <w:lastRenderedPageBreak/>
        <w:t>специалистов и уполномоченных должностных лиц к заявителям;</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предоставление возможности получения муниципальной услуги в электронном виде;</w:t>
      </w:r>
    </w:p>
    <w:p w:rsidR="007F54FD" w:rsidRPr="00191F64" w:rsidRDefault="007F54FD" w:rsidP="00191F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94B85" w:rsidRPr="00194A76" w:rsidRDefault="007F54FD" w:rsidP="00194A76">
      <w:pPr>
        <w:spacing w:after="0" w:line="240" w:lineRule="auto"/>
        <w:jc w:val="both"/>
        <w:rPr>
          <w:rFonts w:ascii="Times New Roman" w:hAnsi="Times New Roman" w:cs="Times New Roman"/>
          <w:sz w:val="28"/>
          <w:szCs w:val="28"/>
          <w:lang w:eastAsia="hi-IN" w:bidi="hi-IN"/>
        </w:rPr>
      </w:pPr>
      <w:r w:rsidRPr="00191F64">
        <w:rPr>
          <w:rFonts w:ascii="Times New Roman" w:hAnsi="Times New Roman" w:cs="Times New Roman"/>
          <w:sz w:val="28"/>
          <w:szCs w:val="28"/>
          <w:lang w:eastAsia="hi-IN" w:bidi="hi-IN"/>
        </w:rPr>
        <w:t xml:space="preserve">обращаться с заявлением о прекращении предоставления </w:t>
      </w:r>
      <w:r w:rsidR="00644D13">
        <w:rPr>
          <w:rFonts w:ascii="Times New Roman" w:hAnsi="Times New Roman" w:cs="Times New Roman"/>
          <w:sz w:val="28"/>
          <w:szCs w:val="28"/>
          <w:lang w:eastAsia="hi-IN" w:bidi="hi-IN"/>
        </w:rPr>
        <w:t xml:space="preserve">муниципальной </w:t>
      </w:r>
      <w:r w:rsidRPr="00191F64">
        <w:rPr>
          <w:rFonts w:ascii="Times New Roman" w:hAnsi="Times New Roman" w:cs="Times New Roman"/>
          <w:sz w:val="28"/>
          <w:szCs w:val="28"/>
          <w:lang w:eastAsia="hi-IN" w:bidi="hi-IN"/>
        </w:rPr>
        <w:t>услуги.</w:t>
      </w:r>
    </w:p>
    <w:p w:rsidR="007F54FD" w:rsidRPr="00191F64" w:rsidRDefault="007F54F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91F64">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7F54FD" w:rsidRPr="00191F64" w:rsidRDefault="007F54F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91F64">
        <w:rPr>
          <w:rFonts w:ascii="Times New Roman" w:hAnsi="Times New Roman" w:cs="Times New Roman"/>
          <w:b/>
          <w:bCs/>
          <w:sz w:val="28"/>
          <w:szCs w:val="28"/>
        </w:rPr>
        <w:t>Форме</w:t>
      </w:r>
    </w:p>
    <w:p w:rsidR="007F54FD" w:rsidRPr="00191F64" w:rsidRDefault="007F54FD" w:rsidP="00191F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7F54FD" w:rsidRPr="00194A76" w:rsidRDefault="007F54FD" w:rsidP="00194A76">
      <w:pPr>
        <w:pStyle w:val="af0"/>
        <w:spacing w:after="0" w:line="240" w:lineRule="auto"/>
        <w:ind w:firstLine="709"/>
        <w:jc w:val="both"/>
        <w:rPr>
          <w:rFonts w:ascii="Times New Roman" w:hAnsi="Times New Roman" w:cs="Times New Roman"/>
          <w:color w:val="auto"/>
          <w:sz w:val="28"/>
          <w:szCs w:val="28"/>
        </w:rPr>
      </w:pPr>
      <w:r w:rsidRPr="00191F64">
        <w:rPr>
          <w:rFonts w:ascii="Times New Roman" w:hAnsi="Times New Roman" w:cs="Times New Roman"/>
          <w:color w:val="auto"/>
          <w:sz w:val="28"/>
          <w:szCs w:val="28"/>
        </w:rPr>
        <w:t>2.18.2.</w:t>
      </w:r>
      <w:r w:rsidRPr="00191F64">
        <w:rPr>
          <w:rFonts w:ascii="Times New Roman" w:hAnsi="Times New Roman" w:cs="Times New Roman"/>
          <w:b/>
          <w:bCs/>
          <w:color w:val="auto"/>
          <w:sz w:val="28"/>
          <w:szCs w:val="28"/>
        </w:rPr>
        <w:t xml:space="preserve"> </w:t>
      </w:r>
      <w:r w:rsidRPr="00191F64">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7F54FD" w:rsidRPr="00194A76" w:rsidRDefault="007F54FD" w:rsidP="00194A76">
      <w:pPr>
        <w:widowControl w:val="0"/>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lang w:val="en-US"/>
        </w:rPr>
        <w:t>III</w:t>
      </w:r>
      <w:r w:rsidRPr="00191F64">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F54FD" w:rsidRPr="00191F64" w:rsidRDefault="007F54FD" w:rsidP="00191F64">
      <w:pPr>
        <w:pStyle w:val="ConsPlusNormal"/>
        <w:widowControl/>
        <w:tabs>
          <w:tab w:val="left" w:pos="540"/>
        </w:tabs>
        <w:ind w:firstLine="545"/>
        <w:outlineLvl w:val="1"/>
        <w:rPr>
          <w:rFonts w:ascii="Times New Roman" w:hAnsi="Times New Roman"/>
          <w:b/>
          <w:bCs/>
          <w:sz w:val="28"/>
          <w:szCs w:val="28"/>
        </w:rPr>
      </w:pPr>
      <w:r w:rsidRPr="00191F64">
        <w:rPr>
          <w:rFonts w:ascii="Times New Roman" w:hAnsi="Times New Roman"/>
          <w:b/>
          <w:bCs/>
          <w:sz w:val="28"/>
          <w:szCs w:val="28"/>
        </w:rPr>
        <w:t xml:space="preserve">3.1. </w:t>
      </w:r>
      <w:r w:rsidRPr="00191F64">
        <w:rPr>
          <w:rFonts w:ascii="Times New Roman" w:hAnsi="Times New Roman"/>
          <w:sz w:val="28"/>
          <w:szCs w:val="28"/>
        </w:rPr>
        <w:t>Исчерпывающий перечень административных процедур:</w:t>
      </w:r>
    </w:p>
    <w:p w:rsidR="007F54FD" w:rsidRPr="00191F64" w:rsidRDefault="007F54F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прием и регистрация заявления и представленных документов;</w:t>
      </w:r>
    </w:p>
    <w:p w:rsidR="007F54FD" w:rsidRPr="00191F64" w:rsidRDefault="007F54F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7F54FD" w:rsidRPr="00191F64" w:rsidRDefault="007F54FD" w:rsidP="00191F64">
      <w:pPr>
        <w:widowControl w:val="0"/>
        <w:numPr>
          <w:ilvl w:val="0"/>
          <w:numId w:val="25"/>
        </w:numPr>
        <w:tabs>
          <w:tab w:val="left" w:pos="883"/>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получение путевок в ОБУ «Областной центр туризма»;</w:t>
      </w:r>
    </w:p>
    <w:p w:rsidR="007F54FD" w:rsidRPr="00191F64" w:rsidRDefault="007F54FD" w:rsidP="00191F64">
      <w:pPr>
        <w:widowControl w:val="0"/>
        <w:tabs>
          <w:tab w:val="left" w:pos="864"/>
        </w:tabs>
        <w:autoSpaceDE w:val="0"/>
        <w:autoSpaceDN w:val="0"/>
        <w:adjustRightInd w:val="0"/>
        <w:spacing w:after="0" w:line="240" w:lineRule="auto"/>
        <w:ind w:firstLine="550"/>
        <w:jc w:val="both"/>
        <w:rPr>
          <w:rFonts w:ascii="Times New Roman" w:hAnsi="Times New Roman" w:cs="Times New Roman"/>
          <w:sz w:val="28"/>
          <w:szCs w:val="28"/>
        </w:rPr>
      </w:pPr>
      <w:r w:rsidRPr="00191F64">
        <w:rPr>
          <w:rFonts w:ascii="Times New Roman" w:hAnsi="Times New Roman" w:cs="Times New Roman"/>
          <w:sz w:val="28"/>
          <w:szCs w:val="28"/>
        </w:rPr>
        <w:t>- выдача результата заявителю.</w:t>
      </w:r>
      <w:r w:rsidRPr="00191F64">
        <w:rPr>
          <w:rFonts w:ascii="Times New Roman" w:hAnsi="Times New Roman" w:cs="Times New Roman"/>
          <w:sz w:val="28"/>
          <w:szCs w:val="28"/>
          <w:lang w:eastAsia="en-US"/>
        </w:rPr>
        <w:t xml:space="preserve"> </w:t>
      </w:r>
    </w:p>
    <w:p w:rsidR="007F54FD" w:rsidRPr="00191F64" w:rsidRDefault="007F54FD" w:rsidP="00194A76">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91F64">
        <w:rPr>
          <w:rFonts w:ascii="Times New Roman" w:hAnsi="Times New Roman" w:cs="Times New Roman"/>
          <w:sz w:val="28"/>
          <w:szCs w:val="28"/>
        </w:rPr>
        <w:t xml:space="preserve">Блок-схема предоставления  муниципальной услуги приводится в Приложении №2 к настоящему Административному регламенту. </w:t>
      </w:r>
    </w:p>
    <w:p w:rsidR="007F54FD" w:rsidRPr="00191F64" w:rsidRDefault="007F54FD" w:rsidP="00191F64">
      <w:pPr>
        <w:tabs>
          <w:tab w:val="left" w:pos="360"/>
          <w:tab w:val="left" w:pos="1494"/>
        </w:tabs>
        <w:suppressAutoHyphens/>
        <w:spacing w:after="0" w:line="240" w:lineRule="auto"/>
        <w:ind w:hanging="142"/>
        <w:jc w:val="center"/>
        <w:rPr>
          <w:rFonts w:ascii="Times New Roman" w:hAnsi="Times New Roman" w:cs="Times New Roman"/>
          <w:sz w:val="28"/>
          <w:szCs w:val="28"/>
          <w:lang w:eastAsia="ar-SA"/>
        </w:rPr>
      </w:pPr>
      <w:r w:rsidRPr="00191F64">
        <w:rPr>
          <w:rFonts w:ascii="Times New Roman" w:hAnsi="Times New Roman" w:cs="Times New Roman"/>
          <w:b/>
          <w:bCs/>
          <w:sz w:val="28"/>
          <w:szCs w:val="28"/>
          <w:lang w:eastAsia="ar-SA"/>
        </w:rPr>
        <w:t>3.2. Прием и регистрация заявления и представленных документов</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ab/>
        <w:t xml:space="preserve">     3.2.1. </w:t>
      </w:r>
      <w:r w:rsidRPr="00191F64">
        <w:rPr>
          <w:rFonts w:ascii="Times New Roman" w:hAnsi="Times New Roman" w:cs="Times New Roman"/>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w:t>
      </w:r>
      <w:r w:rsidR="004F5CA5">
        <w:rPr>
          <w:rFonts w:ascii="Times New Roman" w:hAnsi="Times New Roman" w:cs="Times New Roman"/>
          <w:sz w:val="28"/>
          <w:szCs w:val="28"/>
        </w:rPr>
        <w:t>нтами, указанными в пунктах 2.6</w:t>
      </w:r>
      <w:r w:rsidRPr="00191F64">
        <w:rPr>
          <w:rFonts w:ascii="Times New Roman" w:hAnsi="Times New Roman" w:cs="Times New Roman"/>
          <w:sz w:val="28"/>
          <w:szCs w:val="28"/>
        </w:rPr>
        <w:t xml:space="preserve"> настоящего Административного регламента.</w:t>
      </w:r>
    </w:p>
    <w:p w:rsidR="007F54FD" w:rsidRPr="00191F64" w:rsidRDefault="007F54FD" w:rsidP="00191F64">
      <w:pPr>
        <w:autoSpaceDE w:val="0"/>
        <w:autoSpaceDN w:val="0"/>
        <w:adjustRightInd w:val="0"/>
        <w:spacing w:after="0" w:line="240" w:lineRule="auto"/>
        <w:ind w:firstLine="539"/>
        <w:jc w:val="both"/>
        <w:rPr>
          <w:rFonts w:ascii="Times New Roman" w:hAnsi="Times New Roman" w:cs="Times New Roman"/>
          <w:sz w:val="28"/>
          <w:szCs w:val="28"/>
        </w:rPr>
      </w:pPr>
      <w:r w:rsidRPr="00191F64">
        <w:rPr>
          <w:rFonts w:ascii="Times New Roman" w:hAnsi="Times New Roman" w:cs="Times New Roman"/>
          <w:sz w:val="28"/>
          <w:szCs w:val="28"/>
          <w:lang w:eastAsia="ar-SA"/>
        </w:rPr>
        <w:tab/>
        <w:t xml:space="preserve">3.2.2. </w:t>
      </w:r>
      <w:r w:rsidRPr="00191F64">
        <w:rPr>
          <w:rFonts w:ascii="Times New Roman" w:hAnsi="Times New Roman" w:cs="Times New Roman"/>
          <w:sz w:val="28"/>
          <w:szCs w:val="28"/>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7F54FD" w:rsidRPr="00191F64" w:rsidRDefault="007F54FD" w:rsidP="00191F64">
      <w:pPr>
        <w:tabs>
          <w:tab w:val="num" w:pos="-5160"/>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lang w:eastAsia="ar-SA"/>
        </w:rPr>
        <w:tab/>
        <w:t xml:space="preserve">3.2.3. </w:t>
      </w:r>
      <w:r w:rsidRPr="00191F64">
        <w:rPr>
          <w:rFonts w:ascii="Times New Roman" w:hAnsi="Times New Roman" w:cs="Times New Roman"/>
          <w:sz w:val="28"/>
          <w:szCs w:val="28"/>
        </w:rPr>
        <w:t xml:space="preserve">При получении заявления ответственный   исполнитель  Администрации:  </w:t>
      </w:r>
    </w:p>
    <w:p w:rsidR="007F54FD" w:rsidRPr="00191F64" w:rsidRDefault="007F54FD" w:rsidP="00191F64">
      <w:pPr>
        <w:tabs>
          <w:tab w:val="num" w:pos="-5160"/>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 xml:space="preserve">-  проверяет правильность оформления заявления; </w:t>
      </w:r>
    </w:p>
    <w:p w:rsidR="007F54FD" w:rsidRPr="00191F64" w:rsidRDefault="007F54FD" w:rsidP="00191F64">
      <w:pPr>
        <w:tabs>
          <w:tab w:val="num" w:pos="-5160"/>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заполняет расписку о приеме (регистрации) заявления заявителя;</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 xml:space="preserve">          - вносит запись о приеме заявления в Журнал регистрации заявлений.</w:t>
      </w:r>
    </w:p>
    <w:p w:rsidR="007F54FD" w:rsidRPr="00191F64" w:rsidRDefault="007F54FD" w:rsidP="00191F64">
      <w:pPr>
        <w:tabs>
          <w:tab w:val="num" w:pos="-5160"/>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lastRenderedPageBreak/>
        <w:t>-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ab/>
        <w:t xml:space="preserve">3.2.4. </w:t>
      </w:r>
      <w:r w:rsidRPr="00191F64">
        <w:rPr>
          <w:rFonts w:ascii="Times New Roman" w:hAnsi="Times New Roman" w:cs="Times New Roman"/>
          <w:sz w:val="28"/>
          <w:szCs w:val="28"/>
          <w:lang w:eastAsia="ar-SA"/>
        </w:rPr>
        <w:tab/>
        <w:t>Максимальный срок выполнения административной</w:t>
      </w:r>
      <w:r w:rsidRPr="00191F64">
        <w:rPr>
          <w:rFonts w:ascii="Times New Roman" w:hAnsi="Times New Roman" w:cs="Times New Roman"/>
          <w:sz w:val="28"/>
          <w:szCs w:val="28"/>
          <w:lang w:eastAsia="ar-SA"/>
        </w:rPr>
        <w:tab/>
        <w:t xml:space="preserve"> процедуры – 1 рабочий день.</w:t>
      </w:r>
    </w:p>
    <w:p w:rsidR="007F54FD" w:rsidRPr="00191F64" w:rsidRDefault="007F54FD" w:rsidP="00191F64">
      <w:pPr>
        <w:pStyle w:val="p13"/>
        <w:shd w:val="clear" w:color="auto" w:fill="FFFFFF"/>
        <w:tabs>
          <w:tab w:val="clear" w:pos="709"/>
          <w:tab w:val="left" w:pos="426"/>
        </w:tabs>
        <w:spacing w:after="0" w:line="240" w:lineRule="auto"/>
        <w:jc w:val="both"/>
        <w:rPr>
          <w:rStyle w:val="s1"/>
          <w:rFonts w:ascii="Times New Roman" w:hAnsi="Times New Roman" w:cs="Times New Roman"/>
          <w:color w:val="auto"/>
          <w:sz w:val="28"/>
          <w:szCs w:val="28"/>
        </w:rPr>
      </w:pPr>
      <w:r w:rsidRPr="00191F64">
        <w:rPr>
          <w:rFonts w:ascii="Times New Roman" w:hAnsi="Times New Roman" w:cs="Times New Roman"/>
          <w:color w:val="auto"/>
          <w:sz w:val="28"/>
          <w:szCs w:val="28"/>
        </w:rPr>
        <w:t xml:space="preserve">     3.2.5. </w:t>
      </w:r>
      <w:r w:rsidRPr="00191F64">
        <w:rPr>
          <w:rStyle w:val="s1"/>
          <w:rFonts w:ascii="Times New Roman" w:hAnsi="Times New Roman" w:cs="Times New Roman"/>
          <w:color w:val="auto"/>
          <w:sz w:val="28"/>
          <w:szCs w:val="28"/>
        </w:rPr>
        <w:t xml:space="preserve">Критерием принятия решения является </w:t>
      </w:r>
      <w:r w:rsidRPr="00191F64">
        <w:rPr>
          <w:rFonts w:ascii="Times New Roman" w:hAnsi="Times New Roman" w:cs="Times New Roman"/>
          <w:color w:val="auto"/>
          <w:sz w:val="28"/>
          <w:szCs w:val="28"/>
        </w:rPr>
        <w:t>обращение  заявителя за получением муниципальной услуги.</w:t>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ab/>
        <w:t xml:space="preserve">3.2.6. Результатом административной процедуры является </w:t>
      </w:r>
      <w:r w:rsidRPr="00191F64">
        <w:rPr>
          <w:rFonts w:ascii="Times New Roman" w:hAnsi="Times New Roman" w:cs="Times New Roman"/>
          <w:sz w:val="28"/>
          <w:szCs w:val="28"/>
        </w:rPr>
        <w:t>прием заявления и документов</w:t>
      </w:r>
      <w:r w:rsidRPr="00191F64">
        <w:rPr>
          <w:rFonts w:ascii="Times New Roman" w:hAnsi="Times New Roman" w:cs="Times New Roman"/>
          <w:sz w:val="28"/>
          <w:szCs w:val="28"/>
          <w:lang w:eastAsia="ar-SA"/>
        </w:rPr>
        <w:t xml:space="preserve">. </w:t>
      </w:r>
      <w:r w:rsidRPr="00191F64">
        <w:rPr>
          <w:rFonts w:ascii="Times New Roman" w:hAnsi="Times New Roman" w:cs="Times New Roman"/>
          <w:sz w:val="28"/>
          <w:szCs w:val="28"/>
          <w:lang w:eastAsia="ar-SA"/>
        </w:rPr>
        <w:tab/>
      </w:r>
    </w:p>
    <w:p w:rsidR="007F54FD" w:rsidRPr="00191F64" w:rsidRDefault="007F54FD" w:rsidP="00191F64">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191F64">
        <w:rPr>
          <w:rFonts w:ascii="Times New Roman" w:hAnsi="Times New Roman" w:cs="Times New Roman"/>
          <w:sz w:val="28"/>
          <w:szCs w:val="28"/>
          <w:lang w:eastAsia="ar-SA"/>
        </w:rPr>
        <w:tab/>
        <w:t xml:space="preserve">3.2.7. Способ фиксации результата выполнения административной процедуры является </w:t>
      </w:r>
      <w:r w:rsidRPr="00191F64">
        <w:rPr>
          <w:rFonts w:ascii="Times New Roman" w:hAnsi="Times New Roman" w:cs="Times New Roman"/>
          <w:sz w:val="28"/>
          <w:szCs w:val="28"/>
        </w:rPr>
        <w:t>регистрация заявления в журнале регистрации заявлений</w:t>
      </w:r>
      <w:r w:rsidR="00194A76">
        <w:rPr>
          <w:rFonts w:ascii="Times New Roman" w:hAnsi="Times New Roman" w:cs="Times New Roman"/>
          <w:sz w:val="28"/>
          <w:szCs w:val="28"/>
        </w:rPr>
        <w:t>.</w:t>
      </w:r>
    </w:p>
    <w:p w:rsidR="007F54FD" w:rsidRPr="00191F64" w:rsidRDefault="007F54FD" w:rsidP="00194A76">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3.3.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7F54FD" w:rsidRPr="00191F64" w:rsidRDefault="007F54FD" w:rsidP="00191F6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91F64">
        <w:rPr>
          <w:rFonts w:ascii="Times New Roman" w:hAnsi="Times New Roman" w:cs="Times New Roman"/>
          <w:sz w:val="28"/>
          <w:szCs w:val="28"/>
        </w:rPr>
        <w:t>3.3.1.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191F64">
        <w:rPr>
          <w:rFonts w:ascii="Times New Roman" w:hAnsi="Times New Roman" w:cs="Times New Roman"/>
          <w:sz w:val="28"/>
          <w:szCs w:val="28"/>
        </w:rPr>
        <w:t xml:space="preserve">           3.3.2. При поступлении заявления о предоставлении муниципальной услуги с документами, указанными в п.2.6</w:t>
      </w:r>
      <w:r w:rsidR="004F5CA5">
        <w:rPr>
          <w:rFonts w:ascii="Times New Roman" w:hAnsi="Times New Roman" w:cs="Times New Roman"/>
          <w:sz w:val="28"/>
          <w:szCs w:val="28"/>
        </w:rPr>
        <w:t xml:space="preserve"> </w:t>
      </w:r>
      <w:r w:rsidRPr="00191F64">
        <w:rPr>
          <w:rFonts w:ascii="Times New Roman" w:hAnsi="Times New Roman" w:cs="Times New Roman"/>
          <w:sz w:val="28"/>
          <w:szCs w:val="28"/>
        </w:rPr>
        <w:t>настоящего Административного 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191F64">
        <w:rPr>
          <w:rFonts w:ascii="Times New Roman" w:hAnsi="Times New Roman" w:cs="Times New Roman"/>
          <w:sz w:val="28"/>
          <w:szCs w:val="28"/>
          <w:lang w:eastAsia="en-US"/>
        </w:rPr>
        <w:t xml:space="preserve"> </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lang w:eastAsia="en-US"/>
        </w:rPr>
        <w:t xml:space="preserve">          3.3.3.  </w:t>
      </w:r>
      <w:r w:rsidRPr="00191F64">
        <w:rPr>
          <w:rFonts w:ascii="Times New Roman" w:hAnsi="Times New Roman" w:cs="Times New Roman"/>
          <w:sz w:val="28"/>
          <w:szCs w:val="28"/>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7F54FD" w:rsidRPr="00191F64" w:rsidRDefault="007F54FD" w:rsidP="00191F6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7F54FD" w:rsidRPr="00191F64" w:rsidRDefault="007F54FD" w:rsidP="00191F64">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 xml:space="preserve">          3.3.4.Максимальный срок выполнения административной процедуры составляет 15 рабочих дней с даты поступления документов в межведомственную комиссию.  </w:t>
      </w:r>
    </w:p>
    <w:p w:rsidR="007F54FD" w:rsidRPr="00191F64" w:rsidRDefault="007F54FD" w:rsidP="00191F64">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191F64">
        <w:rPr>
          <w:rFonts w:ascii="Times New Roman" w:hAnsi="Times New Roman" w:cs="Times New Roman"/>
          <w:sz w:val="28"/>
          <w:szCs w:val="28"/>
        </w:rPr>
        <w:t xml:space="preserve">          3.</w:t>
      </w:r>
      <w:r w:rsidR="00194A76">
        <w:rPr>
          <w:rFonts w:ascii="Times New Roman" w:hAnsi="Times New Roman" w:cs="Times New Roman"/>
          <w:sz w:val="28"/>
          <w:szCs w:val="28"/>
        </w:rPr>
        <w:t>3</w:t>
      </w:r>
      <w:r w:rsidRPr="00191F64">
        <w:rPr>
          <w:rFonts w:ascii="Times New Roman" w:hAnsi="Times New Roman" w:cs="Times New Roman"/>
          <w:sz w:val="28"/>
          <w:szCs w:val="28"/>
        </w:rPr>
        <w:t xml:space="preserve">.5. Межведомственная комиссия принятое решение направляет в Администрацию в </w:t>
      </w:r>
      <w:r w:rsidRPr="00191F64">
        <w:rPr>
          <w:rFonts w:ascii="Times New Roman" w:hAnsi="Times New Roman" w:cs="Times New Roman"/>
          <w:sz w:val="28"/>
          <w:szCs w:val="28"/>
          <w:lang w:eastAsia="en-US"/>
        </w:rPr>
        <w:t>течение 1 рабочего дня с даты принятия решения.</w:t>
      </w:r>
    </w:p>
    <w:p w:rsidR="007F54FD" w:rsidRPr="00191F64" w:rsidRDefault="007F54FD" w:rsidP="00191F64">
      <w:pPr>
        <w:pStyle w:val="p17"/>
        <w:spacing w:after="0" w:line="240" w:lineRule="auto"/>
        <w:ind w:firstLine="707"/>
        <w:jc w:val="both"/>
        <w:rPr>
          <w:rStyle w:val="s1"/>
          <w:rFonts w:ascii="Times New Roman" w:hAnsi="Times New Roman" w:cs="Times New Roman"/>
          <w:color w:val="auto"/>
          <w:sz w:val="28"/>
          <w:szCs w:val="28"/>
        </w:rPr>
      </w:pPr>
      <w:r w:rsidRPr="00191F64">
        <w:rPr>
          <w:rFonts w:ascii="Times New Roman" w:hAnsi="Times New Roman" w:cs="Times New Roman"/>
          <w:color w:val="auto"/>
          <w:sz w:val="28"/>
          <w:szCs w:val="28"/>
        </w:rPr>
        <w:lastRenderedPageBreak/>
        <w:t xml:space="preserve">3.3.4. Критерием  принятия решения является  </w:t>
      </w:r>
      <w:r w:rsidRPr="00191F64">
        <w:rPr>
          <w:rFonts w:ascii="Times New Roman" w:hAnsi="Times New Roman" w:cs="Times New Roman"/>
          <w:color w:val="auto"/>
          <w:sz w:val="28"/>
          <w:szCs w:val="28"/>
          <w:shd w:val="clear" w:color="auto" w:fill="FFFFFF"/>
        </w:rPr>
        <w:t>наличие (отсутствие) оснований для отказа в предоставлении муниципальной услуги</w:t>
      </w:r>
      <w:r w:rsidRPr="00191F64">
        <w:rPr>
          <w:rFonts w:ascii="Times New Roman" w:hAnsi="Times New Roman" w:cs="Times New Roman"/>
          <w:color w:val="auto"/>
          <w:sz w:val="28"/>
          <w:szCs w:val="28"/>
        </w:rPr>
        <w:t>.</w:t>
      </w:r>
    </w:p>
    <w:p w:rsidR="007F54FD" w:rsidRPr="00191F64" w:rsidRDefault="007F54FD" w:rsidP="00191F64">
      <w:pPr>
        <w:widowControl w:val="0"/>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 xml:space="preserve">           3.3.5.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w:t>
      </w:r>
    </w:p>
    <w:p w:rsidR="007F54FD" w:rsidRPr="00191F64" w:rsidRDefault="007F54FD" w:rsidP="00194A76">
      <w:pPr>
        <w:widowControl w:val="0"/>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ab/>
        <w:t>3.3.6. Способом фиксации является оформленное решение Комиссии о предоставлении муниципальной услуги заявителю.</w:t>
      </w:r>
    </w:p>
    <w:p w:rsidR="007F54FD" w:rsidRPr="00191F64" w:rsidRDefault="007F54FD" w:rsidP="00191F64">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3.4. Получение путевок в ОБУ «Областной центр туризма»</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3.4.1. Основанием для начала процедуры выдачи путевки является решение межведомственной комиссии о предоставлении муниципальной услуги заявителю.</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3.4.2.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заявление родителя (законного представителя) ребенка о выдаче путевки;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доверенность родителя (законного представителя) на получение путевки уполномоченным лицом администрации;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решение межведомственной комиссии.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3.4.3. Ответственный исполнитель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родителю.</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3.4.4. Максимальный срок выполнения административной процедуры – 5 рабочих дней.</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3.4.5. Критерием принятия решения  - наличие оформленных путевок.</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3.4.6. Результатом процедуры является передача оформленных путевок ответственному исполнителю Администрации.</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3.4.7.Способ фиксации результата – запись в журнале учета и выдачи путевок.</w:t>
      </w:r>
    </w:p>
    <w:p w:rsidR="007F54FD" w:rsidRPr="00C92A6C" w:rsidRDefault="007F54FD" w:rsidP="00C92A6C">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3.5. Выдача результата заявителю</w:t>
      </w:r>
    </w:p>
    <w:p w:rsidR="007F54FD" w:rsidRPr="00191F64" w:rsidRDefault="007F54FD" w:rsidP="00191F64">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191F64">
        <w:rPr>
          <w:rFonts w:ascii="Times New Roman" w:hAnsi="Times New Roman" w:cs="Times New Roman"/>
          <w:sz w:val="28"/>
          <w:szCs w:val="28"/>
        </w:rPr>
        <w:t xml:space="preserve">3.5.1. Основанием для начала процедуры является  наличие оформленных путевок. </w:t>
      </w:r>
    </w:p>
    <w:p w:rsidR="007F54FD" w:rsidRPr="00191F64" w:rsidRDefault="007F54FD" w:rsidP="00191F64">
      <w:pPr>
        <w:pStyle w:val="p17"/>
        <w:spacing w:after="0" w:line="240" w:lineRule="auto"/>
        <w:ind w:firstLine="707"/>
        <w:jc w:val="both"/>
        <w:rPr>
          <w:rFonts w:ascii="Times New Roman" w:hAnsi="Times New Roman" w:cs="Times New Roman"/>
          <w:color w:val="auto"/>
          <w:sz w:val="28"/>
          <w:szCs w:val="28"/>
        </w:rPr>
      </w:pPr>
      <w:r w:rsidRPr="00191F64">
        <w:rPr>
          <w:rFonts w:ascii="Times New Roman" w:hAnsi="Times New Roman" w:cs="Times New Roman"/>
          <w:color w:val="auto"/>
          <w:sz w:val="28"/>
          <w:szCs w:val="28"/>
        </w:rPr>
        <w:t>3.5.2.Ответственный исполнитель за организацию отдыха и оздоровления детей, приглашает родителей (законных представителей) в Администрацию для заключения договора о направлении ребенка в оздоровительную организацию и осуществляет выдачу путевки.</w:t>
      </w:r>
    </w:p>
    <w:p w:rsidR="007F54FD" w:rsidRPr="00191F64" w:rsidRDefault="007F54FD" w:rsidP="00191F64">
      <w:pPr>
        <w:pStyle w:val="p17"/>
        <w:spacing w:after="0" w:line="240" w:lineRule="auto"/>
        <w:jc w:val="both"/>
        <w:rPr>
          <w:rFonts w:ascii="Times New Roman" w:hAnsi="Times New Roman" w:cs="Times New Roman"/>
          <w:color w:val="auto"/>
          <w:sz w:val="28"/>
          <w:szCs w:val="28"/>
        </w:rPr>
      </w:pPr>
      <w:r w:rsidRPr="00191F64">
        <w:rPr>
          <w:rFonts w:ascii="Times New Roman" w:hAnsi="Times New Roman" w:cs="Times New Roman"/>
          <w:color w:val="auto"/>
          <w:sz w:val="28"/>
          <w:szCs w:val="28"/>
        </w:rPr>
        <w:t xml:space="preserve">        3.5.3. Максимальный срок выполнения административной процедуры - не позднее 5 дней до заезда в санаторно-оздоровительную организацию.</w:t>
      </w:r>
    </w:p>
    <w:p w:rsidR="007F54FD" w:rsidRPr="00191F64" w:rsidRDefault="007F54FD" w:rsidP="00191F64">
      <w:pPr>
        <w:pStyle w:val="p17"/>
        <w:spacing w:after="0" w:line="240" w:lineRule="auto"/>
        <w:jc w:val="both"/>
        <w:rPr>
          <w:rStyle w:val="s1"/>
          <w:rFonts w:ascii="Times New Roman" w:hAnsi="Times New Roman" w:cs="Times New Roman"/>
          <w:color w:val="auto"/>
          <w:sz w:val="28"/>
          <w:szCs w:val="28"/>
        </w:rPr>
      </w:pPr>
      <w:r w:rsidRPr="00191F64">
        <w:rPr>
          <w:rFonts w:ascii="Times New Roman" w:hAnsi="Times New Roman" w:cs="Times New Roman"/>
          <w:color w:val="auto"/>
          <w:sz w:val="28"/>
          <w:szCs w:val="28"/>
        </w:rPr>
        <w:t xml:space="preserve">       3.5.4 Критерием принятия решения -  наличие заключенного договора о направлении ребенка в оздоровительную организацию.</w:t>
      </w:r>
    </w:p>
    <w:p w:rsidR="007F54FD" w:rsidRPr="00191F64" w:rsidRDefault="007F54FD" w:rsidP="00191F64">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 xml:space="preserve">3.5.5. Результатом предоставления муниципальной услуги является выдача заявителю (его законным представителям) путевки в соответствующее оздоровительную организацию.  </w:t>
      </w:r>
    </w:p>
    <w:p w:rsidR="007F54FD" w:rsidRPr="00C92A6C" w:rsidRDefault="007F54FD" w:rsidP="00C92A6C">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191F64">
        <w:rPr>
          <w:rFonts w:ascii="Times New Roman" w:hAnsi="Times New Roman" w:cs="Times New Roman"/>
          <w:sz w:val="28"/>
          <w:szCs w:val="28"/>
        </w:rPr>
        <w:t>3.5.6. Способ фиксации результата - запись в журнале учета и выдачи путевок.</w:t>
      </w:r>
    </w:p>
    <w:p w:rsidR="007F54FD" w:rsidRPr="00191F64" w:rsidRDefault="007F54FD" w:rsidP="00C92A6C">
      <w:pPr>
        <w:widowControl w:val="0"/>
        <w:autoSpaceDE w:val="0"/>
        <w:autoSpaceDN w:val="0"/>
        <w:adjustRightInd w:val="0"/>
        <w:spacing w:after="0" w:line="240" w:lineRule="auto"/>
        <w:ind w:firstLine="704"/>
        <w:rPr>
          <w:rFonts w:ascii="Times New Roman" w:hAnsi="Times New Roman" w:cs="Times New Roman"/>
          <w:b/>
          <w:bCs/>
          <w:sz w:val="28"/>
          <w:szCs w:val="28"/>
        </w:rPr>
      </w:pPr>
      <w:r w:rsidRPr="00191F64">
        <w:rPr>
          <w:rFonts w:ascii="Times New Roman" w:hAnsi="Times New Roman" w:cs="Times New Roman"/>
          <w:b/>
          <w:bCs/>
          <w:sz w:val="28"/>
          <w:szCs w:val="28"/>
        </w:rPr>
        <w:t>IV. Формы  контроля за предоставлением муниципальной услуги</w:t>
      </w:r>
    </w:p>
    <w:p w:rsidR="007F54FD" w:rsidRPr="00191F64" w:rsidRDefault="007F54F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4FD" w:rsidRPr="00191F64" w:rsidRDefault="007F54FD" w:rsidP="00191F64">
      <w:pPr>
        <w:widowControl w:val="0"/>
        <w:autoSpaceDE w:val="0"/>
        <w:autoSpaceDN w:val="0"/>
        <w:adjustRightInd w:val="0"/>
        <w:spacing w:after="0" w:line="240" w:lineRule="auto"/>
        <w:jc w:val="center"/>
        <w:rPr>
          <w:rFonts w:ascii="Times New Roman" w:hAnsi="Times New Roman" w:cs="Times New Roman"/>
          <w:b/>
          <w:bCs/>
          <w:sz w:val="28"/>
          <w:szCs w:val="28"/>
        </w:rPr>
      </w:pPr>
    </w:p>
    <w:p w:rsidR="00C92A6C" w:rsidRDefault="007F54FD" w:rsidP="00C92A6C">
      <w:pPr>
        <w:widowControl w:val="0"/>
        <w:autoSpaceDE w:val="0"/>
        <w:autoSpaceDN w:val="0"/>
        <w:adjustRightInd w:val="0"/>
        <w:spacing w:after="0" w:line="240" w:lineRule="auto"/>
        <w:ind w:firstLine="704"/>
        <w:jc w:val="both"/>
        <w:rPr>
          <w:rFonts w:ascii="Times New Roman" w:hAnsi="Times New Roman" w:cs="Times New Roman"/>
          <w:kern w:val="2"/>
          <w:sz w:val="28"/>
          <w:szCs w:val="28"/>
          <w:lang w:eastAsia="zh-CN"/>
        </w:rPr>
      </w:pPr>
      <w:r w:rsidRPr="00191F64">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r w:rsidRPr="00191F64">
        <w:rPr>
          <w:rFonts w:ascii="Times New Roman" w:hAnsi="Times New Roman" w:cs="Times New Roman"/>
          <w:kern w:val="2"/>
          <w:sz w:val="28"/>
          <w:szCs w:val="28"/>
          <w:lang w:eastAsia="zh-CN"/>
        </w:rPr>
        <w:tab/>
      </w:r>
      <w:r w:rsidR="00367C17">
        <w:rPr>
          <w:rFonts w:ascii="Times New Roman" w:hAnsi="Times New Roman" w:cs="Times New Roman"/>
          <w:sz w:val="28"/>
          <w:szCs w:val="28"/>
        </w:rPr>
        <w:t>начальник</w:t>
      </w:r>
      <w:r w:rsidR="00367C17" w:rsidRPr="00143698">
        <w:rPr>
          <w:rFonts w:ascii="Times New Roman" w:hAnsi="Times New Roman" w:cs="Times New Roman"/>
          <w:sz w:val="28"/>
          <w:szCs w:val="28"/>
        </w:rPr>
        <w:t xml:space="preserve"> управления по социальной политике и культуре Администрации</w:t>
      </w:r>
      <w:r w:rsidR="00367C17">
        <w:rPr>
          <w:rFonts w:ascii="Times New Roman" w:hAnsi="Times New Roman" w:cs="Times New Roman"/>
          <w:sz w:val="28"/>
          <w:szCs w:val="28"/>
        </w:rPr>
        <w:t>.</w:t>
      </w:r>
    </w:p>
    <w:p w:rsidR="007F54FD" w:rsidRPr="00191F64" w:rsidRDefault="007F54FD" w:rsidP="00367C1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91F64">
        <w:rPr>
          <w:rFonts w:ascii="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Администрации. </w:t>
      </w:r>
    </w:p>
    <w:p w:rsidR="007F54FD" w:rsidRPr="00191F64" w:rsidRDefault="007F54FD" w:rsidP="00191F64">
      <w:pPr>
        <w:widowControl w:val="0"/>
        <w:autoSpaceDE w:val="0"/>
        <w:autoSpaceDN w:val="0"/>
        <w:adjustRightInd w:val="0"/>
        <w:spacing w:after="0" w:line="240" w:lineRule="auto"/>
        <w:jc w:val="center"/>
        <w:rPr>
          <w:rFonts w:ascii="Times New Roman" w:hAnsi="Times New Roman" w:cs="Times New Roman"/>
          <w:b/>
          <w:bCs/>
          <w:sz w:val="28"/>
          <w:szCs w:val="28"/>
        </w:rPr>
      </w:pPr>
      <w:r w:rsidRPr="00191F64">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54FD" w:rsidRPr="00191F64" w:rsidRDefault="007F54FD" w:rsidP="00C807E2">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91F64">
        <w:rPr>
          <w:rFonts w:ascii="Times New Roman" w:hAnsi="Times New Roman" w:cs="Times New Roman"/>
          <w:sz w:val="28"/>
          <w:szCs w:val="28"/>
        </w:rPr>
        <w:t>4.2.1. Контроль</w:t>
      </w:r>
      <w:r w:rsidRPr="00191F64">
        <w:rPr>
          <w:rFonts w:ascii="Times New Roman" w:hAnsi="Times New Roman" w:cs="Times New Roman"/>
          <w:b/>
          <w:bCs/>
          <w:sz w:val="28"/>
          <w:szCs w:val="28"/>
        </w:rPr>
        <w:t xml:space="preserve"> </w:t>
      </w:r>
      <w:r w:rsidRPr="00191F64">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F54FD" w:rsidRPr="00191F64"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F54FD" w:rsidRPr="00191F64"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F54FD" w:rsidRPr="00191F64"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807E2" w:rsidRDefault="007F54FD" w:rsidP="00C807E2">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91F64">
        <w:rPr>
          <w:rFonts w:ascii="Times New Roman" w:hAnsi="Times New Roman" w:cs="Times New Roman"/>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w:t>
      </w:r>
    </w:p>
    <w:p w:rsidR="007F54FD" w:rsidRPr="00191F64" w:rsidRDefault="007F54FD" w:rsidP="00367C17">
      <w:pPr>
        <w:widowControl w:val="0"/>
        <w:autoSpaceDE w:val="0"/>
        <w:autoSpaceDN w:val="0"/>
        <w:adjustRightInd w:val="0"/>
        <w:spacing w:after="0" w:line="240" w:lineRule="auto"/>
        <w:jc w:val="both"/>
        <w:rPr>
          <w:rFonts w:ascii="Times New Roman" w:hAnsi="Times New Roman" w:cs="Times New Roman"/>
          <w:sz w:val="28"/>
          <w:szCs w:val="28"/>
        </w:rPr>
      </w:pPr>
      <w:r w:rsidRPr="00191F64">
        <w:rPr>
          <w:rFonts w:ascii="Times New Roman" w:hAnsi="Times New Roman" w:cs="Times New Roman"/>
          <w:sz w:val="28"/>
          <w:szCs w:val="28"/>
        </w:rPr>
        <w:t>или действия (бездействие) должностных лиц Администрации, принятые или осуществленные в ходе предоставления муниципальной услуги.</w:t>
      </w:r>
    </w:p>
    <w:p w:rsidR="007F54FD" w:rsidRPr="00191F64" w:rsidRDefault="007F54FD" w:rsidP="00191F64">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91F64">
        <w:rPr>
          <w:rFonts w:ascii="Times New Roman" w:hAnsi="Times New Roman" w:cs="Times New Roman"/>
          <w:b/>
          <w:bCs/>
          <w:sz w:val="28"/>
          <w:szCs w:val="28"/>
        </w:rPr>
        <w:t xml:space="preserve">4.3. Ответственность должностных лиц </w:t>
      </w:r>
      <w:r w:rsidRPr="00191F64">
        <w:rPr>
          <w:rFonts w:ascii="Times New Roman" w:hAnsi="Times New Roman" w:cs="Times New Roman"/>
          <w:b/>
          <w:bCs/>
          <w:kern w:val="2"/>
          <w:sz w:val="28"/>
          <w:szCs w:val="28"/>
          <w:lang w:eastAsia="zh-CN"/>
        </w:rPr>
        <w:t xml:space="preserve">органа местного самоуправления  </w:t>
      </w:r>
      <w:r w:rsidRPr="00191F64">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F54FD" w:rsidRPr="00191F64" w:rsidRDefault="007F54FD" w:rsidP="00C807E2">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191F6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54FD" w:rsidRPr="00191F64" w:rsidRDefault="007F54FD" w:rsidP="00367C1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191F64">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54FD" w:rsidRPr="00191F64" w:rsidRDefault="007F54FD" w:rsidP="00367C17">
      <w:pPr>
        <w:autoSpaceDE w:val="0"/>
        <w:autoSpaceDN w:val="0"/>
        <w:adjustRightInd w:val="0"/>
        <w:spacing w:after="0" w:line="240" w:lineRule="auto"/>
        <w:ind w:firstLine="540"/>
        <w:jc w:val="center"/>
        <w:rPr>
          <w:rFonts w:ascii="Times New Roman" w:hAnsi="Times New Roman" w:cs="Times New Roman"/>
          <w:sz w:val="28"/>
          <w:szCs w:val="28"/>
        </w:rPr>
      </w:pPr>
      <w:r w:rsidRPr="00191F64">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54FD" w:rsidRPr="007A6761" w:rsidRDefault="007F54FD" w:rsidP="007A6761">
      <w:pPr>
        <w:tabs>
          <w:tab w:val="left" w:pos="709"/>
        </w:tabs>
        <w:suppressAutoHyphens/>
        <w:spacing w:after="0" w:line="240" w:lineRule="auto"/>
        <w:jc w:val="both"/>
        <w:rPr>
          <w:rFonts w:ascii="Times New Roman" w:hAnsi="Times New Roman" w:cs="Times New Roman"/>
          <w:kern w:val="2"/>
          <w:sz w:val="28"/>
          <w:szCs w:val="28"/>
          <w:lang w:eastAsia="zh-CN"/>
        </w:rPr>
      </w:pPr>
      <w:r w:rsidRPr="00191F64">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807E2" w:rsidRPr="00C807E2" w:rsidRDefault="00C807E2" w:rsidP="007A6761">
      <w:pPr>
        <w:autoSpaceDE w:val="0"/>
        <w:autoSpaceDN w:val="0"/>
        <w:adjustRightInd w:val="0"/>
        <w:spacing w:after="0" w:line="240" w:lineRule="auto"/>
        <w:ind w:firstLine="540"/>
        <w:jc w:val="center"/>
        <w:rPr>
          <w:rFonts w:ascii="Times New Roman" w:hAnsi="Times New Roman" w:cs="Times New Roman"/>
          <w:b/>
          <w:bCs/>
          <w:sz w:val="28"/>
          <w:szCs w:val="28"/>
        </w:rPr>
      </w:pPr>
      <w:r w:rsidRPr="00C807E2">
        <w:rPr>
          <w:rFonts w:ascii="Times New Roman" w:hAnsi="Times New Roman" w:cs="Times New Roman"/>
          <w:b/>
          <w:sz w:val="28"/>
          <w:szCs w:val="28"/>
          <w:lang w:val="en-US"/>
        </w:rPr>
        <w:t>V</w:t>
      </w:r>
      <w:r w:rsidRPr="00C807E2">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C807E2">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C807E2" w:rsidRPr="007A6761" w:rsidRDefault="00C807E2" w:rsidP="007A6761">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C807E2">
        <w:rPr>
          <w:rFonts w:ascii="Times New Roman" w:hAnsi="Times New Roman" w:cs="Times New Roman"/>
          <w:b/>
          <w:bCs/>
          <w:sz w:val="28"/>
          <w:szCs w:val="28"/>
        </w:rPr>
        <w:t xml:space="preserve">5.1.  </w:t>
      </w:r>
      <w:r w:rsidRPr="00C807E2">
        <w:rPr>
          <w:rFonts w:ascii="Times New Roman" w:hAnsi="Times New Roman" w:cs="Times New Roman"/>
          <w:b/>
          <w:bCs/>
          <w:kern w:val="2"/>
          <w:sz w:val="28"/>
          <w:szCs w:val="28"/>
          <w:lang w:eastAsia="zh-CN"/>
        </w:rPr>
        <w:t xml:space="preserve">Информация для заявителя о его праве подать жалобу </w:t>
      </w:r>
      <w:r w:rsidRPr="00C807E2">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807E2">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C807E2">
        <w:rPr>
          <w:rFonts w:ascii="Times New Roman" w:hAnsi="Times New Roman" w:cs="Times New Roman"/>
          <w:b/>
          <w:bCs/>
          <w:kern w:val="2"/>
          <w:sz w:val="28"/>
          <w:szCs w:val="28"/>
          <w:lang w:eastAsia="zh-CN"/>
        </w:rPr>
        <w:t>иные организации привлекаемые</w:t>
      </w:r>
      <w:r w:rsidRPr="00C807E2">
        <w:rPr>
          <w:rFonts w:ascii="Times New Roman" w:hAnsi="Times New Roman" w:cs="Times New Roman"/>
          <w:b/>
          <w:sz w:val="28"/>
          <w:szCs w:val="28"/>
        </w:rPr>
        <w:t xml:space="preserve"> уполномоченным многофункциональным центром к предоставлению </w:t>
      </w:r>
      <w:r w:rsidRPr="00C807E2">
        <w:rPr>
          <w:rFonts w:ascii="Times New Roman" w:hAnsi="Times New Roman" w:cs="Times New Roman"/>
          <w:b/>
          <w:bCs/>
          <w:sz w:val="28"/>
          <w:szCs w:val="28"/>
        </w:rPr>
        <w:t>муниципальных</w:t>
      </w:r>
      <w:r w:rsidRPr="00C807E2">
        <w:rPr>
          <w:rFonts w:ascii="Times New Roman" w:hAnsi="Times New Roman" w:cs="Times New Roman"/>
          <w:b/>
          <w:sz w:val="28"/>
          <w:szCs w:val="28"/>
        </w:rPr>
        <w:t xml:space="preserve"> услуг (далее – привлекаемые организации), </w:t>
      </w:r>
      <w:r w:rsidRPr="00C807E2">
        <w:rPr>
          <w:rFonts w:ascii="Times New Roman" w:hAnsi="Times New Roman" w:cs="Times New Roman"/>
          <w:b/>
          <w:bCs/>
          <w:kern w:val="2"/>
          <w:sz w:val="28"/>
          <w:szCs w:val="28"/>
          <w:lang w:eastAsia="zh-CN"/>
        </w:rPr>
        <w:t xml:space="preserve"> </w:t>
      </w:r>
      <w:r w:rsidRPr="00C807E2">
        <w:rPr>
          <w:rFonts w:ascii="Times New Roman" w:hAnsi="Times New Roman" w:cs="Times New Roman"/>
          <w:b/>
          <w:sz w:val="28"/>
          <w:szCs w:val="28"/>
        </w:rPr>
        <w:t xml:space="preserve"> или их работников </w:t>
      </w:r>
      <w:r w:rsidRPr="00C807E2">
        <w:rPr>
          <w:rFonts w:ascii="Times New Roman" w:hAnsi="Times New Roman" w:cs="Times New Roman"/>
          <w:b/>
          <w:bCs/>
          <w:kern w:val="2"/>
          <w:sz w:val="28"/>
          <w:szCs w:val="28"/>
          <w:lang w:eastAsia="zh-CN"/>
        </w:rPr>
        <w:t>(далее - жалоба)</w:t>
      </w:r>
    </w:p>
    <w:p w:rsidR="00C807E2" w:rsidRPr="007A6761" w:rsidRDefault="00C807E2" w:rsidP="00C807E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807E2">
        <w:rPr>
          <w:rFonts w:ascii="Times New Roman" w:hAnsi="Times New Roman" w:cs="Times New Roman"/>
          <w:sz w:val="28"/>
          <w:szCs w:val="28"/>
        </w:rPr>
        <w:tab/>
        <w:t xml:space="preserve">Заявитель имеет право  подать жалобу на  </w:t>
      </w:r>
      <w:r w:rsidRPr="00C807E2">
        <w:rPr>
          <w:rFonts w:ascii="Times New Roman" w:hAnsi="Times New Roman" w:cs="Times New Roman"/>
          <w:bCs/>
          <w:kern w:val="2"/>
          <w:sz w:val="28"/>
          <w:szCs w:val="28"/>
          <w:lang w:eastAsia="zh-CN"/>
        </w:rPr>
        <w:t xml:space="preserve">жалобу </w:t>
      </w:r>
      <w:r w:rsidRPr="00C807E2">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C807E2">
        <w:rPr>
          <w:rFonts w:ascii="Times New Roman" w:hAnsi="Times New Roman" w:cs="Times New Roman"/>
          <w:sz w:val="28"/>
          <w:szCs w:val="28"/>
        </w:rPr>
        <w:t>.</w:t>
      </w:r>
    </w:p>
    <w:p w:rsidR="00C807E2" w:rsidRPr="007A6761" w:rsidRDefault="00C807E2" w:rsidP="007A676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5.2. Предмет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bCs/>
          <w:sz w:val="28"/>
          <w:szCs w:val="28"/>
        </w:rPr>
      </w:pPr>
      <w:r w:rsidRPr="00C807E2">
        <w:rPr>
          <w:rFonts w:ascii="Times New Roman" w:hAnsi="Times New Roman" w:cs="Times New Roman"/>
          <w:bCs/>
          <w:sz w:val="28"/>
          <w:szCs w:val="28"/>
        </w:rPr>
        <w:t>Заявитель может обратиться с жалобой, в том числе в следующих случаях:</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1) нарушение срока регистрации запроса о предоставлении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запроса, указанного в </w:t>
      </w:r>
      <w:hyperlink r:id="rId9" w:history="1">
        <w:r w:rsidRPr="007A6761">
          <w:rPr>
            <w:rStyle w:val="a6"/>
            <w:rFonts w:ascii="Times New Roman" w:hAnsi="Times New Roman" w:cs="Times New Roman"/>
            <w:sz w:val="28"/>
            <w:szCs w:val="28"/>
            <w:u w:val="none"/>
          </w:rPr>
          <w:t>статье 15.1</w:t>
        </w:r>
      </w:hyperlink>
      <w:r w:rsidRPr="00C807E2">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C807E2">
        <w:rPr>
          <w:rFonts w:ascii="Times New Roman" w:hAnsi="Times New Roman" w:cs="Times New Roman"/>
          <w:bCs/>
          <w:sz w:val="28"/>
          <w:szCs w:val="28"/>
        </w:rPr>
        <w:t xml:space="preserve"> (далее – комплексный запрос);</w:t>
      </w:r>
      <w:r w:rsidRPr="00C807E2">
        <w:rPr>
          <w:rFonts w:ascii="Times New Roman" w:hAnsi="Times New Roman" w:cs="Times New Roman"/>
          <w:sz w:val="28"/>
          <w:szCs w:val="28"/>
        </w:rPr>
        <w:t xml:space="preserve">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2) нарушение срока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kern w:val="2"/>
          <w:sz w:val="28"/>
          <w:szCs w:val="28"/>
        </w:rPr>
      </w:pPr>
      <w:r w:rsidRPr="00C807E2">
        <w:rPr>
          <w:rFonts w:ascii="Times New Roman" w:hAnsi="Times New Roman" w:cs="Times New Roman"/>
          <w:bCs/>
          <w:sz w:val="28"/>
          <w:szCs w:val="28"/>
        </w:rPr>
        <w:lastRenderedPageBreak/>
        <w:t xml:space="preserve">3) </w:t>
      </w:r>
      <w:r w:rsidRPr="00C807E2">
        <w:rPr>
          <w:rFonts w:ascii="Times New Roman" w:hAnsi="Times New Roman" w:cs="Times New Roman"/>
          <w:sz w:val="28"/>
          <w:szCs w:val="28"/>
        </w:rPr>
        <w:t xml:space="preserve">требование у заявителя документов, не предусмотренных </w:t>
      </w:r>
      <w:r w:rsidRPr="00C807E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kern w:val="2"/>
          <w:sz w:val="28"/>
          <w:szCs w:val="28"/>
        </w:rPr>
        <w:t xml:space="preserve"> услуги;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kern w:val="2"/>
          <w:sz w:val="28"/>
          <w:szCs w:val="28"/>
        </w:rPr>
        <w:t xml:space="preserve">4) </w:t>
      </w:r>
      <w:r w:rsidRPr="00C807E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807E2">
        <w:rPr>
          <w:rFonts w:ascii="Times New Roman" w:hAnsi="Times New Roman" w:cs="Times New Roman"/>
          <w:kern w:val="2"/>
          <w:sz w:val="28"/>
          <w:szCs w:val="28"/>
        </w:rPr>
        <w:t xml:space="preserve">муниципальными правовыми актами  </w:t>
      </w:r>
      <w:r w:rsidRPr="00C807E2">
        <w:rPr>
          <w:rFonts w:ascii="Times New Roman" w:hAnsi="Times New Roman" w:cs="Times New Roman"/>
          <w:sz w:val="28"/>
          <w:szCs w:val="28"/>
        </w:rPr>
        <w:t xml:space="preserve">для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у заявителя;</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5) отказ в предоставлении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bCs/>
          <w:sz w:val="28"/>
          <w:szCs w:val="28"/>
        </w:rPr>
        <w:t xml:space="preserve">6) </w:t>
      </w:r>
      <w:r w:rsidRPr="00C807E2">
        <w:rPr>
          <w:rFonts w:ascii="Times New Roman" w:hAnsi="Times New Roman" w:cs="Times New Roman"/>
          <w:sz w:val="28"/>
          <w:szCs w:val="28"/>
        </w:rPr>
        <w:t xml:space="preserve">затребование с заявителя при предоставлении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807E2">
        <w:rPr>
          <w:rFonts w:ascii="Times New Roman" w:hAnsi="Times New Roman" w:cs="Times New Roman"/>
          <w:kern w:val="2"/>
          <w:sz w:val="28"/>
          <w:szCs w:val="28"/>
        </w:rPr>
        <w:t>муниципальными правовыми актами</w:t>
      </w:r>
      <w:r w:rsidRPr="00C807E2">
        <w:rPr>
          <w:rFonts w:ascii="Times New Roman" w:hAnsi="Times New Roman" w:cs="Times New Roman"/>
          <w:sz w:val="28"/>
          <w:szCs w:val="28"/>
        </w:rPr>
        <w:t>;</w:t>
      </w:r>
    </w:p>
    <w:p w:rsidR="00C807E2" w:rsidRPr="00C807E2" w:rsidRDefault="00C807E2" w:rsidP="00C807E2">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C807E2">
        <w:rPr>
          <w:rFonts w:ascii="Times New Roman" w:hAnsi="Times New Roman" w:cs="Times New Roman"/>
          <w:sz w:val="28"/>
          <w:szCs w:val="28"/>
        </w:rPr>
        <w:t xml:space="preserve">7) </w:t>
      </w:r>
      <w:r w:rsidRPr="00C807E2">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807E2" w:rsidRPr="00C807E2" w:rsidRDefault="00C807E2" w:rsidP="00C807E2">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807E2">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w:t>
      </w:r>
    </w:p>
    <w:p w:rsidR="00C807E2" w:rsidRPr="007A6761" w:rsidRDefault="00C807E2" w:rsidP="007A6761">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9) приостановление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807E2">
        <w:rPr>
          <w:rFonts w:ascii="Times New Roman" w:hAnsi="Times New Roman" w:cs="Times New Roman"/>
          <w:kern w:val="2"/>
          <w:sz w:val="28"/>
          <w:szCs w:val="28"/>
        </w:rPr>
        <w:t>муниципальными правовыми актами</w:t>
      </w:r>
      <w:r w:rsidRPr="00C807E2">
        <w:rPr>
          <w:rFonts w:ascii="Times New Roman" w:hAnsi="Times New Roman" w:cs="Times New Roman"/>
          <w:sz w:val="28"/>
          <w:szCs w:val="28"/>
        </w:rPr>
        <w:t>.</w:t>
      </w:r>
    </w:p>
    <w:p w:rsidR="00C807E2" w:rsidRPr="007A6761" w:rsidRDefault="00C807E2" w:rsidP="007A6761">
      <w:pPr>
        <w:autoSpaceDE w:val="0"/>
        <w:autoSpaceDN w:val="0"/>
        <w:adjustRightInd w:val="0"/>
        <w:spacing w:after="0" w:line="240" w:lineRule="auto"/>
        <w:ind w:firstLine="540"/>
        <w:jc w:val="center"/>
        <w:rPr>
          <w:rFonts w:ascii="Times New Roman" w:hAnsi="Times New Roman" w:cs="Times New Roman"/>
          <w:b/>
          <w:bCs/>
          <w:sz w:val="28"/>
          <w:szCs w:val="28"/>
        </w:rPr>
      </w:pPr>
      <w:r w:rsidRPr="00C807E2">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C807E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C807E2">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bCs/>
          <w:sz w:val="28"/>
          <w:szCs w:val="28"/>
        </w:rPr>
      </w:pPr>
      <w:r w:rsidRPr="00C807E2">
        <w:rPr>
          <w:rFonts w:ascii="Times New Roman" w:hAnsi="Times New Roman" w:cs="Times New Roman"/>
          <w:bCs/>
          <w:sz w:val="28"/>
          <w:szCs w:val="28"/>
        </w:rPr>
        <w:t>Жалоба может быть направлена в:</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Администрацию района.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bCs/>
          <w:sz w:val="28"/>
          <w:szCs w:val="28"/>
        </w:rPr>
      </w:pPr>
      <w:r w:rsidRPr="00C807E2">
        <w:rPr>
          <w:rFonts w:ascii="Times New Roman" w:hAnsi="Times New Roman" w:cs="Times New Roman"/>
          <w:bCs/>
          <w:sz w:val="28"/>
          <w:szCs w:val="28"/>
        </w:rPr>
        <w:t>Жалобы рассматривают:</w:t>
      </w:r>
    </w:p>
    <w:p w:rsidR="00C807E2" w:rsidRPr="00C807E2" w:rsidRDefault="00C807E2" w:rsidP="007A6761">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bCs/>
          <w:sz w:val="28"/>
          <w:szCs w:val="28"/>
        </w:rPr>
        <w:t xml:space="preserve">в </w:t>
      </w:r>
      <w:r w:rsidRPr="00C807E2">
        <w:rPr>
          <w:rFonts w:ascii="Times New Roman" w:hAnsi="Times New Roman" w:cs="Times New Roman"/>
          <w:sz w:val="28"/>
          <w:szCs w:val="28"/>
        </w:rPr>
        <w:t>Администрации района -  уполномоченное на рассмотрение жалоб должностное лицо.</w:t>
      </w:r>
    </w:p>
    <w:p w:rsidR="00C807E2" w:rsidRPr="00C807E2" w:rsidRDefault="00C807E2" w:rsidP="00C807E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C807E2">
        <w:rPr>
          <w:rFonts w:ascii="Times New Roman" w:hAnsi="Times New Roman" w:cs="Times New Roman"/>
          <w:sz w:val="28"/>
          <w:szCs w:val="28"/>
        </w:rPr>
        <w:tab/>
      </w:r>
      <w:r w:rsidRPr="00C807E2">
        <w:rPr>
          <w:rFonts w:ascii="Times New Roman" w:hAnsi="Times New Roman" w:cs="Times New Roman"/>
          <w:b/>
          <w:bCs/>
          <w:sz w:val="28"/>
          <w:szCs w:val="28"/>
        </w:rPr>
        <w:t>5.4. Порядок подачи  и  рассмотрения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lastRenderedPageBreak/>
        <w:t xml:space="preserve">Жалобы на решения и действия (бездействие) Главы района,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Администрации,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w:t>
      </w:r>
      <w:r w:rsidRPr="00C807E2">
        <w:rPr>
          <w:rFonts w:ascii="Times New Roman" w:hAnsi="Times New Roman" w:cs="Times New Roman"/>
          <w:bCs/>
          <w:sz w:val="28"/>
          <w:szCs w:val="28"/>
        </w:rPr>
        <w:t>муниципального</w:t>
      </w:r>
      <w:r w:rsidRPr="00C807E2">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3. Жалоба должна содержать:</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1) наименование Администрации</w:t>
      </w:r>
      <w:r w:rsidRPr="00C807E2">
        <w:rPr>
          <w:rFonts w:ascii="Times New Roman" w:hAnsi="Times New Roman" w:cs="Times New Roman"/>
          <w:bCs/>
          <w:sz w:val="28"/>
          <w:szCs w:val="28"/>
        </w:rPr>
        <w:t xml:space="preserve"> </w:t>
      </w:r>
      <w:r w:rsidRPr="00C807E2">
        <w:rPr>
          <w:rFonts w:ascii="Times New Roman" w:hAnsi="Times New Roman" w:cs="Times New Roman"/>
          <w:sz w:val="28"/>
          <w:szCs w:val="28"/>
        </w:rPr>
        <w:t xml:space="preserve">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органа, предоставляющего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либо </w:t>
      </w:r>
      <w:r w:rsidRPr="00C807E2">
        <w:rPr>
          <w:rFonts w:ascii="Times New Roman" w:hAnsi="Times New Roman" w:cs="Times New Roman"/>
          <w:bCs/>
          <w:sz w:val="28"/>
          <w:szCs w:val="28"/>
        </w:rPr>
        <w:t>муниципального</w:t>
      </w:r>
      <w:r w:rsidRPr="00C807E2">
        <w:rPr>
          <w:rFonts w:ascii="Times New Roman" w:hAnsi="Times New Roman" w:cs="Times New Roman"/>
          <w:sz w:val="28"/>
          <w:szCs w:val="28"/>
        </w:rPr>
        <w:t xml:space="preserve"> служащего решения и действия (бездействие) которых обжалуются;</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либо </w:t>
      </w:r>
      <w:r w:rsidRPr="00C807E2">
        <w:rPr>
          <w:rFonts w:ascii="Times New Roman" w:hAnsi="Times New Roman" w:cs="Times New Roman"/>
          <w:bCs/>
          <w:sz w:val="28"/>
          <w:szCs w:val="28"/>
        </w:rPr>
        <w:t xml:space="preserve">муниципального </w:t>
      </w:r>
      <w:r w:rsidRPr="00C807E2">
        <w:rPr>
          <w:rFonts w:ascii="Times New Roman" w:hAnsi="Times New Roman" w:cs="Times New Roman"/>
          <w:sz w:val="28"/>
          <w:szCs w:val="28"/>
        </w:rPr>
        <w:t>служащего;</w:t>
      </w:r>
    </w:p>
    <w:p w:rsidR="00C807E2" w:rsidRPr="000B3883" w:rsidRDefault="00C807E2" w:rsidP="000B3883">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должностного лица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либо </w:t>
      </w:r>
      <w:r w:rsidRPr="00C807E2">
        <w:rPr>
          <w:rFonts w:ascii="Times New Roman" w:hAnsi="Times New Roman" w:cs="Times New Roman"/>
          <w:bCs/>
          <w:sz w:val="28"/>
          <w:szCs w:val="28"/>
        </w:rPr>
        <w:t>муниципально</w:t>
      </w:r>
      <w:r w:rsidRPr="00C807E2">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C807E2" w:rsidRPr="00C807E2" w:rsidRDefault="00C807E2" w:rsidP="000B3883">
      <w:pPr>
        <w:widowControl w:val="0"/>
        <w:autoSpaceDE w:val="0"/>
        <w:autoSpaceDN w:val="0"/>
        <w:adjustRightInd w:val="0"/>
        <w:spacing w:after="0" w:line="240" w:lineRule="auto"/>
        <w:jc w:val="center"/>
        <w:rPr>
          <w:rFonts w:ascii="Times New Roman" w:hAnsi="Times New Roman" w:cs="Times New Roman"/>
          <w:b/>
          <w:bCs/>
          <w:sz w:val="28"/>
          <w:szCs w:val="28"/>
        </w:rPr>
      </w:pPr>
      <w:r w:rsidRPr="00C807E2">
        <w:rPr>
          <w:rFonts w:ascii="Times New Roman" w:hAnsi="Times New Roman" w:cs="Times New Roman"/>
          <w:b/>
          <w:bCs/>
          <w:sz w:val="28"/>
          <w:szCs w:val="28"/>
        </w:rPr>
        <w:t>5.5. Сроки рассмотрения жалобы</w:t>
      </w:r>
    </w:p>
    <w:p w:rsidR="00C807E2" w:rsidRPr="00C807E2" w:rsidRDefault="00C807E2" w:rsidP="000B3883">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Жалоба, поступившая в Администрацию, предоставляющую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подлежит рассмотрению в течение пятнадцати рабочих дней со дня ее регистрации, а в случае обжалования отказа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w:t>
      </w:r>
      <w:r w:rsidRPr="00C807E2">
        <w:rPr>
          <w:rFonts w:ascii="Times New Roman" w:hAnsi="Times New Roman" w:cs="Times New Roman"/>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C807E2" w:rsidRPr="00C807E2" w:rsidRDefault="00C807E2" w:rsidP="00C807E2">
      <w:pPr>
        <w:autoSpaceDE w:val="0"/>
        <w:autoSpaceDN w:val="0"/>
        <w:adjustRightInd w:val="0"/>
        <w:spacing w:after="0" w:line="240" w:lineRule="auto"/>
        <w:ind w:firstLine="539"/>
        <w:jc w:val="both"/>
        <w:rPr>
          <w:rFonts w:ascii="Times New Roman" w:hAnsi="Times New Roman" w:cs="Times New Roman"/>
          <w:b/>
          <w:sz w:val="28"/>
          <w:szCs w:val="28"/>
        </w:rPr>
      </w:pPr>
      <w:r w:rsidRPr="00C807E2">
        <w:rPr>
          <w:rFonts w:ascii="Times New Roman" w:hAnsi="Times New Roman" w:cs="Times New Roman"/>
          <w:b/>
          <w:bCs/>
          <w:sz w:val="28"/>
          <w:szCs w:val="28"/>
        </w:rPr>
        <w:t>5.6.  П</w:t>
      </w:r>
      <w:r w:rsidRPr="00C807E2">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807E2" w:rsidRPr="000B3883" w:rsidRDefault="00C807E2" w:rsidP="00C807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07E2">
        <w:rPr>
          <w:rFonts w:ascii="Times New Roman" w:hAnsi="Times New Roman" w:cs="Times New Roman"/>
          <w:sz w:val="28"/>
          <w:szCs w:val="28"/>
        </w:rPr>
        <w:t xml:space="preserve">Оснований для приостановления рассмотрения жалобы по данной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807E2" w:rsidRPr="00C807E2"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5.7. Результат рассмотрения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0B3883">
        <w:rPr>
          <w:rFonts w:ascii="Times New Roman" w:hAnsi="Times New Roman" w:cs="Times New Roman"/>
          <w:sz w:val="28"/>
          <w:szCs w:val="28"/>
        </w:rPr>
        <w:t>.</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2) в удовлетворении жалобы отказывается.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sz w:val="28"/>
          <w:szCs w:val="28"/>
        </w:rPr>
        <w:t>Администрация</w:t>
      </w:r>
      <w:r w:rsidRPr="00C807E2">
        <w:rPr>
          <w:rFonts w:ascii="Times New Roman" w:hAnsi="Times New Roman" w:cs="Times New Roman"/>
          <w:bCs/>
          <w:sz w:val="28"/>
          <w:szCs w:val="28"/>
          <w:vertAlign w:val="subscript"/>
        </w:rPr>
        <w:t xml:space="preserve"> </w:t>
      </w:r>
      <w:r w:rsidRPr="00C807E2">
        <w:rPr>
          <w:rFonts w:ascii="Times New Roman" w:hAnsi="Times New Roman" w:cs="Times New Roman"/>
          <w:kern w:val="2"/>
          <w:sz w:val="28"/>
          <w:szCs w:val="28"/>
        </w:rPr>
        <w:t>отказывает в удовлетворении жалобы в следующих случаях:</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bCs/>
          <w:sz w:val="28"/>
          <w:szCs w:val="28"/>
        </w:rPr>
        <w:t xml:space="preserve">Администрация </w:t>
      </w:r>
      <w:r w:rsidRPr="00C807E2">
        <w:rPr>
          <w:rFonts w:ascii="Times New Roman" w:hAnsi="Times New Roman" w:cs="Times New Roman"/>
          <w:bCs/>
          <w:sz w:val="28"/>
          <w:szCs w:val="28"/>
          <w:vertAlign w:val="subscript"/>
        </w:rPr>
        <w:t xml:space="preserve"> </w:t>
      </w:r>
      <w:r w:rsidRPr="00C807E2">
        <w:rPr>
          <w:rFonts w:ascii="Times New Roman" w:hAnsi="Times New Roman" w:cs="Times New Roman"/>
          <w:kern w:val="2"/>
          <w:sz w:val="28"/>
          <w:szCs w:val="28"/>
        </w:rPr>
        <w:t>вправе оставить жалобу без ответа в следующих случаях:</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07E2" w:rsidRPr="00C807E2" w:rsidRDefault="00C807E2" w:rsidP="000B3883">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807E2" w:rsidRPr="00C807E2" w:rsidRDefault="00C807E2" w:rsidP="000B3883">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C807E2">
        <w:rPr>
          <w:rFonts w:ascii="Times New Roman" w:hAnsi="Times New Roman" w:cs="Times New Roman"/>
          <w:b/>
          <w:bCs/>
          <w:sz w:val="28"/>
          <w:szCs w:val="28"/>
        </w:rPr>
        <w:t>5.8. Порядок информирования заявителя о результатах рассмотрения жалобы</w:t>
      </w:r>
    </w:p>
    <w:p w:rsidR="00C807E2" w:rsidRPr="00C807E2" w:rsidRDefault="00C807E2" w:rsidP="00C807E2">
      <w:pPr>
        <w:autoSpaceDE w:val="0"/>
        <w:autoSpaceDN w:val="0"/>
        <w:adjustRightInd w:val="0"/>
        <w:spacing w:after="0" w:line="240" w:lineRule="auto"/>
        <w:ind w:firstLine="540"/>
        <w:jc w:val="both"/>
        <w:rPr>
          <w:rFonts w:ascii="Times New Roman" w:hAnsi="Times New Roman" w:cs="Times New Roman"/>
          <w:sz w:val="28"/>
          <w:szCs w:val="28"/>
        </w:rPr>
      </w:pPr>
      <w:r w:rsidRPr="00C807E2">
        <w:rPr>
          <w:rFonts w:ascii="Times New Roman" w:hAnsi="Times New Roman" w:cs="Times New Roman"/>
          <w:sz w:val="28"/>
          <w:szCs w:val="28"/>
        </w:rPr>
        <w:t xml:space="preserve">Не позднее дня, следующего за днем принятия решения, указанного в </w:t>
      </w:r>
      <w:hyperlink r:id="rId10" w:anchor="Par24#Par24" w:history="1">
        <w:r w:rsidRPr="000B3883">
          <w:rPr>
            <w:rStyle w:val="a6"/>
            <w:rFonts w:ascii="Times New Roman" w:hAnsi="Times New Roman" w:cs="Times New Roman"/>
            <w:sz w:val="28"/>
            <w:szCs w:val="28"/>
            <w:u w:val="none"/>
          </w:rPr>
          <w:t>пункте  5.7</w:t>
        </w:r>
      </w:hyperlink>
      <w:r w:rsidRPr="00C807E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В случае если жалоба была направлена посредством</w:t>
      </w:r>
      <w:r w:rsidRPr="00C807E2">
        <w:rPr>
          <w:rFonts w:ascii="Times New Roman" w:hAnsi="Times New Roman" w:cs="Times New Roman"/>
          <w:bCs/>
          <w:iCs/>
          <w:kern w:val="2"/>
          <w:sz w:val="28"/>
          <w:szCs w:val="28"/>
        </w:rPr>
        <w:t xml:space="preserve"> </w:t>
      </w:r>
      <w:r w:rsidRPr="00C807E2">
        <w:rPr>
          <w:rFonts w:ascii="Times New Roman" w:hAnsi="Times New Roman" w:cs="Times New Roman"/>
          <w:sz w:val="28"/>
          <w:szCs w:val="28"/>
        </w:rPr>
        <w:t xml:space="preserve">федеральной </w:t>
      </w:r>
      <w:r w:rsidRPr="00C807E2">
        <w:rPr>
          <w:rFonts w:ascii="Times New Roman" w:hAnsi="Times New Roman" w:cs="Times New Roman"/>
          <w:sz w:val="28"/>
          <w:szCs w:val="28"/>
        </w:rPr>
        <w:lastRenderedPageBreak/>
        <w:t>информационной системы досудебного (внесудебного) обжалования,</w:t>
      </w:r>
      <w:r w:rsidRPr="00C807E2">
        <w:rPr>
          <w:rFonts w:ascii="Times New Roman" w:hAnsi="Times New Roman" w:cs="Times New Roman"/>
          <w:kern w:val="2"/>
          <w:sz w:val="28"/>
          <w:szCs w:val="28"/>
        </w:rPr>
        <w:t xml:space="preserve"> ответ заявителю направляется посредством </w:t>
      </w:r>
      <w:r w:rsidRPr="00C807E2">
        <w:rPr>
          <w:rFonts w:ascii="Times New Roman" w:hAnsi="Times New Roman" w:cs="Times New Roman"/>
          <w:sz w:val="28"/>
          <w:szCs w:val="28"/>
        </w:rPr>
        <w:t>федеральной информационной системы досудебного (внесудебного) обжалования</w:t>
      </w:r>
      <w:r w:rsidRPr="00C807E2">
        <w:rPr>
          <w:rFonts w:ascii="Times New Roman" w:hAnsi="Times New Roman" w:cs="Times New Roman"/>
          <w:kern w:val="2"/>
          <w:sz w:val="28"/>
          <w:szCs w:val="28"/>
        </w:rPr>
        <w:t>.</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В ответе по результатам рассмотрения жалобы указываются: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в) фамилия, имя, отчество (при наличии) или наименование заявителя;</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г) основания для принятия решения по жалобе;</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д) принятое по жалобе решение;</w:t>
      </w:r>
    </w:p>
    <w:p w:rsidR="00C807E2" w:rsidRPr="00C807E2" w:rsidRDefault="00C807E2" w:rsidP="00C807E2">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807E2" w:rsidRPr="000B3883" w:rsidRDefault="00C807E2" w:rsidP="000B3883">
      <w:pPr>
        <w:widowControl w:val="0"/>
        <w:autoSpaceDE w:val="0"/>
        <w:autoSpaceDN w:val="0"/>
        <w:spacing w:after="0" w:line="240" w:lineRule="auto"/>
        <w:ind w:firstLine="708"/>
        <w:jc w:val="both"/>
        <w:rPr>
          <w:rFonts w:ascii="Times New Roman" w:hAnsi="Times New Roman" w:cs="Times New Roman"/>
          <w:kern w:val="2"/>
          <w:sz w:val="28"/>
          <w:szCs w:val="28"/>
        </w:rPr>
      </w:pPr>
      <w:r w:rsidRPr="00C807E2">
        <w:rPr>
          <w:rFonts w:ascii="Times New Roman" w:hAnsi="Times New Roman" w:cs="Times New Roman"/>
          <w:kern w:val="2"/>
          <w:sz w:val="28"/>
          <w:szCs w:val="28"/>
        </w:rPr>
        <w:t>ж) сведения о порядке обжалования принятого по жалобе решения.</w:t>
      </w:r>
    </w:p>
    <w:p w:rsidR="00C807E2" w:rsidRPr="000B3883"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5.9. Порядок обжалования решения по жалобе</w:t>
      </w:r>
    </w:p>
    <w:p w:rsidR="00C807E2" w:rsidRPr="000B3883" w:rsidRDefault="00C807E2" w:rsidP="000B3883">
      <w:pPr>
        <w:widowControl w:val="0"/>
        <w:autoSpaceDE w:val="0"/>
        <w:autoSpaceDN w:val="0"/>
        <w:spacing w:after="0" w:line="240" w:lineRule="auto"/>
        <w:ind w:firstLine="708"/>
        <w:jc w:val="both"/>
        <w:rPr>
          <w:rFonts w:ascii="Times New Roman" w:hAnsi="Times New Roman" w:cs="Times New Roman"/>
          <w:bCs/>
          <w:kern w:val="2"/>
          <w:sz w:val="28"/>
          <w:szCs w:val="28"/>
        </w:rPr>
      </w:pPr>
      <w:r w:rsidRPr="00C807E2">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1" w:history="1">
        <w:r w:rsidRPr="00C807E2">
          <w:rPr>
            <w:rStyle w:val="a6"/>
            <w:rFonts w:ascii="Times New Roman" w:hAnsi="Times New Roman" w:cs="Times New Roman"/>
            <w:bCs/>
            <w:kern w:val="2"/>
            <w:sz w:val="28"/>
            <w:szCs w:val="28"/>
          </w:rPr>
          <w:t>пунктом 5.</w:t>
        </w:r>
      </w:hyperlink>
      <w:r w:rsidRPr="00C807E2">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807E2" w:rsidRPr="00C807E2"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807E2" w:rsidRPr="00C807E2" w:rsidRDefault="00C807E2" w:rsidP="000B38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07E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807E2" w:rsidRPr="00C807E2" w:rsidRDefault="00C807E2" w:rsidP="000B388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807E2">
        <w:rPr>
          <w:rFonts w:ascii="Times New Roman" w:hAnsi="Times New Roman" w:cs="Times New Roman"/>
          <w:b/>
          <w:bCs/>
          <w:sz w:val="28"/>
          <w:szCs w:val="28"/>
        </w:rPr>
        <w:t>5.11. Способы информирования заявителей о порядке подачи и рассмотрения жалобы</w:t>
      </w:r>
    </w:p>
    <w:p w:rsidR="00C807E2" w:rsidRPr="00C807E2" w:rsidRDefault="00C807E2" w:rsidP="00C807E2">
      <w:pPr>
        <w:spacing w:after="0" w:line="240" w:lineRule="auto"/>
        <w:ind w:firstLine="709"/>
        <w:jc w:val="both"/>
        <w:rPr>
          <w:rFonts w:ascii="Times New Roman" w:hAnsi="Times New Roman" w:cs="Times New Roman"/>
          <w:kern w:val="2"/>
          <w:sz w:val="28"/>
          <w:szCs w:val="28"/>
        </w:rPr>
      </w:pPr>
      <w:r w:rsidRPr="00C807E2">
        <w:rPr>
          <w:rFonts w:ascii="Times New Roman" w:hAnsi="Times New Roman" w:cs="Times New Roman"/>
          <w:sz w:val="28"/>
          <w:szCs w:val="28"/>
        </w:rPr>
        <w:t xml:space="preserve">Информирование  заявителей о порядке  </w:t>
      </w:r>
      <w:r w:rsidRPr="00C807E2">
        <w:rPr>
          <w:rFonts w:ascii="Times New Roman" w:hAnsi="Times New Roman" w:cs="Times New Roman"/>
          <w:kern w:val="2"/>
          <w:sz w:val="28"/>
          <w:szCs w:val="28"/>
        </w:rPr>
        <w:t xml:space="preserve">подачи  и рассмотрения жалобы </w:t>
      </w:r>
      <w:r w:rsidRPr="00C807E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C807E2">
        <w:rPr>
          <w:rFonts w:ascii="Times New Roman" w:hAnsi="Times New Roman" w:cs="Times New Roman"/>
          <w:bCs/>
          <w:sz w:val="28"/>
          <w:szCs w:val="28"/>
        </w:rPr>
        <w:t>муниципальной</w:t>
      </w:r>
      <w:r w:rsidRPr="00C807E2">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w:t>
      </w:r>
      <w:r w:rsidRPr="004E7DEB">
        <w:rPr>
          <w:rFonts w:ascii="Times New Roman" w:hAnsi="Times New Roman" w:cs="Times New Roman"/>
          <w:color w:val="000000" w:themeColor="text1"/>
          <w:sz w:val="28"/>
          <w:szCs w:val="28"/>
        </w:rPr>
        <w:t>муниципальных услуг (функций)», региональной информационной системе «Портал государственных и муниципальных услуг Курской области»</w:t>
      </w:r>
      <w:r w:rsidR="004E7DEB" w:rsidRPr="004E7DEB">
        <w:rPr>
          <w:rFonts w:ascii="Times New Roman" w:hAnsi="Times New Roman" w:cs="Times New Roman"/>
          <w:color w:val="000000" w:themeColor="text1"/>
          <w:sz w:val="28"/>
          <w:szCs w:val="28"/>
        </w:rPr>
        <w:t>,</w:t>
      </w:r>
      <w:r w:rsidRPr="004E7DEB">
        <w:rPr>
          <w:rFonts w:ascii="Times New Roman" w:hAnsi="Times New Roman" w:cs="Times New Roman"/>
          <w:color w:val="000000" w:themeColor="text1"/>
          <w:sz w:val="28"/>
          <w:szCs w:val="28"/>
        </w:rPr>
        <w:t xml:space="preserve"> на</w:t>
      </w:r>
      <w:r w:rsidRPr="00C807E2">
        <w:rPr>
          <w:rFonts w:ascii="Times New Roman" w:hAnsi="Times New Roman" w:cs="Times New Roman"/>
          <w:sz w:val="28"/>
          <w:szCs w:val="28"/>
        </w:rPr>
        <w:t xml:space="preserve"> официальном сайте Администрации, предоставляющей </w:t>
      </w:r>
      <w:r w:rsidRPr="00C807E2">
        <w:rPr>
          <w:rFonts w:ascii="Times New Roman" w:hAnsi="Times New Roman" w:cs="Times New Roman"/>
          <w:bCs/>
          <w:sz w:val="28"/>
          <w:szCs w:val="28"/>
        </w:rPr>
        <w:t>муниципальную</w:t>
      </w:r>
      <w:r w:rsidRPr="00C807E2">
        <w:rPr>
          <w:rFonts w:ascii="Times New Roman" w:hAnsi="Times New Roman" w:cs="Times New Roman"/>
          <w:sz w:val="28"/>
          <w:szCs w:val="28"/>
        </w:rPr>
        <w:t xml:space="preserve"> услугу  </w:t>
      </w:r>
      <w:r w:rsidRPr="00C807E2">
        <w:rPr>
          <w:rFonts w:ascii="Times New Roman" w:hAnsi="Times New Roman" w:cs="Times New Roman"/>
          <w:kern w:val="2"/>
          <w:sz w:val="28"/>
          <w:szCs w:val="28"/>
        </w:rPr>
        <w:t>осуществляется, в том числе по телефону, электронной почте,  при личном приёме.</w:t>
      </w: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7F54FD" w:rsidRDefault="007F54FD" w:rsidP="00030037">
      <w:pPr>
        <w:ind w:right="-41" w:firstLine="545"/>
        <w:jc w:val="both"/>
        <w:rPr>
          <w:rFonts w:ascii="Times New Roman" w:hAnsi="Times New Roman" w:cs="Times New Roman"/>
          <w:b/>
          <w:bCs/>
          <w:color w:val="000000"/>
          <w:sz w:val="28"/>
          <w:szCs w:val="28"/>
        </w:rPr>
      </w:pPr>
    </w:p>
    <w:p w:rsidR="00C807E2" w:rsidRDefault="00C807E2" w:rsidP="00030037">
      <w:pPr>
        <w:ind w:right="-41" w:firstLine="545"/>
        <w:jc w:val="both"/>
        <w:rPr>
          <w:rFonts w:ascii="Times New Roman" w:hAnsi="Times New Roman" w:cs="Times New Roman"/>
          <w:b/>
          <w:bCs/>
          <w:color w:val="000000"/>
          <w:sz w:val="28"/>
          <w:szCs w:val="28"/>
        </w:rPr>
      </w:pPr>
    </w:p>
    <w:p w:rsidR="00C807E2" w:rsidRDefault="007F54FD" w:rsidP="00C807E2">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C807E2" w:rsidRDefault="00C807E2" w:rsidP="00C807E2">
      <w:pPr>
        <w:autoSpaceDE w:val="0"/>
        <w:autoSpaceDN w:val="0"/>
        <w:adjustRightInd w:val="0"/>
        <w:spacing w:after="0" w:line="240" w:lineRule="auto"/>
        <w:ind w:left="5812"/>
        <w:outlineLvl w:val="1"/>
        <w:rPr>
          <w:rFonts w:ascii="Times New Roman" w:hAnsi="Times New Roman" w:cs="Times New Roman"/>
          <w:sz w:val="20"/>
          <w:szCs w:val="20"/>
        </w:rPr>
      </w:pP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1</w:t>
      </w:r>
    </w:p>
    <w:p w:rsidR="00C807E2" w:rsidRPr="00A83472" w:rsidRDefault="00C807E2" w:rsidP="00C807E2">
      <w:pPr>
        <w:autoSpaceDE w:val="0"/>
        <w:autoSpaceDN w:val="0"/>
        <w:adjustRightInd w:val="0"/>
        <w:spacing w:after="0" w:line="240" w:lineRule="auto"/>
        <w:ind w:left="5812"/>
        <w:outlineLvl w:val="1"/>
        <w:rPr>
          <w:rFonts w:ascii="Times New Roman" w:hAnsi="Times New Roman" w:cs="Times New Roman"/>
          <w:b/>
          <w:bCs/>
          <w:sz w:val="24"/>
          <w:szCs w:val="24"/>
        </w:rPr>
      </w:pPr>
      <w:r>
        <w:rPr>
          <w:rFonts w:ascii="Times New Roman" w:hAnsi="Times New Roman" w:cs="Times New Roman"/>
          <w:sz w:val="20"/>
          <w:szCs w:val="20"/>
        </w:rPr>
        <w:t xml:space="preserve"> </w:t>
      </w:r>
      <w:r w:rsidRPr="00B628F3">
        <w:rPr>
          <w:rFonts w:ascii="Times New Roman" w:hAnsi="Times New Roman" w:cs="Times New Roman"/>
          <w:sz w:val="20"/>
          <w:szCs w:val="20"/>
        </w:rPr>
        <w:t>к Административному регламенту</w:t>
      </w:r>
    </w:p>
    <w:p w:rsidR="00C807E2" w:rsidRDefault="00C807E2" w:rsidP="00C807E2">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C807E2" w:rsidRPr="00B628F3" w:rsidRDefault="00C807E2" w:rsidP="00C807E2">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ОБРАЗЕЦ ЗАЯВЛЕНИЯ</w:t>
      </w:r>
    </w:p>
    <w:p w:rsidR="00C807E2" w:rsidRPr="00B628F3" w:rsidRDefault="00C807E2" w:rsidP="00C807E2">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 выделении путевки в оздоровительные учреждения</w:t>
      </w:r>
    </w:p>
    <w:p w:rsidR="00C807E2" w:rsidRDefault="00C807E2" w:rsidP="00C807E2">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807E2" w:rsidRDefault="00C807E2" w:rsidP="00C807E2">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807E2" w:rsidRPr="00B628F3" w:rsidRDefault="00C807E2" w:rsidP="00C807E2">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C807E2" w:rsidRPr="00B628F3" w:rsidRDefault="00C807E2" w:rsidP="00C807E2">
      <w:pPr>
        <w:widowControl w:val="0"/>
        <w:tabs>
          <w:tab w:val="left" w:pos="5812"/>
        </w:tabs>
        <w:autoSpaceDE w:val="0"/>
        <w:autoSpaceDN w:val="0"/>
        <w:adjustRightInd w:val="0"/>
        <w:spacing w:after="0" w:line="240" w:lineRule="auto"/>
        <w:ind w:left="5812" w:hanging="5953"/>
        <w:jc w:val="both"/>
        <w:rPr>
          <w:rFonts w:ascii="Times New Roman" w:hAnsi="Times New Roman" w:cs="Times New Roman"/>
          <w:sz w:val="24"/>
          <w:szCs w:val="24"/>
        </w:rPr>
      </w:pPr>
      <w:r w:rsidRPr="00B628F3">
        <w:rPr>
          <w:rFonts w:ascii="Times New Roman" w:hAnsi="Times New Roman" w:cs="Times New Roman"/>
          <w:sz w:val="24"/>
          <w:szCs w:val="24"/>
        </w:rPr>
        <w:t>Председателю районной</w:t>
      </w:r>
    </w:p>
    <w:p w:rsidR="00C807E2" w:rsidRPr="00B628F3" w:rsidRDefault="00C807E2" w:rsidP="00C807E2">
      <w:pPr>
        <w:widowControl w:val="0"/>
        <w:tabs>
          <w:tab w:val="left" w:pos="5812"/>
        </w:tabs>
        <w:autoSpaceDE w:val="0"/>
        <w:autoSpaceDN w:val="0"/>
        <w:adjustRightInd w:val="0"/>
        <w:spacing w:after="0" w:line="240" w:lineRule="auto"/>
        <w:ind w:left="5812" w:hanging="5953"/>
        <w:jc w:val="both"/>
        <w:rPr>
          <w:rFonts w:ascii="Times New Roman" w:hAnsi="Times New Roman" w:cs="Times New Roman"/>
          <w:sz w:val="24"/>
          <w:szCs w:val="24"/>
        </w:rPr>
      </w:pPr>
      <w:r w:rsidRPr="00B628F3">
        <w:rPr>
          <w:rFonts w:ascii="Times New Roman" w:hAnsi="Times New Roman" w:cs="Times New Roman"/>
          <w:sz w:val="24"/>
          <w:szCs w:val="24"/>
        </w:rPr>
        <w:t>комиссии по организации оздоровления, отдыха и занятости детей, подростков и молодежи</w:t>
      </w:r>
    </w:p>
    <w:p w:rsidR="00C807E2" w:rsidRPr="00B628F3" w:rsidRDefault="00C807E2" w:rsidP="00C807E2">
      <w:pPr>
        <w:widowControl w:val="0"/>
        <w:tabs>
          <w:tab w:val="left" w:pos="5812"/>
        </w:tabs>
        <w:autoSpaceDE w:val="0"/>
        <w:autoSpaceDN w:val="0"/>
        <w:adjustRightInd w:val="0"/>
        <w:spacing w:after="0" w:line="240" w:lineRule="auto"/>
        <w:ind w:left="5670" w:hanging="5811"/>
        <w:jc w:val="both"/>
        <w:rPr>
          <w:rFonts w:ascii="Times New Roman" w:hAnsi="Times New Roman" w:cs="Times New Roman"/>
          <w:sz w:val="24"/>
          <w:szCs w:val="24"/>
        </w:rPr>
      </w:pPr>
      <w:r w:rsidRPr="00B628F3">
        <w:rPr>
          <w:rFonts w:ascii="Times New Roman" w:hAnsi="Times New Roman" w:cs="Times New Roman"/>
          <w:sz w:val="24"/>
          <w:szCs w:val="24"/>
        </w:rPr>
        <w:t>от_________________________     _________________________</w:t>
      </w:r>
    </w:p>
    <w:p w:rsidR="00C807E2" w:rsidRPr="00B628F3" w:rsidRDefault="00C807E2" w:rsidP="00C807E2">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807E2" w:rsidRDefault="00C807E2" w:rsidP="00C807E2">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r w:rsidRPr="00B628F3">
        <w:rPr>
          <w:rFonts w:ascii="Times New Roman" w:hAnsi="Times New Roman" w:cs="Times New Roman"/>
          <w:sz w:val="24"/>
          <w:szCs w:val="24"/>
        </w:rPr>
        <w:t>ЗАЯВЛЕНИЕ</w:t>
      </w:r>
    </w:p>
    <w:p w:rsidR="00C807E2" w:rsidRDefault="00C807E2" w:rsidP="00C807E2">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807E2" w:rsidRPr="00B628F3" w:rsidRDefault="00C807E2" w:rsidP="00C807E2">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C807E2" w:rsidRDefault="00C807E2" w:rsidP="00C807E2">
      <w:pPr>
        <w:widowControl w:val="0"/>
        <w:tabs>
          <w:tab w:val="left" w:pos="2640"/>
        </w:tabs>
        <w:autoSpaceDE w:val="0"/>
        <w:autoSpaceDN w:val="0"/>
        <w:adjustRightInd w:val="0"/>
        <w:spacing w:after="0" w:line="240" w:lineRule="auto"/>
        <w:ind w:left="-567"/>
        <w:jc w:val="both"/>
        <w:rPr>
          <w:rFonts w:ascii="Times New Roman" w:hAnsi="Times New Roman" w:cs="Times New Roman"/>
          <w:sz w:val="24"/>
          <w:szCs w:val="24"/>
        </w:rPr>
      </w:pPr>
      <w:r w:rsidRPr="00B628F3">
        <w:rPr>
          <w:rFonts w:ascii="Times New Roman" w:hAnsi="Times New Roman" w:cs="Times New Roman"/>
          <w:sz w:val="24"/>
          <w:szCs w:val="24"/>
        </w:rPr>
        <w:t>Прошу выд</w:t>
      </w:r>
      <w:r>
        <w:rPr>
          <w:rFonts w:ascii="Times New Roman" w:hAnsi="Times New Roman" w:cs="Times New Roman"/>
          <w:sz w:val="24"/>
          <w:szCs w:val="24"/>
        </w:rPr>
        <w:t>елить путевку для моего ребенка  ________</w:t>
      </w:r>
      <w:r w:rsidRPr="00B628F3">
        <w:rPr>
          <w:rFonts w:ascii="Times New Roman" w:hAnsi="Times New Roman" w:cs="Times New Roman"/>
          <w:sz w:val="24"/>
          <w:szCs w:val="24"/>
        </w:rPr>
        <w:t>________________________________</w:t>
      </w:r>
    </w:p>
    <w:p w:rsidR="00C807E2" w:rsidRDefault="00C807E2" w:rsidP="00C807E2">
      <w:pPr>
        <w:widowControl w:val="0"/>
        <w:tabs>
          <w:tab w:val="left" w:pos="2640"/>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807E2" w:rsidRPr="00B628F3" w:rsidRDefault="00C807E2" w:rsidP="00C807E2">
      <w:pPr>
        <w:widowControl w:val="0"/>
        <w:tabs>
          <w:tab w:val="left" w:pos="2640"/>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807E2" w:rsidRPr="00B628F3" w:rsidRDefault="00C807E2" w:rsidP="00C807E2">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sidRPr="00B628F3">
        <w:rPr>
          <w:rFonts w:ascii="Times New Roman" w:hAnsi="Times New Roman" w:cs="Times New Roman"/>
          <w:sz w:val="24"/>
          <w:szCs w:val="24"/>
        </w:rPr>
        <w:t>(Ф.И.О., возраст, школа, класс)</w:t>
      </w:r>
    </w:p>
    <w:p w:rsidR="00C807E2" w:rsidRPr="00B628F3" w:rsidRDefault="00C807E2" w:rsidP="00C807E2">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Pr>
          <w:rFonts w:ascii="Times New Roman" w:hAnsi="Times New Roman" w:cs="Times New Roman"/>
          <w:sz w:val="24"/>
          <w:szCs w:val="24"/>
        </w:rPr>
        <w:t xml:space="preserve">В оздоровительное </w:t>
      </w:r>
      <w:r w:rsidRPr="00B628F3">
        <w:rPr>
          <w:rFonts w:ascii="Times New Roman" w:hAnsi="Times New Roman" w:cs="Times New Roman"/>
          <w:sz w:val="24"/>
          <w:szCs w:val="24"/>
        </w:rPr>
        <w:t xml:space="preserve">  учреждение _______________________________________</w:t>
      </w:r>
    </w:p>
    <w:p w:rsidR="00C807E2" w:rsidRPr="00B628F3" w:rsidRDefault="00C807E2" w:rsidP="00C807E2">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Паспортные данные (свидетельство о рождении) ребенка:_____________________________________</w:t>
      </w:r>
      <w:r>
        <w:rPr>
          <w:rFonts w:ascii="Times New Roman" w:hAnsi="Times New Roman" w:cs="Times New Roman"/>
          <w:sz w:val="24"/>
          <w:szCs w:val="24"/>
        </w:rPr>
        <w:t>__________________________</w:t>
      </w:r>
    </w:p>
    <w:p w:rsidR="00C807E2" w:rsidRPr="00B628F3" w:rsidRDefault="00C807E2" w:rsidP="00C807E2">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567"/>
          <w:tab w:val="left" w:pos="2640"/>
        </w:tabs>
        <w:autoSpaceDE w:val="0"/>
        <w:autoSpaceDN w:val="0"/>
        <w:adjustRightInd w:val="0"/>
        <w:spacing w:after="0" w:line="240" w:lineRule="auto"/>
        <w:ind w:hanging="426"/>
        <w:jc w:val="both"/>
        <w:rPr>
          <w:rFonts w:ascii="Times New Roman" w:hAnsi="Times New Roman" w:cs="Times New Roman"/>
          <w:sz w:val="24"/>
          <w:szCs w:val="24"/>
        </w:rPr>
      </w:pPr>
      <w:r w:rsidRPr="00B628F3">
        <w:rPr>
          <w:rFonts w:ascii="Times New Roman" w:hAnsi="Times New Roman" w:cs="Times New Roman"/>
          <w:sz w:val="24"/>
          <w:szCs w:val="24"/>
        </w:rPr>
        <w:t>(серия,    №   кем и когда выдан)</w:t>
      </w:r>
    </w:p>
    <w:p w:rsidR="00C807E2" w:rsidRPr="00B628F3" w:rsidRDefault="00C807E2" w:rsidP="00C807E2">
      <w:pPr>
        <w:widowControl w:val="0"/>
        <w:tabs>
          <w:tab w:val="left" w:pos="2640"/>
        </w:tabs>
        <w:autoSpaceDE w:val="0"/>
        <w:autoSpaceDN w:val="0"/>
        <w:adjustRightInd w:val="0"/>
        <w:spacing w:after="0" w:line="240" w:lineRule="auto"/>
        <w:jc w:val="both"/>
        <w:rPr>
          <w:rFonts w:ascii="Times New Roman" w:hAnsi="Times New Roman" w:cs="Times New Roman"/>
          <w:sz w:val="24"/>
          <w:szCs w:val="24"/>
        </w:rPr>
      </w:pP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Адрес проживания, телефон (дом.)________________________________________</w:t>
      </w:r>
      <w:r>
        <w:rPr>
          <w:rFonts w:ascii="Times New Roman" w:hAnsi="Times New Roman" w:cs="Times New Roman"/>
          <w:sz w:val="24"/>
          <w:szCs w:val="24"/>
        </w:rPr>
        <w:t>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Ф.И.О. (мать),  место работы номер телефона:_______________________________</w:t>
      </w:r>
      <w:r>
        <w:rPr>
          <w:rFonts w:ascii="Times New Roman" w:hAnsi="Times New Roman" w:cs="Times New Roman"/>
          <w:sz w:val="24"/>
          <w:szCs w:val="24"/>
        </w:rPr>
        <w:t>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C807E2" w:rsidRPr="00B628F3" w:rsidRDefault="00C807E2" w:rsidP="00C807E2">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 О. (отец), место работы  номер телефона:______________________________</w:t>
      </w:r>
      <w:r>
        <w:rPr>
          <w:rFonts w:ascii="Times New Roman" w:hAnsi="Times New Roman" w:cs="Times New Roman"/>
          <w:sz w:val="24"/>
          <w:szCs w:val="24"/>
        </w:rPr>
        <w:t>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w:t>
      </w:r>
    </w:p>
    <w:p w:rsidR="00C807E2" w:rsidRPr="00B628F3" w:rsidRDefault="00C807E2" w:rsidP="00C807E2">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C807E2" w:rsidRPr="00B628F3" w:rsidRDefault="00C807E2" w:rsidP="00C807E2">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C807E2" w:rsidRPr="00B628F3" w:rsidRDefault="00C807E2" w:rsidP="00C807E2">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 xml:space="preserve">Дата </w:t>
      </w:r>
      <w:r w:rsidRPr="00B628F3">
        <w:rPr>
          <w:rFonts w:ascii="Times New Roman" w:hAnsi="Times New Roman" w:cs="Times New Roman"/>
          <w:sz w:val="24"/>
          <w:szCs w:val="24"/>
        </w:rPr>
        <w:tab/>
        <w:t xml:space="preserve">                                                                                                       Роспись________________</w:t>
      </w:r>
    </w:p>
    <w:p w:rsidR="00C807E2" w:rsidRPr="00B628F3" w:rsidRDefault="00C807E2" w:rsidP="00C807E2">
      <w:pPr>
        <w:widowControl w:val="0"/>
        <w:tabs>
          <w:tab w:val="left" w:pos="5954"/>
        </w:tabs>
        <w:autoSpaceDE w:val="0"/>
        <w:autoSpaceDN w:val="0"/>
        <w:adjustRightInd w:val="0"/>
        <w:spacing w:after="0" w:line="240" w:lineRule="auto"/>
        <w:ind w:left="5954" w:hanging="567"/>
        <w:jc w:val="both"/>
        <w:rPr>
          <w:rFonts w:ascii="Times New Roman" w:hAnsi="Times New Roman" w:cs="Times New Roman"/>
          <w:sz w:val="28"/>
          <w:szCs w:val="28"/>
        </w:rPr>
      </w:pPr>
    </w:p>
    <w:p w:rsidR="007F54FD" w:rsidRPr="00B628F3" w:rsidRDefault="007F54FD" w:rsidP="00C807E2">
      <w:pPr>
        <w:autoSpaceDE w:val="0"/>
        <w:autoSpaceDN w:val="0"/>
        <w:adjustRightInd w:val="0"/>
        <w:spacing w:after="0" w:line="240" w:lineRule="auto"/>
        <w:ind w:firstLine="567"/>
        <w:jc w:val="right"/>
        <w:outlineLvl w:val="1"/>
        <w:rPr>
          <w:rFonts w:ascii="Times New Roman" w:hAnsi="Times New Roman" w:cs="Times New Roman"/>
          <w:sz w:val="28"/>
          <w:szCs w:val="28"/>
        </w:rPr>
      </w:pPr>
    </w:p>
    <w:p w:rsidR="007F54FD" w:rsidRPr="00B628F3" w:rsidRDefault="007F54FD" w:rsidP="00C06E9A">
      <w:pPr>
        <w:widowControl w:val="0"/>
        <w:tabs>
          <w:tab w:val="left" w:pos="5954"/>
        </w:tabs>
        <w:autoSpaceDE w:val="0"/>
        <w:autoSpaceDN w:val="0"/>
        <w:adjustRightInd w:val="0"/>
        <w:spacing w:after="0" w:line="240" w:lineRule="auto"/>
        <w:ind w:left="5954" w:hanging="567"/>
        <w:jc w:val="both"/>
        <w:rPr>
          <w:rFonts w:ascii="Times New Roman" w:hAnsi="Times New Roman" w:cs="Times New Roman"/>
          <w:sz w:val="28"/>
          <w:szCs w:val="28"/>
        </w:rPr>
      </w:pPr>
    </w:p>
    <w:p w:rsidR="007F54FD" w:rsidRPr="00B628F3" w:rsidRDefault="007F54FD" w:rsidP="00C06E9A">
      <w:pPr>
        <w:widowControl w:val="0"/>
        <w:autoSpaceDE w:val="0"/>
        <w:autoSpaceDN w:val="0"/>
        <w:adjustRightInd w:val="0"/>
        <w:spacing w:before="120" w:after="0" w:line="240" w:lineRule="auto"/>
        <w:ind w:left="4536"/>
        <w:jc w:val="both"/>
        <w:rPr>
          <w:rFonts w:ascii="Times New Roman" w:hAnsi="Times New Roman" w:cs="Times New Roman"/>
          <w:sz w:val="24"/>
          <w:szCs w:val="24"/>
        </w:rPr>
      </w:pPr>
    </w:p>
    <w:p w:rsidR="007F54FD" w:rsidRPr="00B628F3" w:rsidRDefault="007F54FD" w:rsidP="00C06E9A">
      <w:pPr>
        <w:widowControl w:val="0"/>
        <w:autoSpaceDE w:val="0"/>
        <w:autoSpaceDN w:val="0"/>
        <w:adjustRightInd w:val="0"/>
        <w:spacing w:before="120" w:after="0" w:line="240" w:lineRule="auto"/>
        <w:ind w:left="4536"/>
        <w:jc w:val="both"/>
        <w:rPr>
          <w:rFonts w:ascii="Times New Roman" w:hAnsi="Times New Roman" w:cs="Times New Roman"/>
          <w:sz w:val="24"/>
          <w:szCs w:val="24"/>
        </w:rPr>
      </w:pPr>
    </w:p>
    <w:p w:rsidR="007F54FD" w:rsidRPr="00D3735C" w:rsidRDefault="007F54FD" w:rsidP="005F4874">
      <w:pPr>
        <w:ind w:right="-41"/>
        <w:jc w:val="both"/>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7F54FD" w:rsidRPr="00B628F3" w:rsidRDefault="007F54FD" w:rsidP="00B628F3">
      <w:pPr>
        <w:autoSpaceDE w:val="0"/>
        <w:autoSpaceDN w:val="0"/>
        <w:adjustRightInd w:val="0"/>
        <w:spacing w:after="0" w:line="240" w:lineRule="auto"/>
        <w:jc w:val="both"/>
        <w:outlineLvl w:val="2"/>
        <w:rPr>
          <w:rFonts w:ascii="Times New Roman" w:hAnsi="Times New Roman" w:cs="Times New Roman"/>
          <w:sz w:val="24"/>
          <w:szCs w:val="24"/>
        </w:rPr>
      </w:pPr>
    </w:p>
    <w:p w:rsidR="007F54FD" w:rsidRPr="00B628F3" w:rsidRDefault="007F54FD" w:rsidP="00B628F3">
      <w:pPr>
        <w:autoSpaceDE w:val="0"/>
        <w:autoSpaceDN w:val="0"/>
        <w:adjustRightInd w:val="0"/>
        <w:spacing w:after="0" w:line="240" w:lineRule="auto"/>
        <w:jc w:val="right"/>
        <w:outlineLvl w:val="1"/>
        <w:rPr>
          <w:rFonts w:ascii="Times New Roman" w:hAnsi="Times New Roman" w:cs="Times New Roman"/>
          <w:b/>
          <w:bCs/>
          <w:sz w:val="24"/>
          <w:szCs w:val="24"/>
        </w:rPr>
      </w:pP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2</w:t>
      </w:r>
    </w:p>
    <w:p w:rsidR="007F54FD" w:rsidRPr="00B628F3" w:rsidRDefault="007F54FD" w:rsidP="00B628F3">
      <w:pPr>
        <w:widowControl w:val="0"/>
        <w:autoSpaceDE w:val="0"/>
        <w:autoSpaceDN w:val="0"/>
        <w:adjustRightInd w:val="0"/>
        <w:spacing w:after="0" w:line="240" w:lineRule="auto"/>
        <w:jc w:val="right"/>
        <w:rPr>
          <w:rFonts w:ascii="Times New Roman" w:hAnsi="Times New Roman" w:cs="Times New Roman"/>
          <w:sz w:val="20"/>
          <w:szCs w:val="20"/>
        </w:rPr>
      </w:pPr>
      <w:r w:rsidRPr="00B628F3">
        <w:rPr>
          <w:rFonts w:ascii="Times New Roman" w:hAnsi="Times New Roman" w:cs="Times New Roman"/>
          <w:sz w:val="20"/>
          <w:szCs w:val="20"/>
        </w:rPr>
        <w:t>к Административному регламенту</w:t>
      </w:r>
    </w:p>
    <w:p w:rsidR="007F54FD" w:rsidRPr="00B628F3" w:rsidRDefault="007F54FD" w:rsidP="00B628F3">
      <w:pPr>
        <w:widowControl w:val="0"/>
        <w:autoSpaceDE w:val="0"/>
        <w:autoSpaceDN w:val="0"/>
        <w:adjustRightInd w:val="0"/>
        <w:spacing w:after="0" w:line="240" w:lineRule="auto"/>
        <w:jc w:val="right"/>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7F54FD" w:rsidRPr="00B628F3" w:rsidRDefault="007F54FD"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7F54FD" w:rsidRPr="00B628F3" w:rsidRDefault="007F54FD"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БЛОК-СХЕМА</w:t>
      </w:r>
    </w:p>
    <w:p w:rsidR="007F54FD" w:rsidRPr="00B628F3" w:rsidRDefault="007F54FD"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предоставления муниципальной услуги</w:t>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4"/>
          <w:szCs w:val="24"/>
        </w:rPr>
      </w:pP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4"/>
          <w:szCs w:val="24"/>
        </w:rPr>
      </w:pPr>
    </w:p>
    <w:p w:rsidR="007F54FD" w:rsidRPr="00B628F3" w:rsidRDefault="009A1208" w:rsidP="00B628F3">
      <w:pPr>
        <w:widowControl w:val="0"/>
        <w:autoSpaceDE w:val="0"/>
        <w:autoSpaceDN w:val="0"/>
        <w:adjustRightInd w:val="0"/>
        <w:spacing w:after="0" w:line="240" w:lineRule="auto"/>
        <w:jc w:val="both"/>
        <w:rPr>
          <w:rFonts w:ascii="Times New Roman" w:hAnsi="Times New Roman" w:cs="Times New Roman"/>
          <w:sz w:val="20"/>
          <w:szCs w:val="20"/>
        </w:rPr>
      </w:pPr>
      <w:r w:rsidRPr="009A1208">
        <w:rPr>
          <w:noProof/>
        </w:rPr>
        <w:pict>
          <v:rect id="Rectangle 6" o:spid="_x0000_s1026" style="position:absolute;left:0;text-align:left;margin-left:160.45pt;margin-top:1.5pt;width:132.55pt;height:54pt;z-index:4;visibility:visible">
            <v:textbox>
              <w:txbxContent>
                <w:p w:rsidR="00F034C8" w:rsidRPr="00D11C69" w:rsidRDefault="00F034C8" w:rsidP="00B628F3">
                  <w:pPr>
                    <w:jc w:val="center"/>
                    <w:rPr>
                      <w:sz w:val="24"/>
                      <w:szCs w:val="24"/>
                    </w:rPr>
                  </w:pPr>
                  <w:r w:rsidRPr="00D11C69">
                    <w:rPr>
                      <w:sz w:val="24"/>
                      <w:szCs w:val="24"/>
                    </w:rPr>
                    <w:t>Прием и регистрация поступившего заявления</w:t>
                  </w:r>
                </w:p>
              </w:txbxContent>
            </v:textbox>
          </v:rect>
        </w:pict>
      </w:r>
      <w:r w:rsidR="007F54FD" w:rsidRPr="00B628F3">
        <w:rPr>
          <w:rFonts w:ascii="Times New Roman" w:hAnsi="Times New Roman" w:cs="Times New Roman"/>
          <w:sz w:val="20"/>
          <w:szCs w:val="20"/>
        </w:rPr>
        <w:t xml:space="preserve">      </w:t>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0"/>
          <w:szCs w:val="20"/>
        </w:rPr>
      </w:pP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0"/>
          <w:szCs w:val="20"/>
        </w:rPr>
      </w:pPr>
    </w:p>
    <w:p w:rsidR="007F54FD" w:rsidRPr="00B628F3" w:rsidRDefault="007F54FD" w:rsidP="00B628F3">
      <w:pPr>
        <w:widowControl w:val="0"/>
        <w:tabs>
          <w:tab w:val="left" w:pos="3198"/>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7F54FD" w:rsidRPr="00B628F3" w:rsidRDefault="007F54FD"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7F54FD" w:rsidRPr="00B628F3" w:rsidRDefault="009A1208"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9A1208">
        <w:rPr>
          <w:noProof/>
        </w:rPr>
        <w:pict>
          <v:shapetype id="_x0000_t32" coordsize="21600,21600" o:spt="32" o:oned="t" path="m,l21600,21600e" filled="f">
            <v:path arrowok="t" fillok="f" o:connecttype="none"/>
            <o:lock v:ext="edit" shapetype="t"/>
          </v:shapetype>
          <v:shape id="_x0000_s1027" type="#_x0000_t32" style="position:absolute;left:0;text-align:left;margin-left:214.15pt;margin-top:17.3pt;width:23.7pt;height:0;rotation:90;z-index:7;visibility:visible" adj="-283489,-1,-283489">
            <v:stroke endarrow="block"/>
          </v:shape>
        </w:pict>
      </w:r>
    </w:p>
    <w:p w:rsidR="007F54FD" w:rsidRPr="00B628F3" w:rsidRDefault="007F54FD"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p>
    <w:p w:rsidR="007F54FD" w:rsidRPr="00B628F3" w:rsidRDefault="009A1208"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9A1208">
        <w:rPr>
          <w:noProof/>
        </w:rPr>
        <w:pict>
          <v:shapetype id="_x0000_t202" coordsize="21600,21600" o:spt="202" path="m,l,21600r21600,l21600,xe">
            <v:stroke joinstyle="miter"/>
            <v:path gradientshapeok="t" o:connecttype="rect"/>
          </v:shapetype>
          <v:shape id="Text Box 7" o:spid="_x0000_s1028" type="#_x0000_t202" style="position:absolute;left:0;text-align:left;margin-left:115.45pt;margin-top:6.15pt;width:218.95pt;height:28.65pt;z-index:1;visibility:visible">
            <v:textbox>
              <w:txbxContent>
                <w:p w:rsidR="00F034C8" w:rsidRDefault="00F034C8" w:rsidP="00B628F3">
                  <w:pPr>
                    <w:jc w:val="center"/>
                    <w:rPr>
                      <w:sz w:val="24"/>
                      <w:szCs w:val="24"/>
                    </w:rPr>
                  </w:pPr>
                  <w:r>
                    <w:rPr>
                      <w:sz w:val="24"/>
                      <w:szCs w:val="24"/>
                    </w:rPr>
                    <w:t>Рассмотрение заявления</w:t>
                  </w:r>
                </w:p>
                <w:p w:rsidR="00F034C8" w:rsidRDefault="00F034C8" w:rsidP="00B628F3">
                  <w:pPr>
                    <w:jc w:val="center"/>
                  </w:pPr>
                </w:p>
              </w:txbxContent>
            </v:textbox>
          </v:shape>
        </w:pict>
      </w:r>
    </w:p>
    <w:p w:rsidR="007F54FD" w:rsidRPr="00B628F3" w:rsidRDefault="007F54FD" w:rsidP="00C06E9A">
      <w:pPr>
        <w:widowControl w:val="0"/>
        <w:tabs>
          <w:tab w:val="left" w:pos="5666"/>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0"/>
          <w:szCs w:val="20"/>
        </w:rPr>
      </w:pPr>
    </w:p>
    <w:p w:rsidR="007F54FD" w:rsidRPr="00B628F3" w:rsidRDefault="009A1208" w:rsidP="00B628F3">
      <w:pPr>
        <w:widowControl w:val="0"/>
        <w:autoSpaceDE w:val="0"/>
        <w:autoSpaceDN w:val="0"/>
        <w:adjustRightInd w:val="0"/>
        <w:spacing w:after="0" w:line="240" w:lineRule="auto"/>
        <w:jc w:val="both"/>
        <w:rPr>
          <w:rFonts w:ascii="Times New Roman" w:hAnsi="Times New Roman" w:cs="Times New Roman"/>
          <w:sz w:val="20"/>
          <w:szCs w:val="20"/>
        </w:rPr>
      </w:pPr>
      <w:r w:rsidRPr="009A1208">
        <w:rPr>
          <w:noProof/>
        </w:rPr>
        <w:pict>
          <v:shape id="AutoShape 15" o:spid="_x0000_s1029" type="#_x0000_t32" style="position:absolute;left:0;text-align:left;margin-left:214.15pt;margin-top:12.15pt;width:23.7pt;height:0;rotation:90;z-index:5;visibility:visible" adj="-283489,-1,-283489">
            <v:stroke endarrow="block"/>
          </v:shape>
        </w:pict>
      </w:r>
    </w:p>
    <w:p w:rsidR="007F54FD" w:rsidRPr="00B628F3" w:rsidRDefault="007F54FD" w:rsidP="00B628F3">
      <w:pPr>
        <w:widowControl w:val="0"/>
        <w:tabs>
          <w:tab w:val="left" w:pos="2506"/>
          <w:tab w:val="left" w:pos="5648"/>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r w:rsidRPr="00B628F3">
        <w:rPr>
          <w:rFonts w:ascii="Times New Roman" w:hAnsi="Times New Roman" w:cs="Times New Roman"/>
          <w:sz w:val="20"/>
          <w:szCs w:val="20"/>
        </w:rPr>
        <w:tab/>
      </w:r>
    </w:p>
    <w:p w:rsidR="007F54FD" w:rsidRPr="00B628F3" w:rsidRDefault="009A1208" w:rsidP="00B628F3">
      <w:pPr>
        <w:autoSpaceDE w:val="0"/>
        <w:autoSpaceDN w:val="0"/>
        <w:adjustRightInd w:val="0"/>
        <w:spacing w:after="0" w:line="240" w:lineRule="auto"/>
        <w:jc w:val="both"/>
        <w:outlineLvl w:val="2"/>
        <w:rPr>
          <w:rFonts w:ascii="Times New Roman" w:hAnsi="Times New Roman" w:cs="Times New Roman"/>
          <w:sz w:val="24"/>
          <w:szCs w:val="24"/>
        </w:rPr>
      </w:pPr>
      <w:r w:rsidRPr="009A1208">
        <w:rPr>
          <w:noProof/>
        </w:rPr>
        <w:pict>
          <v:shape id="Text Box 16" o:spid="_x0000_s1030" type="#_x0000_t202" style="position:absolute;left:0;text-align:left;margin-left:120.5pt;margin-top:1pt;width:218.95pt;height:42.1pt;z-index:2;visibility:visible">
            <v:textbox>
              <w:txbxContent>
                <w:p w:rsidR="00F034C8" w:rsidRDefault="00F034C8" w:rsidP="00B628F3">
                  <w:pPr>
                    <w:jc w:val="center"/>
                    <w:rPr>
                      <w:sz w:val="24"/>
                      <w:szCs w:val="24"/>
                    </w:rPr>
                  </w:pPr>
                  <w:r>
                    <w:rPr>
                      <w:sz w:val="24"/>
                      <w:szCs w:val="24"/>
                    </w:rPr>
                    <w:t>Принятие решения о предоставлении муниципальной услуги</w:t>
                  </w:r>
                </w:p>
                <w:p w:rsidR="00F034C8" w:rsidRDefault="00F034C8" w:rsidP="00B628F3">
                  <w:pPr>
                    <w:jc w:val="center"/>
                  </w:pPr>
                </w:p>
              </w:txbxContent>
            </v:textbox>
          </v:shape>
        </w:pict>
      </w:r>
    </w:p>
    <w:p w:rsidR="007F54FD" w:rsidRPr="00B628F3" w:rsidRDefault="007F54FD" w:rsidP="00B628F3">
      <w:pPr>
        <w:widowControl w:val="0"/>
        <w:autoSpaceDE w:val="0"/>
        <w:autoSpaceDN w:val="0"/>
        <w:adjustRightInd w:val="0"/>
        <w:spacing w:after="0" w:line="240" w:lineRule="auto"/>
        <w:jc w:val="both"/>
        <w:rPr>
          <w:rFonts w:ascii="Times New Roman" w:hAnsi="Times New Roman" w:cs="Times New Roman"/>
          <w:sz w:val="24"/>
          <w:szCs w:val="24"/>
        </w:rPr>
      </w:pPr>
    </w:p>
    <w:p w:rsidR="007F54FD" w:rsidRPr="00B628F3" w:rsidRDefault="009A1208" w:rsidP="00B628F3">
      <w:pPr>
        <w:widowControl w:val="0"/>
        <w:autoSpaceDE w:val="0"/>
        <w:autoSpaceDN w:val="0"/>
        <w:adjustRightInd w:val="0"/>
        <w:spacing w:after="0" w:line="240" w:lineRule="auto"/>
        <w:jc w:val="both"/>
        <w:rPr>
          <w:rFonts w:ascii="Times New Roman" w:hAnsi="Times New Roman" w:cs="Times New Roman"/>
          <w:sz w:val="24"/>
          <w:szCs w:val="24"/>
        </w:rPr>
      </w:pPr>
      <w:r w:rsidRPr="009A1208">
        <w:rPr>
          <w:noProof/>
        </w:rPr>
        <w:pict>
          <v:shape id="AutoShape 17" o:spid="_x0000_s1031" type="#_x0000_t32" style="position:absolute;left:0;text-align:left;margin-left:222.45pt;margin-top:15.5pt;width:.05pt;height:24.4pt;z-index:6;visibility:visible">
            <v:stroke endarrow="block"/>
          </v:shape>
        </w:pict>
      </w:r>
      <w:r w:rsidRPr="009A1208">
        <w:rPr>
          <w:noProof/>
        </w:rPr>
        <w:pict>
          <v:shape id="Text Box 18" o:spid="_x0000_s1032" type="#_x0000_t202" style="position:absolute;left:0;text-align:left;margin-left:120.5pt;margin-top:47.4pt;width:218.95pt;height:34.05pt;z-index:3;visibility:visible">
            <v:textbox>
              <w:txbxContent>
                <w:p w:rsidR="00F034C8" w:rsidRPr="00956A60" w:rsidRDefault="00F034C8" w:rsidP="00B628F3">
                  <w:pPr>
                    <w:jc w:val="center"/>
                    <w:rPr>
                      <w:sz w:val="24"/>
                      <w:szCs w:val="24"/>
                    </w:rPr>
                  </w:pPr>
                  <w:r>
                    <w:rPr>
                      <w:sz w:val="24"/>
                      <w:szCs w:val="24"/>
                    </w:rPr>
                    <w:t xml:space="preserve">   В</w:t>
                  </w:r>
                  <w:r w:rsidRPr="00956A60">
                    <w:rPr>
                      <w:sz w:val="24"/>
                      <w:szCs w:val="24"/>
                    </w:rPr>
                    <w:t xml:space="preserve">ыдача </w:t>
                  </w:r>
                  <w:r>
                    <w:rPr>
                      <w:sz w:val="24"/>
                      <w:szCs w:val="24"/>
                    </w:rPr>
                    <w:t>путевки</w:t>
                  </w:r>
                  <w:r w:rsidRPr="00956A60">
                    <w:rPr>
                      <w:sz w:val="24"/>
                      <w:szCs w:val="24"/>
                    </w:rPr>
                    <w:t xml:space="preserve"> заявителю</w:t>
                  </w:r>
                </w:p>
              </w:txbxContent>
            </v:textbox>
          </v:shape>
        </w:pict>
      </w:r>
    </w:p>
    <w:sectPr w:rsidR="007F54FD" w:rsidRPr="00B628F3" w:rsidSect="00B628F3">
      <w:headerReference w:type="default" r:id="rId12"/>
      <w:footerReference w:type="default" r:id="rId13"/>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D58" w:rsidRDefault="00A60D58" w:rsidP="00EB24F1">
      <w:pPr>
        <w:spacing w:after="0" w:line="240" w:lineRule="auto"/>
      </w:pPr>
      <w:r>
        <w:separator/>
      </w:r>
    </w:p>
  </w:endnote>
  <w:endnote w:type="continuationSeparator" w:id="1">
    <w:p w:rsidR="00A60D58" w:rsidRDefault="00A60D58"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C8" w:rsidRDefault="00F034C8"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D58" w:rsidRDefault="00A60D58" w:rsidP="00EB24F1">
      <w:pPr>
        <w:spacing w:after="0" w:line="240" w:lineRule="auto"/>
      </w:pPr>
      <w:r>
        <w:separator/>
      </w:r>
    </w:p>
  </w:footnote>
  <w:footnote w:type="continuationSeparator" w:id="1">
    <w:p w:rsidR="00A60D58" w:rsidRDefault="00A60D58" w:rsidP="00EB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C8" w:rsidRDefault="00F034C8" w:rsidP="00156B95">
    <w:pPr>
      <w:pStyle w:val="a8"/>
      <w:framePr w:wrap="auto" w:vAnchor="text" w:hAnchor="margin" w:xAlign="center" w:y="1"/>
      <w:rPr>
        <w:rStyle w:val="ac"/>
      </w:rPr>
    </w:pPr>
  </w:p>
  <w:p w:rsidR="00F034C8" w:rsidRDefault="00F034C8">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8">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8"/>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1"/>
  </w:num>
  <w:num w:numId="13">
    <w:abstractNumId w:val="22"/>
  </w:num>
  <w:num w:numId="14">
    <w:abstractNumId w:val="17"/>
  </w:num>
  <w:num w:numId="15">
    <w:abstractNumId w:val="19"/>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0"/>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D9A"/>
    <w:rsid w:val="00005089"/>
    <w:rsid w:val="00013FBA"/>
    <w:rsid w:val="00030037"/>
    <w:rsid w:val="00056F13"/>
    <w:rsid w:val="00057176"/>
    <w:rsid w:val="0006752E"/>
    <w:rsid w:val="000704E9"/>
    <w:rsid w:val="00073A32"/>
    <w:rsid w:val="00076B85"/>
    <w:rsid w:val="00082307"/>
    <w:rsid w:val="00090923"/>
    <w:rsid w:val="000A5A11"/>
    <w:rsid w:val="000A62F1"/>
    <w:rsid w:val="000B11C1"/>
    <w:rsid w:val="000B3883"/>
    <w:rsid w:val="000C2534"/>
    <w:rsid w:val="000C5629"/>
    <w:rsid w:val="000D2B04"/>
    <w:rsid w:val="000E4051"/>
    <w:rsid w:val="000F4167"/>
    <w:rsid w:val="000F5710"/>
    <w:rsid w:val="001014A8"/>
    <w:rsid w:val="0010593C"/>
    <w:rsid w:val="0011026B"/>
    <w:rsid w:val="00111121"/>
    <w:rsid w:val="001424CD"/>
    <w:rsid w:val="00143698"/>
    <w:rsid w:val="00145F41"/>
    <w:rsid w:val="001531B4"/>
    <w:rsid w:val="00156B95"/>
    <w:rsid w:val="00161E53"/>
    <w:rsid w:val="0017341A"/>
    <w:rsid w:val="0018046D"/>
    <w:rsid w:val="001806DD"/>
    <w:rsid w:val="0018332F"/>
    <w:rsid w:val="00191F64"/>
    <w:rsid w:val="00194A76"/>
    <w:rsid w:val="0019647E"/>
    <w:rsid w:val="001976FB"/>
    <w:rsid w:val="001B042D"/>
    <w:rsid w:val="001B37B7"/>
    <w:rsid w:val="001C0D9A"/>
    <w:rsid w:val="001C38BE"/>
    <w:rsid w:val="001D0C46"/>
    <w:rsid w:val="001D7D5F"/>
    <w:rsid w:val="001E484E"/>
    <w:rsid w:val="00200F8F"/>
    <w:rsid w:val="0020627A"/>
    <w:rsid w:val="00220583"/>
    <w:rsid w:val="0022174D"/>
    <w:rsid w:val="00221A65"/>
    <w:rsid w:val="0023132B"/>
    <w:rsid w:val="002423BE"/>
    <w:rsid w:val="00245495"/>
    <w:rsid w:val="00255138"/>
    <w:rsid w:val="00257CF4"/>
    <w:rsid w:val="002651C1"/>
    <w:rsid w:val="00270025"/>
    <w:rsid w:val="00270532"/>
    <w:rsid w:val="00271239"/>
    <w:rsid w:val="00271990"/>
    <w:rsid w:val="002732C2"/>
    <w:rsid w:val="00282202"/>
    <w:rsid w:val="00290B0D"/>
    <w:rsid w:val="00292984"/>
    <w:rsid w:val="00296BDF"/>
    <w:rsid w:val="002B4EC0"/>
    <w:rsid w:val="002C1F70"/>
    <w:rsid w:val="002D0725"/>
    <w:rsid w:val="002E18B1"/>
    <w:rsid w:val="002E261D"/>
    <w:rsid w:val="002E66AD"/>
    <w:rsid w:val="002F08AD"/>
    <w:rsid w:val="00323229"/>
    <w:rsid w:val="00344263"/>
    <w:rsid w:val="003535A1"/>
    <w:rsid w:val="00367C17"/>
    <w:rsid w:val="003729D9"/>
    <w:rsid w:val="003A2C49"/>
    <w:rsid w:val="003A6FC1"/>
    <w:rsid w:val="003D12FC"/>
    <w:rsid w:val="003D25D8"/>
    <w:rsid w:val="003D3804"/>
    <w:rsid w:val="003D6E2C"/>
    <w:rsid w:val="003F417D"/>
    <w:rsid w:val="00423F5A"/>
    <w:rsid w:val="00424BB1"/>
    <w:rsid w:val="00434637"/>
    <w:rsid w:val="00434A73"/>
    <w:rsid w:val="004367E2"/>
    <w:rsid w:val="004440FF"/>
    <w:rsid w:val="00461991"/>
    <w:rsid w:val="00463213"/>
    <w:rsid w:val="00487927"/>
    <w:rsid w:val="004A15AD"/>
    <w:rsid w:val="004B53AE"/>
    <w:rsid w:val="004B615F"/>
    <w:rsid w:val="004B7094"/>
    <w:rsid w:val="004C731C"/>
    <w:rsid w:val="004C75C1"/>
    <w:rsid w:val="004E0E05"/>
    <w:rsid w:val="004E4095"/>
    <w:rsid w:val="004E52FD"/>
    <w:rsid w:val="004E7DEB"/>
    <w:rsid w:val="004F2461"/>
    <w:rsid w:val="004F3D81"/>
    <w:rsid w:val="004F5B17"/>
    <w:rsid w:val="004F5CA5"/>
    <w:rsid w:val="004F6B7A"/>
    <w:rsid w:val="00510479"/>
    <w:rsid w:val="005258EE"/>
    <w:rsid w:val="005361B5"/>
    <w:rsid w:val="00541F29"/>
    <w:rsid w:val="005469EB"/>
    <w:rsid w:val="0055505B"/>
    <w:rsid w:val="00582FCB"/>
    <w:rsid w:val="005A3DE2"/>
    <w:rsid w:val="005B066A"/>
    <w:rsid w:val="005B1A2A"/>
    <w:rsid w:val="005B4208"/>
    <w:rsid w:val="005D7756"/>
    <w:rsid w:val="005E2640"/>
    <w:rsid w:val="005E7ED8"/>
    <w:rsid w:val="005F0D52"/>
    <w:rsid w:val="005F1B02"/>
    <w:rsid w:val="005F4874"/>
    <w:rsid w:val="00605A18"/>
    <w:rsid w:val="00614D12"/>
    <w:rsid w:val="006152D3"/>
    <w:rsid w:val="00624A8C"/>
    <w:rsid w:val="00627B20"/>
    <w:rsid w:val="00641624"/>
    <w:rsid w:val="00642219"/>
    <w:rsid w:val="00642727"/>
    <w:rsid w:val="00644D13"/>
    <w:rsid w:val="0065452D"/>
    <w:rsid w:val="00682250"/>
    <w:rsid w:val="00690127"/>
    <w:rsid w:val="006A09B9"/>
    <w:rsid w:val="006D0EFE"/>
    <w:rsid w:val="006E54BC"/>
    <w:rsid w:val="006F1203"/>
    <w:rsid w:val="006F6975"/>
    <w:rsid w:val="00700EDE"/>
    <w:rsid w:val="007118EB"/>
    <w:rsid w:val="00721555"/>
    <w:rsid w:val="00724127"/>
    <w:rsid w:val="0075149B"/>
    <w:rsid w:val="00754FB5"/>
    <w:rsid w:val="007573D5"/>
    <w:rsid w:val="007635F3"/>
    <w:rsid w:val="00764AB3"/>
    <w:rsid w:val="00770D99"/>
    <w:rsid w:val="0077395A"/>
    <w:rsid w:val="007815D9"/>
    <w:rsid w:val="007826E1"/>
    <w:rsid w:val="00796E51"/>
    <w:rsid w:val="007A6761"/>
    <w:rsid w:val="007B3C1D"/>
    <w:rsid w:val="007D2457"/>
    <w:rsid w:val="007D3155"/>
    <w:rsid w:val="007D5FAE"/>
    <w:rsid w:val="007E3E21"/>
    <w:rsid w:val="007E5A8A"/>
    <w:rsid w:val="007E6A6E"/>
    <w:rsid w:val="007F0741"/>
    <w:rsid w:val="007F1C66"/>
    <w:rsid w:val="007F54FD"/>
    <w:rsid w:val="0081248A"/>
    <w:rsid w:val="0081556E"/>
    <w:rsid w:val="00830459"/>
    <w:rsid w:val="008310DB"/>
    <w:rsid w:val="008401B9"/>
    <w:rsid w:val="008417ED"/>
    <w:rsid w:val="00845062"/>
    <w:rsid w:val="008535BA"/>
    <w:rsid w:val="00857BD9"/>
    <w:rsid w:val="00861452"/>
    <w:rsid w:val="00871CDC"/>
    <w:rsid w:val="00873656"/>
    <w:rsid w:val="00885A5D"/>
    <w:rsid w:val="00896637"/>
    <w:rsid w:val="008A6117"/>
    <w:rsid w:val="008B6CDA"/>
    <w:rsid w:val="008C739C"/>
    <w:rsid w:val="008D1B9D"/>
    <w:rsid w:val="008F1576"/>
    <w:rsid w:val="008F36F8"/>
    <w:rsid w:val="008F59A4"/>
    <w:rsid w:val="0091032E"/>
    <w:rsid w:val="00910EA0"/>
    <w:rsid w:val="0091793A"/>
    <w:rsid w:val="00920E14"/>
    <w:rsid w:val="00924FB6"/>
    <w:rsid w:val="00933501"/>
    <w:rsid w:val="0093603E"/>
    <w:rsid w:val="00942649"/>
    <w:rsid w:val="0094308F"/>
    <w:rsid w:val="009541B8"/>
    <w:rsid w:val="00956A60"/>
    <w:rsid w:val="00961375"/>
    <w:rsid w:val="00962533"/>
    <w:rsid w:val="00962B8D"/>
    <w:rsid w:val="00966AD8"/>
    <w:rsid w:val="0096795D"/>
    <w:rsid w:val="00972F45"/>
    <w:rsid w:val="00980DD0"/>
    <w:rsid w:val="009830FF"/>
    <w:rsid w:val="00994B85"/>
    <w:rsid w:val="009A077A"/>
    <w:rsid w:val="009A1208"/>
    <w:rsid w:val="009B695E"/>
    <w:rsid w:val="009B7146"/>
    <w:rsid w:val="009D143B"/>
    <w:rsid w:val="009E2C45"/>
    <w:rsid w:val="009F70A9"/>
    <w:rsid w:val="00A12E31"/>
    <w:rsid w:val="00A2382D"/>
    <w:rsid w:val="00A40096"/>
    <w:rsid w:val="00A45E64"/>
    <w:rsid w:val="00A469A6"/>
    <w:rsid w:val="00A5683B"/>
    <w:rsid w:val="00A60D58"/>
    <w:rsid w:val="00A7235F"/>
    <w:rsid w:val="00AC0C68"/>
    <w:rsid w:val="00AC7FDC"/>
    <w:rsid w:val="00AD0877"/>
    <w:rsid w:val="00AD7113"/>
    <w:rsid w:val="00AD77AD"/>
    <w:rsid w:val="00AE007C"/>
    <w:rsid w:val="00AE11A3"/>
    <w:rsid w:val="00AE2F08"/>
    <w:rsid w:val="00B15E20"/>
    <w:rsid w:val="00B20377"/>
    <w:rsid w:val="00B25098"/>
    <w:rsid w:val="00B27F1C"/>
    <w:rsid w:val="00B36570"/>
    <w:rsid w:val="00B42104"/>
    <w:rsid w:val="00B628F3"/>
    <w:rsid w:val="00B81C25"/>
    <w:rsid w:val="00B82D25"/>
    <w:rsid w:val="00BB0F3A"/>
    <w:rsid w:val="00BB5B6D"/>
    <w:rsid w:val="00BB79D4"/>
    <w:rsid w:val="00BD1602"/>
    <w:rsid w:val="00BE0325"/>
    <w:rsid w:val="00BE1E9B"/>
    <w:rsid w:val="00BE238E"/>
    <w:rsid w:val="00BE284F"/>
    <w:rsid w:val="00C003B9"/>
    <w:rsid w:val="00C06E9A"/>
    <w:rsid w:val="00C10DA2"/>
    <w:rsid w:val="00C10FA5"/>
    <w:rsid w:val="00C424FA"/>
    <w:rsid w:val="00C55AC1"/>
    <w:rsid w:val="00C616E8"/>
    <w:rsid w:val="00C64DE1"/>
    <w:rsid w:val="00C70016"/>
    <w:rsid w:val="00C739C3"/>
    <w:rsid w:val="00C76468"/>
    <w:rsid w:val="00C766CA"/>
    <w:rsid w:val="00C807E2"/>
    <w:rsid w:val="00C92A6C"/>
    <w:rsid w:val="00C9325D"/>
    <w:rsid w:val="00CA1242"/>
    <w:rsid w:val="00CA5E4A"/>
    <w:rsid w:val="00CB2EA0"/>
    <w:rsid w:val="00CB45B0"/>
    <w:rsid w:val="00CD6C00"/>
    <w:rsid w:val="00CD6EA8"/>
    <w:rsid w:val="00CE1FE9"/>
    <w:rsid w:val="00CE351B"/>
    <w:rsid w:val="00CF461F"/>
    <w:rsid w:val="00CF685C"/>
    <w:rsid w:val="00CF696D"/>
    <w:rsid w:val="00D01B53"/>
    <w:rsid w:val="00D02DD7"/>
    <w:rsid w:val="00D04CB3"/>
    <w:rsid w:val="00D11C69"/>
    <w:rsid w:val="00D1280F"/>
    <w:rsid w:val="00D16949"/>
    <w:rsid w:val="00D21140"/>
    <w:rsid w:val="00D22309"/>
    <w:rsid w:val="00D26CDB"/>
    <w:rsid w:val="00D3430A"/>
    <w:rsid w:val="00D3735C"/>
    <w:rsid w:val="00D578E3"/>
    <w:rsid w:val="00D67146"/>
    <w:rsid w:val="00D70433"/>
    <w:rsid w:val="00D75FAC"/>
    <w:rsid w:val="00D91064"/>
    <w:rsid w:val="00D92573"/>
    <w:rsid w:val="00D94DB0"/>
    <w:rsid w:val="00DB68E5"/>
    <w:rsid w:val="00DD278B"/>
    <w:rsid w:val="00DF2758"/>
    <w:rsid w:val="00DF4EA8"/>
    <w:rsid w:val="00DF74E6"/>
    <w:rsid w:val="00E03937"/>
    <w:rsid w:val="00E11374"/>
    <w:rsid w:val="00E2056B"/>
    <w:rsid w:val="00E3005A"/>
    <w:rsid w:val="00E3030E"/>
    <w:rsid w:val="00E36971"/>
    <w:rsid w:val="00E43AF4"/>
    <w:rsid w:val="00E54FAC"/>
    <w:rsid w:val="00E72E9D"/>
    <w:rsid w:val="00E741CE"/>
    <w:rsid w:val="00E77349"/>
    <w:rsid w:val="00E81BEA"/>
    <w:rsid w:val="00E84C00"/>
    <w:rsid w:val="00E852A9"/>
    <w:rsid w:val="00E85CD7"/>
    <w:rsid w:val="00E8780D"/>
    <w:rsid w:val="00E93F93"/>
    <w:rsid w:val="00EA2485"/>
    <w:rsid w:val="00EA278D"/>
    <w:rsid w:val="00EA41DC"/>
    <w:rsid w:val="00EB1EC5"/>
    <w:rsid w:val="00EB24F1"/>
    <w:rsid w:val="00EB6EB4"/>
    <w:rsid w:val="00EC2751"/>
    <w:rsid w:val="00EE22F7"/>
    <w:rsid w:val="00EE6C0C"/>
    <w:rsid w:val="00F034C8"/>
    <w:rsid w:val="00F17BB0"/>
    <w:rsid w:val="00F314B0"/>
    <w:rsid w:val="00F318A3"/>
    <w:rsid w:val="00F327AB"/>
    <w:rsid w:val="00F540D0"/>
    <w:rsid w:val="00F62E73"/>
    <w:rsid w:val="00F959E7"/>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4" type="connector" idref="#AutoShape 17"/>
        <o:r id="V:Rule5" type="connector" idref="#AutoShape 15"/>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2">
    <w:name w:val="heading 2"/>
    <w:basedOn w:val="a"/>
    <w:next w:val="a"/>
    <w:link w:val="20"/>
    <w:unhideWhenUsed/>
    <w:qFormat/>
    <w:rsid w:val="00143698"/>
    <w:pPr>
      <w:keepNext/>
      <w:keepLines/>
      <w:spacing w:before="200" w:after="0"/>
      <w:outlineLvl w:val="1"/>
    </w:pPr>
    <w:rPr>
      <w:rFonts w:ascii="Cambria" w:hAnsi="Cambria" w:cs="Times New Roman"/>
      <w:b/>
      <w:bCs/>
      <w:color w:val="4F81BD"/>
      <w:sz w:val="26"/>
      <w:szCs w:val="26"/>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uiPriority w:val="99"/>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C0D9A"/>
    <w:rPr>
      <w:rFonts w:ascii="Tahoma" w:hAnsi="Tahoma" w:cs="Tahoma"/>
      <w:sz w:val="16"/>
      <w:szCs w:val="16"/>
    </w:rPr>
  </w:style>
  <w:style w:type="character" w:styleId="a6">
    <w:name w:val="Hyperlink"/>
    <w:basedOn w:val="a0"/>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basedOn w:val="a0"/>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uiPriority w:val="99"/>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1">
    <w:name w:val="Body Text 2"/>
    <w:basedOn w:val="a"/>
    <w:link w:val="22"/>
    <w:uiPriority w:val="99"/>
    <w:rsid w:val="00030037"/>
    <w:pPr>
      <w:spacing w:after="120" w:line="480" w:lineRule="auto"/>
    </w:pPr>
    <w:rPr>
      <w:sz w:val="24"/>
      <w:szCs w:val="24"/>
    </w:rPr>
  </w:style>
  <w:style w:type="character" w:customStyle="1" w:styleId="22">
    <w:name w:val="Основной текст 2 Знак"/>
    <w:basedOn w:val="a0"/>
    <w:link w:val="21"/>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basedOn w:val="a0"/>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af1">
    <w:name w:val="Знак Знак"/>
    <w:basedOn w:val="a"/>
    <w:rsid w:val="0019647E"/>
    <w:pPr>
      <w:spacing w:after="160" w:line="240" w:lineRule="exact"/>
    </w:pPr>
    <w:rPr>
      <w:rFonts w:ascii="Verdana" w:hAnsi="Verdana" w:cs="Verdana"/>
      <w:sz w:val="20"/>
      <w:szCs w:val="20"/>
      <w:lang w:val="en-US" w:eastAsia="en-US"/>
    </w:rPr>
  </w:style>
  <w:style w:type="character" w:styleId="af2">
    <w:name w:val="Strong"/>
    <w:basedOn w:val="a0"/>
    <w:uiPriority w:val="99"/>
    <w:qFormat/>
    <w:locked/>
    <w:rsid w:val="002C1F70"/>
    <w:rPr>
      <w:b/>
      <w:bCs/>
    </w:rPr>
  </w:style>
  <w:style w:type="paragraph" w:styleId="af3">
    <w:name w:val="Body Text"/>
    <w:basedOn w:val="a"/>
    <w:link w:val="af4"/>
    <w:uiPriority w:val="99"/>
    <w:unhideWhenUsed/>
    <w:locked/>
    <w:rsid w:val="00143698"/>
    <w:pPr>
      <w:spacing w:after="120"/>
    </w:pPr>
  </w:style>
  <w:style w:type="character" w:customStyle="1" w:styleId="af4">
    <w:name w:val="Основной текст Знак"/>
    <w:basedOn w:val="a0"/>
    <w:link w:val="af3"/>
    <w:uiPriority w:val="99"/>
    <w:rsid w:val="00143698"/>
    <w:rPr>
      <w:rFonts w:cs="Calibri"/>
      <w:sz w:val="22"/>
      <w:szCs w:val="22"/>
    </w:rPr>
  </w:style>
  <w:style w:type="character" w:customStyle="1" w:styleId="20">
    <w:name w:val="Заголовок 2 Знак"/>
    <w:basedOn w:val="a0"/>
    <w:link w:val="2"/>
    <w:rsid w:val="00143698"/>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1740013110">
      <w:marLeft w:val="0"/>
      <w:marRight w:val="0"/>
      <w:marTop w:val="0"/>
      <w:marBottom w:val="0"/>
      <w:divBdr>
        <w:top w:val="none" w:sz="0" w:space="0" w:color="auto"/>
        <w:left w:val="none" w:sz="0" w:space="0" w:color="auto"/>
        <w:bottom w:val="none" w:sz="0" w:space="0" w:color="auto"/>
        <w:right w:val="none" w:sz="0" w:space="0" w:color="auto"/>
      </w:divBdr>
    </w:div>
    <w:div w:id="1740013111">
      <w:marLeft w:val="0"/>
      <w:marRight w:val="0"/>
      <w:marTop w:val="0"/>
      <w:marBottom w:val="0"/>
      <w:divBdr>
        <w:top w:val="none" w:sz="0" w:space="0" w:color="auto"/>
        <w:left w:val="none" w:sz="0" w:space="0" w:color="auto"/>
        <w:bottom w:val="none" w:sz="0" w:space="0" w:color="auto"/>
        <w:right w:val="none" w:sz="0" w:space="0" w:color="auto"/>
      </w:divBdr>
    </w:div>
    <w:div w:id="1740013112">
      <w:marLeft w:val="0"/>
      <w:marRight w:val="0"/>
      <w:marTop w:val="0"/>
      <w:marBottom w:val="0"/>
      <w:divBdr>
        <w:top w:val="none" w:sz="0" w:space="0" w:color="auto"/>
        <w:left w:val="none" w:sz="0" w:space="0" w:color="auto"/>
        <w:bottom w:val="none" w:sz="0" w:space="0" w:color="auto"/>
        <w:right w:val="none" w:sz="0" w:space="0" w:color="auto"/>
      </w:divBdr>
    </w:div>
    <w:div w:id="1740013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4" Type="http://schemas.openxmlformats.org/officeDocument/2006/relationships/webSettings" Target="webSettings.xml"/><Relationship Id="rId9" Type="http://schemas.openxmlformats.org/officeDocument/2006/relationships/hyperlink" Target="consultantplus://offline/ref=0183729D51AA06F1505A8F10E9BC35F64E8BEBFC0BD8A1CC2F0A7158740840C8BF2BDC8F8974c5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1434</TotalTime>
  <Pages>25</Pages>
  <Words>8224</Words>
  <Characters>46880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cp:lastModifiedBy>
  <cp:revision>38</cp:revision>
  <dcterms:created xsi:type="dcterms:W3CDTF">2016-05-19T11:34:00Z</dcterms:created>
  <dcterms:modified xsi:type="dcterms:W3CDTF">2018-04-13T08:09:00Z</dcterms:modified>
</cp:coreProperties>
</file>