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9" w:rsidRPr="00E003B9" w:rsidRDefault="00E003B9" w:rsidP="00E003B9">
      <w:pPr>
        <w:jc w:val="center"/>
        <w:rPr>
          <w:b/>
        </w:rPr>
      </w:pPr>
      <w:bookmarkStart w:id="0" w:name="OLE_LINK4"/>
      <w:bookmarkStart w:id="1" w:name="OLE_LINK5"/>
      <w:r w:rsidRPr="00E003B9">
        <w:rPr>
          <w:b/>
        </w:rPr>
        <w:t>ПРЕДСТАВИТЕЛЬНОЕ  СОБРАНИЕ</w:t>
      </w:r>
    </w:p>
    <w:p w:rsidR="00E003B9" w:rsidRPr="00E003B9" w:rsidRDefault="00E003B9" w:rsidP="00E003B9">
      <w:pPr>
        <w:jc w:val="center"/>
        <w:rPr>
          <w:b/>
        </w:rPr>
      </w:pPr>
      <w:r w:rsidRPr="00E003B9">
        <w:rPr>
          <w:b/>
        </w:rPr>
        <w:t>ОКТЯБРЬСКОГО РАЙОНА</w:t>
      </w:r>
    </w:p>
    <w:p w:rsidR="00E003B9" w:rsidRPr="00E003B9" w:rsidRDefault="00E003B9" w:rsidP="00E003B9">
      <w:pPr>
        <w:jc w:val="center"/>
        <w:rPr>
          <w:b/>
        </w:rPr>
      </w:pPr>
      <w:r w:rsidRPr="00E003B9">
        <w:rPr>
          <w:b/>
        </w:rPr>
        <w:t>КУРСКОЙ ОБЛАСТИ</w:t>
      </w:r>
    </w:p>
    <w:p w:rsidR="00E003B9" w:rsidRPr="00E003B9" w:rsidRDefault="00E003B9" w:rsidP="00E003B9">
      <w:bookmarkStart w:id="2" w:name="OLE_LINK1"/>
      <w:bookmarkStart w:id="3" w:name="OLE_LINK2"/>
      <w:bookmarkStart w:id="4" w:name="OLE_LINK3"/>
    </w:p>
    <w:p w:rsidR="00E003B9" w:rsidRPr="00E003B9" w:rsidRDefault="00E003B9" w:rsidP="00E003B9">
      <w:pPr>
        <w:spacing w:after="0" w:line="360" w:lineRule="auto"/>
        <w:rPr>
          <w:b/>
        </w:rPr>
      </w:pPr>
      <w:r w:rsidRPr="00E003B9">
        <w:rPr>
          <w:b/>
        </w:rPr>
        <w:t>РЕШЕНИЕ</w:t>
      </w:r>
    </w:p>
    <w:p w:rsidR="00E003B9" w:rsidRPr="00E003B9" w:rsidRDefault="00E003B9" w:rsidP="00E003B9">
      <w:pPr>
        <w:spacing w:after="0" w:line="360" w:lineRule="auto"/>
        <w:rPr>
          <w:b/>
        </w:rPr>
      </w:pPr>
    </w:p>
    <w:p w:rsidR="00E003B9" w:rsidRPr="00E003B9" w:rsidRDefault="00E003B9" w:rsidP="00E003B9">
      <w:pPr>
        <w:spacing w:after="0" w:line="360" w:lineRule="auto"/>
      </w:pPr>
      <w:r w:rsidRPr="00E003B9">
        <w:t>от «14» марта 2017г                                                                                    № 161</w:t>
      </w:r>
    </w:p>
    <w:p w:rsidR="00E003B9" w:rsidRPr="00E003B9" w:rsidRDefault="00E003B9" w:rsidP="00E003B9">
      <w:pPr>
        <w:spacing w:after="0" w:line="360" w:lineRule="auto"/>
        <w:rPr>
          <w:b/>
        </w:rPr>
      </w:pPr>
    </w:p>
    <w:p w:rsidR="00E003B9" w:rsidRPr="00E003B9" w:rsidRDefault="00E003B9" w:rsidP="00E003B9">
      <w:pPr>
        <w:spacing w:after="0" w:line="360" w:lineRule="auto"/>
      </w:pPr>
      <w:r w:rsidRPr="00E003B9">
        <w:t>О проведении публичных слушаний</w:t>
      </w:r>
    </w:p>
    <w:p w:rsidR="00E003B9" w:rsidRPr="00E003B9" w:rsidRDefault="00E003B9" w:rsidP="00E003B9">
      <w:pPr>
        <w:spacing w:after="0" w:line="360" w:lineRule="auto"/>
      </w:pPr>
      <w:r w:rsidRPr="00E003B9">
        <w:t>по проекту решения «О внесении</w:t>
      </w:r>
    </w:p>
    <w:p w:rsidR="00E003B9" w:rsidRPr="00E003B9" w:rsidRDefault="00E003B9" w:rsidP="00E003B9">
      <w:pPr>
        <w:spacing w:after="0" w:line="360" w:lineRule="auto"/>
      </w:pPr>
      <w:r w:rsidRPr="00E003B9">
        <w:t xml:space="preserve">изменений и дополнений </w:t>
      </w:r>
      <w:proofErr w:type="gramStart"/>
      <w:r w:rsidRPr="00E003B9">
        <w:t>в</w:t>
      </w:r>
      <w:proofErr w:type="gramEnd"/>
    </w:p>
    <w:p w:rsidR="00E003B9" w:rsidRPr="00E003B9" w:rsidRDefault="00E003B9" w:rsidP="00E003B9">
      <w:pPr>
        <w:spacing w:after="0" w:line="360" w:lineRule="auto"/>
      </w:pPr>
      <w:r w:rsidRPr="00E003B9">
        <w:t>Устав муниципального района</w:t>
      </w:r>
    </w:p>
    <w:p w:rsidR="00E003B9" w:rsidRPr="00E003B9" w:rsidRDefault="00E003B9" w:rsidP="00E003B9">
      <w:pPr>
        <w:spacing w:after="0" w:line="360" w:lineRule="auto"/>
      </w:pPr>
      <w:r w:rsidRPr="00E003B9">
        <w:t>«Октябрьский район» Курской области</w:t>
      </w:r>
    </w:p>
    <w:bookmarkEnd w:id="2"/>
    <w:bookmarkEnd w:id="3"/>
    <w:bookmarkEnd w:id="4"/>
    <w:p w:rsidR="00E003B9" w:rsidRPr="00E003B9" w:rsidRDefault="00E003B9" w:rsidP="00E003B9">
      <w:pPr>
        <w:spacing w:after="0" w:line="360" w:lineRule="auto"/>
      </w:pPr>
    </w:p>
    <w:p w:rsidR="00E003B9" w:rsidRPr="00E003B9" w:rsidRDefault="00E003B9" w:rsidP="00E003B9">
      <w:pPr>
        <w:spacing w:after="0" w:line="360" w:lineRule="auto"/>
        <w:rPr>
          <w:b/>
        </w:rPr>
      </w:pPr>
      <w:r w:rsidRPr="00E003B9">
        <w:t xml:space="preserve">           В целях обеспечения права граждан на осуществление местного самоуправления и в соответствии со статьей 28 Федерального закона от 06.10.2003 года №131-ФЗ «Об общих принципах организации местного самоуправления в Российской Федерации», статьей 14 Устава муниципального района «Октябрьский район» Курской области Представительное Собрание Октябрьского района Курской области </w:t>
      </w:r>
      <w:r w:rsidRPr="00E003B9">
        <w:rPr>
          <w:b/>
        </w:rPr>
        <w:t xml:space="preserve">РЕШИЛО: </w:t>
      </w:r>
    </w:p>
    <w:p w:rsidR="00E003B9" w:rsidRPr="00E003B9" w:rsidRDefault="00E003B9" w:rsidP="00E003B9">
      <w:pPr>
        <w:spacing w:after="0" w:line="360" w:lineRule="auto"/>
      </w:pPr>
      <w:r w:rsidRPr="00E003B9">
        <w:t xml:space="preserve">             </w:t>
      </w:r>
    </w:p>
    <w:p w:rsidR="00E003B9" w:rsidRPr="00E003B9" w:rsidRDefault="00E003B9" w:rsidP="00E003B9">
      <w:pPr>
        <w:numPr>
          <w:ilvl w:val="0"/>
          <w:numId w:val="1"/>
        </w:numPr>
        <w:spacing w:after="0" w:line="360" w:lineRule="auto"/>
      </w:pPr>
      <w:r w:rsidRPr="00E003B9">
        <w:t xml:space="preserve">Провести  публичные  слушания   по  проекту   решения  «О  внесении изменений и дополнений в Устав муниципального района «Октябрьский район» Курской области 04 апреля 2017 года в 10 часов 00 минут в актовом зале здания Администрации Октябрьского района Курской области, расположенного по адресу: Курская область, Октябрьский район, поселок Прямицыно,  ул. Октябрьская, 134.    </w:t>
      </w:r>
    </w:p>
    <w:p w:rsidR="00E003B9" w:rsidRPr="00E003B9" w:rsidRDefault="00E003B9" w:rsidP="00E003B9">
      <w:pPr>
        <w:numPr>
          <w:ilvl w:val="0"/>
          <w:numId w:val="1"/>
        </w:numPr>
        <w:spacing w:after="0" w:line="360" w:lineRule="auto"/>
      </w:pPr>
      <w:proofErr w:type="gramStart"/>
      <w:r w:rsidRPr="00E003B9">
        <w:t>Разместить</w:t>
      </w:r>
      <w:proofErr w:type="gramEnd"/>
      <w:r w:rsidRPr="00E003B9">
        <w:t xml:space="preserve"> настоящее решение на официальном сайте муниципального образования «Октябрьский район» Курской области в сети интернет (</w:t>
      </w:r>
      <w:proofErr w:type="spellStart"/>
      <w:r w:rsidRPr="00E003B9">
        <w:rPr>
          <w:lang w:val="en-US"/>
        </w:rPr>
        <w:t>oktiabr</w:t>
      </w:r>
      <w:proofErr w:type="spellEnd"/>
      <w:r w:rsidRPr="00E003B9">
        <w:t>.</w:t>
      </w:r>
      <w:proofErr w:type="spellStart"/>
      <w:r w:rsidRPr="00E003B9">
        <w:rPr>
          <w:lang w:val="en-US"/>
        </w:rPr>
        <w:t>rkursk</w:t>
      </w:r>
      <w:proofErr w:type="spellEnd"/>
      <w:r w:rsidRPr="00E003B9">
        <w:t>.</w:t>
      </w:r>
      <w:proofErr w:type="spellStart"/>
      <w:r w:rsidRPr="00E003B9">
        <w:rPr>
          <w:lang w:val="en-US"/>
        </w:rPr>
        <w:t>ru</w:t>
      </w:r>
      <w:proofErr w:type="spellEnd"/>
      <w:r w:rsidRPr="00E003B9">
        <w:t xml:space="preserve">). </w:t>
      </w:r>
    </w:p>
    <w:p w:rsidR="00E003B9" w:rsidRPr="00E003B9" w:rsidRDefault="00E003B9" w:rsidP="00E003B9">
      <w:pPr>
        <w:numPr>
          <w:ilvl w:val="0"/>
          <w:numId w:val="1"/>
        </w:numPr>
        <w:spacing w:after="0" w:line="360" w:lineRule="auto"/>
      </w:pPr>
      <w:r w:rsidRPr="00E003B9">
        <w:t>Настоящее решение вступает в силу со дня его официального опубликования.</w:t>
      </w:r>
    </w:p>
    <w:p w:rsidR="00E003B9" w:rsidRPr="00E003B9" w:rsidRDefault="00E003B9" w:rsidP="00E003B9">
      <w:pPr>
        <w:spacing w:after="0" w:line="360" w:lineRule="auto"/>
      </w:pPr>
    </w:p>
    <w:p w:rsidR="00E003B9" w:rsidRPr="00E003B9" w:rsidRDefault="00E003B9" w:rsidP="00E003B9">
      <w:pPr>
        <w:spacing w:after="0" w:line="360" w:lineRule="auto"/>
      </w:pPr>
    </w:p>
    <w:p w:rsidR="00E003B9" w:rsidRPr="00E003B9" w:rsidRDefault="00E003B9" w:rsidP="00E003B9">
      <w:pPr>
        <w:spacing w:after="0" w:line="360" w:lineRule="auto"/>
      </w:pPr>
      <w:r w:rsidRPr="00E003B9">
        <w:t>Председатель</w:t>
      </w:r>
    </w:p>
    <w:p w:rsidR="00E003B9" w:rsidRPr="00E003B9" w:rsidRDefault="00E003B9" w:rsidP="00E003B9">
      <w:pPr>
        <w:spacing w:after="0" w:line="360" w:lineRule="auto"/>
      </w:pPr>
      <w:r w:rsidRPr="00E003B9">
        <w:t xml:space="preserve">Представительного Собрания </w:t>
      </w:r>
    </w:p>
    <w:p w:rsidR="00E003B9" w:rsidRPr="00E003B9" w:rsidRDefault="00E003B9" w:rsidP="00E003B9">
      <w:pPr>
        <w:spacing w:after="0" w:line="360" w:lineRule="auto"/>
      </w:pPr>
      <w:r w:rsidRPr="00E003B9">
        <w:t>Октябрьского района Курской области                                    А.В. Маштаков</w:t>
      </w:r>
    </w:p>
    <w:p w:rsidR="00E003B9" w:rsidRPr="00E003B9" w:rsidRDefault="00E003B9" w:rsidP="00E003B9">
      <w:pPr>
        <w:spacing w:after="0" w:line="360" w:lineRule="auto"/>
      </w:pPr>
      <w:r w:rsidRPr="00E003B9">
        <w:t>Глава Октябрьского района</w:t>
      </w:r>
    </w:p>
    <w:p w:rsidR="00EA0D8E" w:rsidRDefault="00E003B9" w:rsidP="00E003B9">
      <w:pPr>
        <w:spacing w:after="0" w:line="360" w:lineRule="auto"/>
      </w:pPr>
      <w:r w:rsidRPr="00E003B9">
        <w:t xml:space="preserve">Курской области                                                                         А.В. </w:t>
      </w:r>
      <w:proofErr w:type="spellStart"/>
      <w:r w:rsidRPr="00E003B9">
        <w:t>Цуканов</w:t>
      </w:r>
      <w:bookmarkEnd w:id="0"/>
      <w:bookmarkEnd w:id="1"/>
      <w:proofErr w:type="spellEnd"/>
    </w:p>
    <w:sectPr w:rsidR="00EA0D8E" w:rsidSect="002D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859AF"/>
    <w:multiLevelType w:val="hybridMultilevel"/>
    <w:tmpl w:val="B254C90A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03B9"/>
    <w:rsid w:val="002D7722"/>
    <w:rsid w:val="00B97ED6"/>
    <w:rsid w:val="00E003B9"/>
    <w:rsid w:val="00EA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Server-OHH</dc:creator>
  <cp:keywords/>
  <dc:description/>
  <cp:lastModifiedBy>Server-OHH</cp:lastModifiedBy>
  <cp:revision>4</cp:revision>
  <dcterms:created xsi:type="dcterms:W3CDTF">2017-03-17T11:08:00Z</dcterms:created>
  <dcterms:modified xsi:type="dcterms:W3CDTF">2017-03-17T11:09:00Z</dcterms:modified>
</cp:coreProperties>
</file>