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 </w:t>
      </w:r>
    </w:p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770D1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декабря 2016 г.</w:t>
      </w:r>
    </w:p>
    <w:p w:rsidR="009C29D8" w:rsidRDefault="009C29D8" w:rsidP="00757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770D15">
        <w:rPr>
          <w:rFonts w:ascii="Times New Roman" w:hAnsi="Times New Roman" w:cs="Times New Roman"/>
          <w:sz w:val="24"/>
          <w:szCs w:val="24"/>
        </w:rPr>
        <w:t xml:space="preserve">776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E755EC" w:rsidRPr="00770D15" w:rsidRDefault="009C29D8" w:rsidP="00E7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15">
        <w:rPr>
          <w:rFonts w:ascii="Times New Roman" w:hAnsi="Times New Roman" w:cs="Times New Roman"/>
          <w:b/>
          <w:sz w:val="24"/>
          <w:szCs w:val="24"/>
        </w:rPr>
        <w:t>План м</w:t>
      </w:r>
      <w:r w:rsidR="00E755EC" w:rsidRPr="00770D15">
        <w:rPr>
          <w:rFonts w:ascii="Times New Roman" w:hAnsi="Times New Roman" w:cs="Times New Roman"/>
          <w:b/>
          <w:sz w:val="24"/>
          <w:szCs w:val="24"/>
        </w:rPr>
        <w:t>ероприяти</w:t>
      </w:r>
      <w:r w:rsidRPr="00770D15">
        <w:rPr>
          <w:rFonts w:ascii="Times New Roman" w:hAnsi="Times New Roman" w:cs="Times New Roman"/>
          <w:b/>
          <w:sz w:val="24"/>
          <w:szCs w:val="24"/>
        </w:rPr>
        <w:t>й</w:t>
      </w:r>
      <w:r w:rsidR="00E755EC" w:rsidRPr="00770D15">
        <w:rPr>
          <w:rFonts w:ascii="Times New Roman" w:hAnsi="Times New Roman" w:cs="Times New Roman"/>
          <w:b/>
          <w:sz w:val="24"/>
          <w:szCs w:val="24"/>
        </w:rPr>
        <w:t xml:space="preserve"> по содействию развитию конкуренции в Октябрьском районе  Курской области </w:t>
      </w:r>
    </w:p>
    <w:p w:rsidR="006A5E7B" w:rsidRPr="00770D15" w:rsidRDefault="00E755EC" w:rsidP="009C2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15">
        <w:rPr>
          <w:rFonts w:ascii="Times New Roman" w:hAnsi="Times New Roman" w:cs="Times New Roman"/>
          <w:b/>
          <w:sz w:val="24"/>
          <w:szCs w:val="24"/>
        </w:rPr>
        <w:t>для социально значимых рынков</w:t>
      </w:r>
    </w:p>
    <w:p w:rsidR="009C29D8" w:rsidRPr="009C29D8" w:rsidRDefault="009C29D8" w:rsidP="009C2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5EC" w:rsidRPr="008201FB" w:rsidRDefault="006A5E7B" w:rsidP="006A5E7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01FB">
        <w:rPr>
          <w:rFonts w:ascii="Times New Roman" w:hAnsi="Times New Roman" w:cs="Times New Roman"/>
          <w:sz w:val="24"/>
          <w:szCs w:val="24"/>
        </w:rPr>
        <w:t>Рынок услуг дошкольного образования</w:t>
      </w:r>
    </w:p>
    <w:p w:rsidR="006A5E7B" w:rsidRPr="008201FB" w:rsidRDefault="006A5E7B" w:rsidP="006A5E7B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1FB">
        <w:rPr>
          <w:rFonts w:ascii="Times New Roman" w:hAnsi="Times New Roman" w:cs="Times New Roman"/>
          <w:sz w:val="24"/>
          <w:szCs w:val="24"/>
        </w:rPr>
        <w:t>План мероприятий («дорожная карта») по развитию конкуренции на рынке услуг психолого-педагогического сопровождения детей с ограниченными возможностями здоровья</w:t>
      </w:r>
    </w:p>
    <w:p w:rsidR="006A5E7B" w:rsidRPr="008201FB" w:rsidRDefault="006A5E7B" w:rsidP="006A5E7B">
      <w:pPr>
        <w:pStyle w:val="a3"/>
        <w:spacing w:after="0"/>
        <w:ind w:left="1770" w:hanging="77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992"/>
        <w:gridCol w:w="5025"/>
        <w:gridCol w:w="2063"/>
        <w:gridCol w:w="3143"/>
        <w:gridCol w:w="2604"/>
      </w:tblGrid>
      <w:tr w:rsidR="006A5E7B" w:rsidTr="009C29D8">
        <w:tc>
          <w:tcPr>
            <w:tcW w:w="992" w:type="dxa"/>
          </w:tcPr>
          <w:p w:rsidR="006A5E7B" w:rsidRPr="008201FB" w:rsidRDefault="00256889" w:rsidP="005A5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5" w:type="dxa"/>
          </w:tcPr>
          <w:p w:rsidR="006A5E7B" w:rsidRPr="008201FB" w:rsidRDefault="00256889" w:rsidP="005A5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3" w:type="dxa"/>
          </w:tcPr>
          <w:p w:rsidR="006A5E7B" w:rsidRPr="008201FB" w:rsidRDefault="00256889" w:rsidP="005A5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43" w:type="dxa"/>
          </w:tcPr>
          <w:p w:rsidR="006A5E7B" w:rsidRPr="008201FB" w:rsidRDefault="00256889" w:rsidP="005A5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04" w:type="dxa"/>
          </w:tcPr>
          <w:p w:rsidR="006A5E7B" w:rsidRPr="008201FB" w:rsidRDefault="00256889" w:rsidP="00F723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56889" w:rsidRPr="008201FB" w:rsidRDefault="00256889" w:rsidP="005A5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7B" w:rsidRPr="008201FB" w:rsidTr="009C29D8">
        <w:tc>
          <w:tcPr>
            <w:tcW w:w="992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Информационная, методическая  поддержка  родителей (иных законных представителей)</w:t>
            </w:r>
          </w:p>
        </w:tc>
        <w:tc>
          <w:tcPr>
            <w:tcW w:w="2063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3143" w:type="dxa"/>
          </w:tcPr>
          <w:p w:rsidR="006A5E7B" w:rsidRPr="008201FB" w:rsidRDefault="00256889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сопровождения детей с ограниченными возможностями здоровья</w:t>
            </w:r>
            <w:r w:rsidR="005210FF"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</w:tcPr>
          <w:p w:rsidR="006A5E7B" w:rsidRPr="008201FB" w:rsidRDefault="005210FF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56889"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Октябрьского района Курской области</w:t>
            </w:r>
          </w:p>
        </w:tc>
      </w:tr>
      <w:tr w:rsidR="006A5E7B" w:rsidRPr="008201FB" w:rsidTr="009C29D8">
        <w:tc>
          <w:tcPr>
            <w:tcW w:w="992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инклюзивного образования в </w:t>
            </w:r>
            <w:proofErr w:type="spellStart"/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в муниципальных образовательных организациях</w:t>
            </w:r>
          </w:p>
        </w:tc>
        <w:tc>
          <w:tcPr>
            <w:tcW w:w="2063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3143" w:type="dxa"/>
          </w:tcPr>
          <w:p w:rsidR="006A5E7B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дошкольного образования для детей с ограниченными возможностями здоровья </w:t>
            </w:r>
          </w:p>
        </w:tc>
        <w:tc>
          <w:tcPr>
            <w:tcW w:w="2604" w:type="dxa"/>
          </w:tcPr>
          <w:p w:rsidR="006A5E7B" w:rsidRPr="008201FB" w:rsidRDefault="005210FF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56889"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Октябрьского района Курской области</w:t>
            </w:r>
          </w:p>
        </w:tc>
      </w:tr>
      <w:tr w:rsidR="00256889" w:rsidRPr="008201FB" w:rsidTr="009C29D8">
        <w:tc>
          <w:tcPr>
            <w:tcW w:w="992" w:type="dxa"/>
          </w:tcPr>
          <w:p w:rsidR="00256889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256889" w:rsidRPr="008201FB" w:rsidRDefault="00256889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Создание консультационных центров (пунктов), оказывающих</w:t>
            </w:r>
            <w:r w:rsidR="005210FF"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психолого-педагогическому сопровождению детей с ограниченными возможностями здоровья, на базе муниципальных дошкольных образовательных организаций</w:t>
            </w:r>
          </w:p>
        </w:tc>
        <w:tc>
          <w:tcPr>
            <w:tcW w:w="2063" w:type="dxa"/>
          </w:tcPr>
          <w:p w:rsidR="00256889" w:rsidRPr="008201FB" w:rsidRDefault="005210FF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3143" w:type="dxa"/>
          </w:tcPr>
          <w:p w:rsidR="00256889" w:rsidRPr="008201FB" w:rsidRDefault="005210FF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психолого-педагогического сопровождения для детей с ограниченными возможностями здоровья</w:t>
            </w:r>
          </w:p>
        </w:tc>
        <w:tc>
          <w:tcPr>
            <w:tcW w:w="2604" w:type="dxa"/>
          </w:tcPr>
          <w:p w:rsidR="00256889" w:rsidRPr="008201FB" w:rsidRDefault="005210FF" w:rsidP="006A5E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 Курской области</w:t>
            </w:r>
          </w:p>
        </w:tc>
      </w:tr>
    </w:tbl>
    <w:p w:rsidR="006A5E7B" w:rsidRDefault="006A5E7B" w:rsidP="006A5E7B">
      <w:pPr>
        <w:pStyle w:val="a3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9C29D8" w:rsidRDefault="009C29D8" w:rsidP="006A5E7B">
      <w:pPr>
        <w:pStyle w:val="a3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9C29D8" w:rsidRDefault="009C29D8" w:rsidP="006A5E7B">
      <w:pPr>
        <w:pStyle w:val="a3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9C29D8" w:rsidRPr="008201FB" w:rsidRDefault="009C29D8" w:rsidP="006A5E7B">
      <w:pPr>
        <w:pStyle w:val="a3"/>
        <w:spacing w:after="0"/>
        <w:ind w:left="1770"/>
        <w:rPr>
          <w:rFonts w:ascii="Times New Roman" w:hAnsi="Times New Roman" w:cs="Times New Roman"/>
          <w:sz w:val="24"/>
          <w:szCs w:val="24"/>
        </w:rPr>
      </w:pPr>
    </w:p>
    <w:p w:rsidR="00E508DF" w:rsidRPr="008201FB" w:rsidRDefault="00E508DF" w:rsidP="00E508D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1FB">
        <w:rPr>
          <w:rFonts w:ascii="Times New Roman" w:hAnsi="Times New Roman" w:cs="Times New Roman"/>
          <w:sz w:val="24"/>
          <w:szCs w:val="24"/>
        </w:rPr>
        <w:lastRenderedPageBreak/>
        <w:t>Рынок услуг в сфере культуры</w:t>
      </w:r>
    </w:p>
    <w:p w:rsidR="00E508DF" w:rsidRPr="00F723E2" w:rsidRDefault="00E508DF" w:rsidP="00E508D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1FB">
        <w:rPr>
          <w:rFonts w:ascii="Times New Roman" w:hAnsi="Times New Roman" w:cs="Times New Roman"/>
          <w:sz w:val="24"/>
          <w:szCs w:val="24"/>
        </w:rPr>
        <w:t>План мероприятий («дорожная карта») по развитию конкуренции на рынке услуг в сфере культуры</w:t>
      </w:r>
    </w:p>
    <w:tbl>
      <w:tblPr>
        <w:tblStyle w:val="a4"/>
        <w:tblW w:w="0" w:type="auto"/>
        <w:tblInd w:w="959" w:type="dxa"/>
        <w:tblLook w:val="04A0"/>
      </w:tblPr>
      <w:tblGrid>
        <w:gridCol w:w="991"/>
        <w:gridCol w:w="5020"/>
        <w:gridCol w:w="2600"/>
        <w:gridCol w:w="2613"/>
        <w:gridCol w:w="2603"/>
      </w:tblGrid>
      <w:tr w:rsidR="00F723E2" w:rsidRPr="008201FB" w:rsidTr="00097250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0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13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03" w:type="dxa"/>
          </w:tcPr>
          <w:p w:rsidR="00F723E2" w:rsidRPr="008201FB" w:rsidRDefault="00F723E2" w:rsidP="00F723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723E2" w:rsidRPr="008201FB" w:rsidTr="00E508DF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F723E2" w:rsidRPr="008201FB" w:rsidRDefault="00F723E2" w:rsidP="00E50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организационно-методической помощи инновационным организациям в сфере культуры </w:t>
            </w:r>
          </w:p>
        </w:tc>
        <w:tc>
          <w:tcPr>
            <w:tcW w:w="2600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2613" w:type="dxa"/>
          </w:tcPr>
          <w:p w:rsidR="00F723E2" w:rsidRPr="008201FB" w:rsidRDefault="00F723E2" w:rsidP="00E50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2603" w:type="dxa"/>
          </w:tcPr>
          <w:p w:rsidR="00F723E2" w:rsidRPr="008201FB" w:rsidRDefault="00F723E2" w:rsidP="00E50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F723E2" w:rsidRPr="008201FB" w:rsidTr="00E508DF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F723E2" w:rsidRPr="008201FB" w:rsidRDefault="00F723E2" w:rsidP="00E50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конкурсном отборе проектов на получение  грантов Губернатора Курской области, направленных на развитие социально ориентированных некоммерческих организаций в сфере культуры</w:t>
            </w:r>
          </w:p>
        </w:tc>
        <w:tc>
          <w:tcPr>
            <w:tcW w:w="2600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2613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2603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</w:tbl>
    <w:p w:rsidR="008201FB" w:rsidRPr="008201FB" w:rsidRDefault="008201FB" w:rsidP="008201FB">
      <w:pPr>
        <w:spacing w:after="0"/>
        <w:ind w:left="690"/>
        <w:jc w:val="center"/>
        <w:rPr>
          <w:rFonts w:ascii="Times New Roman" w:hAnsi="Times New Roman" w:cs="Times New Roman"/>
          <w:sz w:val="24"/>
          <w:szCs w:val="24"/>
        </w:rPr>
      </w:pPr>
    </w:p>
    <w:p w:rsidR="00E508DF" w:rsidRPr="008201FB" w:rsidRDefault="008201FB" w:rsidP="008201FB">
      <w:pPr>
        <w:spacing w:after="0"/>
        <w:ind w:left="690"/>
        <w:jc w:val="center"/>
        <w:rPr>
          <w:rFonts w:ascii="Times New Roman" w:hAnsi="Times New Roman" w:cs="Times New Roman"/>
          <w:sz w:val="24"/>
          <w:szCs w:val="24"/>
        </w:rPr>
      </w:pPr>
      <w:r w:rsidRPr="008201FB">
        <w:rPr>
          <w:rFonts w:ascii="Times New Roman" w:hAnsi="Times New Roman" w:cs="Times New Roman"/>
          <w:sz w:val="24"/>
          <w:szCs w:val="24"/>
        </w:rPr>
        <w:t xml:space="preserve">3. </w:t>
      </w:r>
      <w:r w:rsidR="00E508DF" w:rsidRPr="008201FB">
        <w:rPr>
          <w:rFonts w:ascii="Times New Roman" w:hAnsi="Times New Roman" w:cs="Times New Roman"/>
          <w:sz w:val="24"/>
          <w:szCs w:val="24"/>
        </w:rPr>
        <w:t>Р</w:t>
      </w:r>
      <w:r w:rsidRPr="008201FB">
        <w:rPr>
          <w:rFonts w:ascii="Times New Roman" w:hAnsi="Times New Roman" w:cs="Times New Roman"/>
          <w:sz w:val="24"/>
          <w:szCs w:val="24"/>
        </w:rPr>
        <w:t xml:space="preserve">озничная торговля </w:t>
      </w:r>
      <w:proofErr w:type="gramStart"/>
      <w:r w:rsidRPr="008201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01FB">
        <w:rPr>
          <w:rFonts w:ascii="Times New Roman" w:hAnsi="Times New Roman" w:cs="Times New Roman"/>
          <w:sz w:val="24"/>
          <w:szCs w:val="24"/>
        </w:rPr>
        <w:t>в том числе на рынке фармацевтической продукции)</w:t>
      </w:r>
    </w:p>
    <w:p w:rsidR="00E508DF" w:rsidRPr="008201FB" w:rsidRDefault="008201FB" w:rsidP="00F723E2">
      <w:pPr>
        <w:spacing w:after="0"/>
        <w:ind w:left="1050"/>
        <w:jc w:val="center"/>
        <w:rPr>
          <w:rFonts w:ascii="Times New Roman" w:hAnsi="Times New Roman" w:cs="Times New Roman"/>
          <w:sz w:val="24"/>
          <w:szCs w:val="24"/>
        </w:rPr>
      </w:pPr>
      <w:r w:rsidRPr="008201FB">
        <w:rPr>
          <w:rFonts w:ascii="Times New Roman" w:hAnsi="Times New Roman" w:cs="Times New Roman"/>
          <w:sz w:val="24"/>
          <w:szCs w:val="24"/>
        </w:rPr>
        <w:t>3</w:t>
      </w:r>
      <w:r w:rsidR="009C29D8">
        <w:rPr>
          <w:rFonts w:ascii="Times New Roman" w:hAnsi="Times New Roman" w:cs="Times New Roman"/>
          <w:sz w:val="24"/>
          <w:szCs w:val="24"/>
        </w:rPr>
        <w:t>.</w:t>
      </w:r>
      <w:r w:rsidRPr="008201FB">
        <w:rPr>
          <w:rFonts w:ascii="Times New Roman" w:hAnsi="Times New Roman" w:cs="Times New Roman"/>
          <w:sz w:val="24"/>
          <w:szCs w:val="24"/>
        </w:rPr>
        <w:t xml:space="preserve">1. </w:t>
      </w:r>
      <w:r w:rsidR="00E508DF" w:rsidRPr="008201F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развитию конкуренции на рынке </w:t>
      </w:r>
      <w:r w:rsidRPr="008201FB">
        <w:rPr>
          <w:rFonts w:ascii="Times New Roman" w:hAnsi="Times New Roman" w:cs="Times New Roman"/>
          <w:sz w:val="24"/>
          <w:szCs w:val="24"/>
        </w:rPr>
        <w:t xml:space="preserve">розничной торговли (в том числе на рынке фармацевтической продукции) </w:t>
      </w:r>
    </w:p>
    <w:tbl>
      <w:tblPr>
        <w:tblStyle w:val="a4"/>
        <w:tblW w:w="0" w:type="auto"/>
        <w:tblInd w:w="959" w:type="dxa"/>
        <w:tblLook w:val="04A0"/>
      </w:tblPr>
      <w:tblGrid>
        <w:gridCol w:w="991"/>
        <w:gridCol w:w="5020"/>
        <w:gridCol w:w="2600"/>
        <w:gridCol w:w="2613"/>
        <w:gridCol w:w="2603"/>
      </w:tblGrid>
      <w:tr w:rsidR="00F723E2" w:rsidRPr="008201FB" w:rsidTr="00246FFE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20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13" w:type="dxa"/>
          </w:tcPr>
          <w:p w:rsidR="00F723E2" w:rsidRPr="008201FB" w:rsidRDefault="00F723E2" w:rsidP="0022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03" w:type="dxa"/>
          </w:tcPr>
          <w:p w:rsidR="00F723E2" w:rsidRPr="008201FB" w:rsidRDefault="00F723E2" w:rsidP="00F723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723E2" w:rsidRPr="008201FB" w:rsidTr="00227220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имеющихся магазинов шаговой доступности и фактической обеспеченности населения на 1000 жителей в муниципальных образованиях Октябрьского района Курской области </w:t>
            </w:r>
          </w:p>
        </w:tc>
        <w:tc>
          <w:tcPr>
            <w:tcW w:w="2600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2613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качеством и доступностью торгового обслуживания</w:t>
            </w:r>
          </w:p>
        </w:tc>
        <w:tc>
          <w:tcPr>
            <w:tcW w:w="2603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трудовых отношений Администрации Октябрьского района Курской области</w:t>
            </w:r>
          </w:p>
        </w:tc>
      </w:tr>
      <w:tr w:rsidR="00F723E2" w:rsidRPr="008201FB" w:rsidTr="00227220">
        <w:tc>
          <w:tcPr>
            <w:tcW w:w="991" w:type="dxa"/>
          </w:tcPr>
          <w:p w:rsidR="00F723E2" w:rsidRPr="008201FB" w:rsidRDefault="00F723E2" w:rsidP="0022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обеспечение населения удаленных и малонаселенных территорий услугами торговли  </w:t>
            </w:r>
          </w:p>
        </w:tc>
        <w:tc>
          <w:tcPr>
            <w:tcW w:w="2600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2613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обеспечения сельского населения социально значимыми товарами</w:t>
            </w:r>
          </w:p>
        </w:tc>
        <w:tc>
          <w:tcPr>
            <w:tcW w:w="2603" w:type="dxa"/>
          </w:tcPr>
          <w:p w:rsidR="00F723E2" w:rsidRPr="008201FB" w:rsidRDefault="00F723E2" w:rsidP="008201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1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трудовых отношений Администрации Октябрьского района Курской  области</w:t>
            </w:r>
          </w:p>
        </w:tc>
      </w:tr>
    </w:tbl>
    <w:p w:rsidR="006A5E7B" w:rsidRPr="008201FB" w:rsidRDefault="006A5E7B" w:rsidP="006A5E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5E7B" w:rsidRPr="008201FB" w:rsidSect="009C29D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5B5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0C2F0611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0CB6611F"/>
    <w:multiLevelType w:val="multilevel"/>
    <w:tmpl w:val="85208A1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796"/>
    <w:rsid w:val="00256889"/>
    <w:rsid w:val="00262B65"/>
    <w:rsid w:val="0029242C"/>
    <w:rsid w:val="00317796"/>
    <w:rsid w:val="005210FF"/>
    <w:rsid w:val="00575360"/>
    <w:rsid w:val="005A59A8"/>
    <w:rsid w:val="005B6D65"/>
    <w:rsid w:val="006A5E7B"/>
    <w:rsid w:val="00757144"/>
    <w:rsid w:val="00770D15"/>
    <w:rsid w:val="0079278E"/>
    <w:rsid w:val="007A2246"/>
    <w:rsid w:val="008201FB"/>
    <w:rsid w:val="009C29D8"/>
    <w:rsid w:val="00B21D9A"/>
    <w:rsid w:val="00BE785A"/>
    <w:rsid w:val="00D115CA"/>
    <w:rsid w:val="00E508DF"/>
    <w:rsid w:val="00E755E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7B"/>
    <w:pPr>
      <w:ind w:left="720"/>
      <w:contextualSpacing/>
    </w:pPr>
  </w:style>
  <w:style w:type="table" w:styleId="a4">
    <w:name w:val="Table Grid"/>
    <w:basedOn w:val="a1"/>
    <w:uiPriority w:val="59"/>
    <w:rsid w:val="006A5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8</cp:revision>
  <cp:lastPrinted>2016-12-06T13:19:00Z</cp:lastPrinted>
  <dcterms:created xsi:type="dcterms:W3CDTF">2016-12-02T08:37:00Z</dcterms:created>
  <dcterms:modified xsi:type="dcterms:W3CDTF">2016-12-06T13:20:00Z</dcterms:modified>
</cp:coreProperties>
</file>