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3B" w:rsidRPr="0068613B" w:rsidRDefault="0068613B" w:rsidP="0068613B">
      <w:pPr>
        <w:rPr>
          <w:szCs w:val="28"/>
        </w:rPr>
      </w:pPr>
      <w:r w:rsidRPr="0068613B">
        <w:rPr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szCs w:val="28"/>
        </w:rPr>
        <w:t xml:space="preserve">                          </w:t>
      </w:r>
      <w:r w:rsidRPr="0068613B">
        <w:rPr>
          <w:szCs w:val="28"/>
        </w:rPr>
        <w:t>Приложение №</w:t>
      </w:r>
      <w:r w:rsidR="00303846">
        <w:rPr>
          <w:szCs w:val="28"/>
        </w:rPr>
        <w:t>2</w:t>
      </w:r>
    </w:p>
    <w:p w:rsidR="0068613B" w:rsidRPr="0068613B" w:rsidRDefault="0068613B" w:rsidP="0068613B">
      <w:pPr>
        <w:rPr>
          <w:szCs w:val="28"/>
        </w:rPr>
      </w:pPr>
    </w:p>
    <w:p w:rsidR="0068613B" w:rsidRPr="0068613B" w:rsidRDefault="0068613B" w:rsidP="0068613B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b/>
          <w:i w:val="0"/>
          <w:sz w:val="28"/>
          <w:szCs w:val="28"/>
        </w:rPr>
      </w:pPr>
      <w:r w:rsidRPr="0068613B">
        <w:rPr>
          <w:rStyle w:val="FontStyle32"/>
          <w:rFonts w:ascii="Times New Roman" w:hAnsi="Times New Roman" w:cs="Times New Roman"/>
          <w:b/>
          <w:i w:val="0"/>
          <w:sz w:val="28"/>
          <w:szCs w:val="28"/>
        </w:rPr>
        <w:t>Сведения</w:t>
      </w:r>
    </w:p>
    <w:p w:rsidR="0068613B" w:rsidRPr="0068613B" w:rsidRDefault="0068613B" w:rsidP="0068613B">
      <w:pPr>
        <w:pStyle w:val="Style3"/>
        <w:widowControl/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68613B">
        <w:rPr>
          <w:rStyle w:val="FontStyle32"/>
          <w:rFonts w:ascii="Times New Roman" w:hAnsi="Times New Roman" w:cs="Times New Roman"/>
          <w:b/>
          <w:i w:val="0"/>
          <w:sz w:val="28"/>
          <w:szCs w:val="28"/>
        </w:rPr>
        <w:t xml:space="preserve">о достижении значений показателей (индикаторов) муниципальной программы </w:t>
      </w:r>
      <w:r w:rsidRPr="0068613B">
        <w:rPr>
          <w:b/>
          <w:sz w:val="28"/>
          <w:szCs w:val="28"/>
          <w:shd w:val="clear" w:color="auto" w:fill="FFFFFF"/>
        </w:rPr>
        <w:t>«Развитие культуры в Октябрьском районе Курской области»</w:t>
      </w:r>
    </w:p>
    <w:p w:rsidR="0068613B" w:rsidRPr="0068613B" w:rsidRDefault="0068613B" w:rsidP="0068613B">
      <w:pPr>
        <w:pStyle w:val="Style3"/>
        <w:widowControl/>
        <w:tabs>
          <w:tab w:val="left" w:pos="8789"/>
          <w:tab w:val="left" w:pos="8931"/>
          <w:tab w:val="left" w:pos="12191"/>
        </w:tabs>
        <w:spacing w:line="240" w:lineRule="auto"/>
        <w:jc w:val="center"/>
        <w:rPr>
          <w:b/>
          <w:sz w:val="28"/>
          <w:szCs w:val="28"/>
        </w:rPr>
      </w:pPr>
    </w:p>
    <w:tbl>
      <w:tblPr>
        <w:tblW w:w="17013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110"/>
        <w:gridCol w:w="993"/>
        <w:gridCol w:w="1134"/>
        <w:gridCol w:w="1559"/>
        <w:gridCol w:w="1560"/>
        <w:gridCol w:w="5953"/>
        <w:gridCol w:w="1278"/>
      </w:tblGrid>
      <w:tr w:rsidR="0068613B" w:rsidRPr="0068613B" w:rsidTr="005A55FC">
        <w:trPr>
          <w:gridAfter w:val="1"/>
          <w:wAfter w:w="1278" w:type="dxa"/>
          <w:trHeight w:val="130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N п/п</w:t>
            </w:r>
          </w:p>
          <w:p w:rsidR="0068613B" w:rsidRPr="0068613B" w:rsidRDefault="0068613B" w:rsidP="005A55FC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  <w:p w:rsidR="0068613B" w:rsidRPr="0068613B" w:rsidRDefault="0068613B" w:rsidP="005A55FC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  <w:p w:rsidR="0068613B" w:rsidRPr="0068613B" w:rsidRDefault="0068613B" w:rsidP="005A55FC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Показатель (индикатор) (наименование)</w:t>
            </w:r>
          </w:p>
          <w:p w:rsidR="0068613B" w:rsidRPr="0068613B" w:rsidRDefault="0068613B" w:rsidP="005A55FC">
            <w:pPr>
              <w:pStyle w:val="Style17"/>
              <w:widowControl/>
              <w:spacing w:line="240" w:lineRule="auto"/>
              <w:jc w:val="center"/>
              <w:rPr>
                <w:rStyle w:val="FontStyle32"/>
                <w:rFonts w:ascii="Times New Roman" w:hAnsi="Times New Roman" w:cs="Times New Roman"/>
                <w:sz w:val="28"/>
                <w:szCs w:val="28"/>
              </w:rPr>
            </w:pPr>
          </w:p>
          <w:p w:rsidR="0068613B" w:rsidRPr="0068613B" w:rsidRDefault="0068613B" w:rsidP="005A55FC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  <w:p w:rsidR="0068613B" w:rsidRPr="0068613B" w:rsidRDefault="0068613B" w:rsidP="005A55FC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  <w:p w:rsidR="0068613B" w:rsidRPr="0068613B" w:rsidRDefault="0068613B" w:rsidP="005A55FC">
            <w:pPr>
              <w:rPr>
                <w:rStyle w:val="FontStyle3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Ед. измерения</w:t>
            </w:r>
          </w:p>
          <w:p w:rsidR="0068613B" w:rsidRPr="0068613B" w:rsidRDefault="0068613B" w:rsidP="005A55FC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  <w:p w:rsidR="0068613B" w:rsidRPr="0068613B" w:rsidRDefault="0068613B" w:rsidP="005A55FC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  <w:p w:rsidR="0068613B" w:rsidRPr="0068613B" w:rsidRDefault="0068613B" w:rsidP="005A55FC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Значения показателей (индикаторов) муниципальной программы,  подпрограммы муниципальной программы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Обоснование отклонений</w:t>
            </w:r>
          </w:p>
          <w:p w:rsidR="0068613B" w:rsidRPr="0068613B" w:rsidRDefault="0068613B" w:rsidP="005A55FC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значений показателя (индикатора)</w:t>
            </w:r>
          </w:p>
          <w:p w:rsidR="0068613B" w:rsidRPr="0068613B" w:rsidRDefault="0068613B" w:rsidP="005A55FC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на конец отчетного года  (при наличии)</w:t>
            </w:r>
          </w:p>
        </w:tc>
      </w:tr>
      <w:tr w:rsidR="0068613B" w:rsidRPr="0068613B" w:rsidTr="005A55FC">
        <w:trPr>
          <w:gridAfter w:val="1"/>
          <w:wAfter w:w="1278" w:type="dxa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  <w:p w:rsidR="0068613B" w:rsidRPr="0068613B" w:rsidRDefault="0068613B" w:rsidP="005A55FC">
            <w:pPr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2014 год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 xml:space="preserve"> 2015 год 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6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</w:tr>
      <w:tr w:rsidR="0068613B" w:rsidRPr="0068613B" w:rsidTr="005A55FC">
        <w:trPr>
          <w:trHeight w:val="40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план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6"/>
              <w:widowControl/>
              <w:spacing w:line="240" w:lineRule="auto"/>
              <w:ind w:firstLine="0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факт</w:t>
            </w:r>
          </w:p>
        </w:tc>
        <w:tc>
          <w:tcPr>
            <w:tcW w:w="723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</w:tr>
      <w:tr w:rsidR="0068613B" w:rsidRPr="0068613B" w:rsidTr="005A55FC">
        <w:trPr>
          <w:gridAfter w:val="1"/>
          <w:wAfter w:w="1278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4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613B">
              <w:rPr>
                <w:rStyle w:val="FontStyle36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7</w:t>
            </w:r>
          </w:p>
        </w:tc>
      </w:tr>
      <w:tr w:rsidR="0068613B" w:rsidRPr="0068613B" w:rsidTr="005A55FC">
        <w:trPr>
          <w:gridAfter w:val="1"/>
          <w:wAfter w:w="1278" w:type="dxa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68613B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 xml:space="preserve">Муниципальная программа </w:t>
            </w:r>
            <w:r w:rsidRPr="0068613B">
              <w:rPr>
                <w:sz w:val="28"/>
                <w:szCs w:val="28"/>
                <w:shd w:val="clear" w:color="auto" w:fill="FFFFFF"/>
              </w:rPr>
              <w:t>«Развитие культуры в Октябрьском районе Курской области»</w:t>
            </w:r>
          </w:p>
          <w:p w:rsidR="0068613B" w:rsidRPr="0068613B" w:rsidRDefault="0068613B" w:rsidP="005A55FC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</w:tr>
      <w:tr w:rsidR="0068613B" w:rsidRPr="0068613B" w:rsidTr="005A55FC">
        <w:trPr>
          <w:gridAfter w:val="1"/>
          <w:wAfter w:w="1278" w:type="dxa"/>
          <w:trHeight w:val="9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6"/>
              <w:widowControl/>
              <w:spacing w:line="240" w:lineRule="auto"/>
              <w:jc w:val="right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autoSpaceDE w:val="0"/>
              <w:autoSpaceDN w:val="0"/>
              <w:adjustRightInd w:val="0"/>
              <w:ind w:right="-83"/>
              <w:jc w:val="both"/>
              <w:rPr>
                <w:rStyle w:val="FontStyle35"/>
                <w:rFonts w:asci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68613B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Уве</w:t>
            </w:r>
            <w:r w:rsidRPr="0068613B">
              <w:rPr>
                <w:szCs w:val="28"/>
              </w:rPr>
              <w:t>личение численности участников культурно-досуговых мероприятий (по  сравнению с предыдущим годом) 3,4 (план 3,3)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1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8613B">
              <w:rPr>
                <w:rStyle w:val="FontStyle32"/>
                <w:rFonts w:ascii="Times New Roman" w:hAnsi="Times New Roman" w:cs="Times New Roman"/>
                <w:i w:val="0"/>
                <w:sz w:val="28"/>
                <w:szCs w:val="28"/>
              </w:rPr>
              <w:t>3,7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-</w:t>
            </w:r>
          </w:p>
        </w:tc>
      </w:tr>
      <w:tr w:rsidR="0068613B" w:rsidRPr="0068613B" w:rsidTr="005A55FC">
        <w:trPr>
          <w:gridAfter w:val="1"/>
          <w:wAfter w:w="1278" w:type="dxa"/>
          <w:trHeight w:val="4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613B" w:rsidRPr="0068613B" w:rsidRDefault="0068613B" w:rsidP="005A55FC">
            <w:pPr>
              <w:pStyle w:val="Style13"/>
              <w:widowControl/>
              <w:jc w:val="right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613B">
              <w:rPr>
                <w:color w:val="000000"/>
                <w:sz w:val="28"/>
                <w:szCs w:val="28"/>
              </w:rPr>
              <w:t>Увеличение доли детей, привлекаемых к участию в творческих мероприятиях от общего числа детей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-</w:t>
            </w:r>
          </w:p>
        </w:tc>
      </w:tr>
      <w:tr w:rsidR="0068613B" w:rsidRPr="0068613B" w:rsidTr="005A55FC">
        <w:trPr>
          <w:gridAfter w:val="1"/>
          <w:wAfter w:w="1278" w:type="dxa"/>
          <w:trHeight w:val="4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613B" w:rsidRPr="0068613B" w:rsidRDefault="0068613B" w:rsidP="005A55FC">
            <w:pPr>
              <w:pStyle w:val="Style13"/>
              <w:jc w:val="right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3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613B">
              <w:rPr>
                <w:color w:val="000000"/>
                <w:sz w:val="28"/>
                <w:szCs w:val="28"/>
              </w:rPr>
              <w:t>среднее число участников клубных формирований в расчете на 1 тыс. человек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22,8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Закрытие кружка хореографии, уменьшение количества участников</w:t>
            </w:r>
          </w:p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 xml:space="preserve"> </w:t>
            </w:r>
          </w:p>
        </w:tc>
      </w:tr>
      <w:tr w:rsidR="0068613B" w:rsidRPr="0068613B" w:rsidTr="005A55FC">
        <w:trPr>
          <w:gridAfter w:val="1"/>
          <w:wAfter w:w="1278" w:type="dxa"/>
          <w:trHeight w:val="4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613B" w:rsidRPr="0068613B" w:rsidRDefault="0068613B" w:rsidP="005A55FC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613B" w:rsidRPr="0068613B" w:rsidRDefault="0068613B" w:rsidP="005A55FC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613B" w:rsidRPr="0068613B" w:rsidRDefault="0068613B" w:rsidP="005A55FC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3"/>
              <w:rPr>
                <w:color w:val="000000"/>
                <w:sz w:val="28"/>
                <w:szCs w:val="28"/>
              </w:rPr>
            </w:pPr>
            <w:r w:rsidRPr="0068613B">
              <w:rPr>
                <w:color w:val="000000"/>
                <w:sz w:val="28"/>
                <w:szCs w:val="28"/>
              </w:rPr>
              <w:t xml:space="preserve">среднее число посещений киносеансов в расчете на 1 человека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0,02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8613B" w:rsidRPr="0068613B" w:rsidTr="005A55FC">
        <w:trPr>
          <w:gridAfter w:val="1"/>
          <w:wAfter w:w="1278" w:type="dxa"/>
          <w:trHeight w:val="4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613B" w:rsidRPr="0068613B" w:rsidRDefault="0068613B" w:rsidP="005A55FC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  <w:p w:rsidR="0068613B" w:rsidRPr="0068613B" w:rsidRDefault="0068613B" w:rsidP="005A55FC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613B" w:rsidRPr="0068613B" w:rsidRDefault="0068613B" w:rsidP="005A55FC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3"/>
              <w:rPr>
                <w:color w:val="000000"/>
                <w:sz w:val="28"/>
                <w:szCs w:val="28"/>
              </w:rPr>
            </w:pPr>
            <w:r w:rsidRPr="0068613B">
              <w:rPr>
                <w:color w:val="000000"/>
                <w:sz w:val="28"/>
                <w:szCs w:val="28"/>
              </w:rPr>
              <w:t>Охват населения библиотечным обслуживанием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60,0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8613B" w:rsidRPr="0068613B" w:rsidTr="005A55FC">
        <w:trPr>
          <w:gridAfter w:val="1"/>
          <w:wAfter w:w="1278" w:type="dxa"/>
          <w:trHeight w:val="4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613B" w:rsidRPr="0068613B" w:rsidRDefault="0068613B" w:rsidP="005A55FC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613B" w:rsidRPr="0068613B" w:rsidRDefault="0068613B" w:rsidP="005A55FC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  <w:p w:rsidR="0068613B" w:rsidRPr="0068613B" w:rsidRDefault="0068613B" w:rsidP="005A55FC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3"/>
              <w:rPr>
                <w:color w:val="000000"/>
                <w:sz w:val="28"/>
                <w:szCs w:val="28"/>
              </w:rPr>
            </w:pPr>
            <w:r w:rsidRPr="0068613B">
              <w:rPr>
                <w:color w:val="000000"/>
                <w:sz w:val="28"/>
                <w:szCs w:val="28"/>
              </w:rPr>
              <w:t>Среднее число книговыдач в расчете   на 1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тыс.экз.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8613B" w:rsidRPr="0068613B" w:rsidTr="005A55FC">
        <w:trPr>
          <w:gridAfter w:val="1"/>
          <w:wAfter w:w="1278" w:type="dxa"/>
          <w:trHeight w:val="4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613B" w:rsidRPr="0068613B" w:rsidRDefault="0068613B" w:rsidP="005A55FC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  <w:p w:rsidR="0068613B" w:rsidRPr="0068613B" w:rsidRDefault="0068613B" w:rsidP="005A55FC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613B" w:rsidRPr="0068613B" w:rsidRDefault="0068613B" w:rsidP="005A55FC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3"/>
              <w:rPr>
                <w:color w:val="000000"/>
                <w:sz w:val="28"/>
                <w:szCs w:val="28"/>
              </w:rPr>
            </w:pPr>
            <w:r w:rsidRPr="0068613B">
              <w:rPr>
                <w:color w:val="000000"/>
                <w:sz w:val="28"/>
                <w:szCs w:val="28"/>
              </w:rPr>
              <w:t xml:space="preserve">Количество экземпляров поступлений в библиотечные фонды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286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452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Недостаточность финансирования</w:t>
            </w:r>
          </w:p>
        </w:tc>
      </w:tr>
      <w:tr w:rsidR="0068613B" w:rsidRPr="0068613B" w:rsidTr="005A55FC">
        <w:trPr>
          <w:gridAfter w:val="1"/>
          <w:wAfter w:w="1278" w:type="dxa"/>
          <w:trHeight w:val="4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613B" w:rsidRPr="0068613B" w:rsidRDefault="0068613B" w:rsidP="005A55FC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613B" w:rsidRPr="0068613B" w:rsidRDefault="0068613B" w:rsidP="005A55FC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  <w:p w:rsidR="0068613B" w:rsidRPr="0068613B" w:rsidRDefault="0068613B" w:rsidP="005A55FC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3"/>
              <w:rPr>
                <w:color w:val="000000"/>
                <w:sz w:val="28"/>
                <w:szCs w:val="28"/>
              </w:rPr>
            </w:pPr>
            <w:r w:rsidRPr="0068613B">
              <w:rPr>
                <w:color w:val="000000"/>
                <w:sz w:val="28"/>
                <w:szCs w:val="28"/>
              </w:rPr>
              <w:t>Отношение среднемесячной номинальной  начисленной заработной платы  работников  муниципальных учреждений культуры к  среднемесячной номинальной  начисленной заработной плате работников,  занятых  в сфере экономики в регионе  56.1%,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BC6057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8613B" w:rsidRPr="0068613B" w:rsidTr="005A55FC">
        <w:trPr>
          <w:gridAfter w:val="1"/>
          <w:wAfter w:w="1278" w:type="dxa"/>
          <w:trHeight w:val="4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613B"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3"/>
              <w:rPr>
                <w:color w:val="000000"/>
                <w:sz w:val="28"/>
                <w:szCs w:val="28"/>
              </w:rPr>
            </w:pPr>
            <w:r w:rsidRPr="0068613B">
              <w:rPr>
                <w:color w:val="000000"/>
                <w:sz w:val="28"/>
                <w:szCs w:val="28"/>
              </w:rPr>
              <w:t xml:space="preserve">Отношение среднемесячной номинальной  начисленной заработной платы  работников  </w:t>
            </w:r>
            <w:r w:rsidRPr="0068613B">
              <w:rPr>
                <w:color w:val="000000"/>
                <w:sz w:val="28"/>
                <w:szCs w:val="28"/>
              </w:rPr>
              <w:lastRenderedPageBreak/>
              <w:t>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rPr>
                <w:sz w:val="28"/>
                <w:szCs w:val="28"/>
              </w:rPr>
            </w:pPr>
            <w:r w:rsidRPr="0068613B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BC6057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BC6057" w:rsidP="00BC6057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13B" w:rsidRPr="0068613B" w:rsidRDefault="0068613B" w:rsidP="005A55FC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9B534B" w:rsidRPr="0068613B" w:rsidRDefault="009B534B">
      <w:pPr>
        <w:rPr>
          <w:szCs w:val="28"/>
        </w:rPr>
      </w:pPr>
    </w:p>
    <w:sectPr w:rsidR="009B534B" w:rsidRPr="0068613B" w:rsidSect="006861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E4D" w:rsidRDefault="004A2E4D" w:rsidP="0068613B">
      <w:r>
        <w:separator/>
      </w:r>
    </w:p>
  </w:endnote>
  <w:endnote w:type="continuationSeparator" w:id="0">
    <w:p w:rsidR="004A2E4D" w:rsidRDefault="004A2E4D" w:rsidP="00686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E4D" w:rsidRDefault="004A2E4D" w:rsidP="0068613B">
      <w:r>
        <w:separator/>
      </w:r>
    </w:p>
  </w:footnote>
  <w:footnote w:type="continuationSeparator" w:id="0">
    <w:p w:rsidR="004A2E4D" w:rsidRDefault="004A2E4D" w:rsidP="00686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13B"/>
    <w:rsid w:val="000D7DB5"/>
    <w:rsid w:val="00303846"/>
    <w:rsid w:val="004A2E4D"/>
    <w:rsid w:val="0068613B"/>
    <w:rsid w:val="00770F69"/>
    <w:rsid w:val="007B627D"/>
    <w:rsid w:val="00937F4E"/>
    <w:rsid w:val="009B1B16"/>
    <w:rsid w:val="009B534B"/>
    <w:rsid w:val="00A137A6"/>
    <w:rsid w:val="00AE36B5"/>
    <w:rsid w:val="00BC6057"/>
    <w:rsid w:val="00BD6E71"/>
    <w:rsid w:val="00D1028F"/>
    <w:rsid w:val="00D54567"/>
    <w:rsid w:val="00D6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3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61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8613B"/>
  </w:style>
  <w:style w:type="paragraph" w:styleId="a5">
    <w:name w:val="footer"/>
    <w:basedOn w:val="a"/>
    <w:link w:val="a6"/>
    <w:uiPriority w:val="99"/>
    <w:semiHidden/>
    <w:unhideWhenUsed/>
    <w:rsid w:val="006861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8613B"/>
  </w:style>
  <w:style w:type="paragraph" w:customStyle="1" w:styleId="Style13">
    <w:name w:val="Style13"/>
    <w:basedOn w:val="a"/>
    <w:rsid w:val="0068613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8613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8613B"/>
    <w:pPr>
      <w:widowControl w:val="0"/>
      <w:autoSpaceDE w:val="0"/>
      <w:autoSpaceDN w:val="0"/>
      <w:adjustRightInd w:val="0"/>
      <w:spacing w:line="269" w:lineRule="exact"/>
      <w:jc w:val="right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8613B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8613B"/>
    <w:pPr>
      <w:widowControl w:val="0"/>
      <w:autoSpaceDE w:val="0"/>
      <w:autoSpaceDN w:val="0"/>
      <w:adjustRightInd w:val="0"/>
      <w:spacing w:line="266" w:lineRule="exact"/>
      <w:ind w:firstLine="557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68613B"/>
    <w:pPr>
      <w:widowControl w:val="0"/>
      <w:autoSpaceDE w:val="0"/>
      <w:autoSpaceDN w:val="0"/>
      <w:adjustRightInd w:val="0"/>
      <w:spacing w:line="259" w:lineRule="exact"/>
      <w:ind w:firstLine="528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8613B"/>
    <w:pPr>
      <w:widowControl w:val="0"/>
      <w:autoSpaceDE w:val="0"/>
      <w:autoSpaceDN w:val="0"/>
      <w:adjustRightInd w:val="0"/>
      <w:spacing w:line="263" w:lineRule="exact"/>
      <w:ind w:firstLine="518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32">
    <w:name w:val="Font Style32"/>
    <w:rsid w:val="0068613B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4">
    <w:name w:val="Font Style34"/>
    <w:rsid w:val="0068613B"/>
    <w:rPr>
      <w:rFonts w:ascii="Courier New" w:hAnsi="Courier New" w:cs="Courier New"/>
      <w:b/>
      <w:bCs/>
      <w:sz w:val="14"/>
      <w:szCs w:val="14"/>
    </w:rPr>
  </w:style>
  <w:style w:type="character" w:customStyle="1" w:styleId="FontStyle35">
    <w:name w:val="Font Style35"/>
    <w:rsid w:val="0068613B"/>
    <w:rPr>
      <w:rFonts w:ascii="Arial Unicode MS" w:eastAsia="Arial Unicode MS" w:cs="Arial Unicode MS"/>
      <w:b/>
      <w:bCs/>
      <w:sz w:val="10"/>
      <w:szCs w:val="10"/>
    </w:rPr>
  </w:style>
  <w:style w:type="character" w:customStyle="1" w:styleId="FontStyle36">
    <w:name w:val="Font Style36"/>
    <w:rsid w:val="0068613B"/>
    <w:rPr>
      <w:rFonts w:ascii="Century Gothic" w:hAnsi="Century Gothic" w:cs="Century Gothic"/>
      <w:i/>
      <w:i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1764</Characters>
  <Application>Microsoft Office Word</Application>
  <DocSecurity>0</DocSecurity>
  <Lines>14</Lines>
  <Paragraphs>4</Paragraphs>
  <ScaleCrop>false</ScaleCrop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2016-02-03T11:36:00Z</dcterms:created>
  <dcterms:modified xsi:type="dcterms:W3CDTF">2016-03-30T07:21:00Z</dcterms:modified>
</cp:coreProperties>
</file>